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A7" w:rsidRDefault="008E67A7" w:rsidP="008E67A7">
      <w:pPr>
        <w:jc w:val="center"/>
      </w:pPr>
    </w:p>
    <w:p w:rsidR="008E67A7" w:rsidRDefault="008E67A7"/>
    <w:p w:rsidR="008E67A7" w:rsidRDefault="008E67A7"/>
    <w:p w:rsidR="008E67A7" w:rsidRDefault="008E67A7" w:rsidP="008E67A7">
      <w:pPr>
        <w:jc w:val="both"/>
        <w:rPr>
          <w:rFonts w:ascii="Times New Roman" w:hAnsi="Times New Roman" w:cs="Times New Roman"/>
          <w:b/>
          <w:sz w:val="40"/>
          <w:szCs w:val="40"/>
        </w:rPr>
      </w:pPr>
      <w:r>
        <w:rPr>
          <w:rFonts w:ascii="Times New Roman" w:hAnsi="Times New Roman" w:cs="Times New Roman"/>
          <w:b/>
          <w:sz w:val="40"/>
          <w:szCs w:val="40"/>
        </w:rPr>
        <w:t xml:space="preserve">                               </w:t>
      </w:r>
    </w:p>
    <w:p w:rsidR="008E67A7" w:rsidRDefault="008E67A7" w:rsidP="008E67A7">
      <w:pPr>
        <w:jc w:val="both"/>
        <w:rPr>
          <w:rFonts w:ascii="Times New Roman" w:hAnsi="Times New Roman" w:cs="Times New Roman"/>
          <w:b/>
          <w:sz w:val="40"/>
          <w:szCs w:val="40"/>
        </w:rPr>
      </w:pPr>
    </w:p>
    <w:p w:rsidR="008E67A7" w:rsidRDefault="008E67A7" w:rsidP="008E67A7">
      <w:pPr>
        <w:jc w:val="both"/>
        <w:rPr>
          <w:rFonts w:ascii="Times New Roman" w:hAnsi="Times New Roman" w:cs="Times New Roman"/>
          <w:b/>
          <w:sz w:val="40"/>
          <w:szCs w:val="40"/>
        </w:rPr>
      </w:pPr>
    </w:p>
    <w:p w:rsidR="008E67A7" w:rsidRDefault="008E67A7" w:rsidP="008E67A7">
      <w:pPr>
        <w:jc w:val="center"/>
        <w:rPr>
          <w:rFonts w:ascii="Times New Roman" w:hAnsi="Times New Roman" w:cs="Times New Roman"/>
          <w:b/>
          <w:sz w:val="40"/>
          <w:szCs w:val="40"/>
        </w:rPr>
      </w:pPr>
      <w:r w:rsidRPr="008E67A7">
        <w:rPr>
          <w:rFonts w:ascii="Times New Roman" w:hAnsi="Times New Roman" w:cs="Times New Roman"/>
          <w:b/>
          <w:sz w:val="40"/>
          <w:szCs w:val="40"/>
        </w:rPr>
        <w:t>внесение изменений</w:t>
      </w:r>
    </w:p>
    <w:p w:rsidR="008E67A7" w:rsidRDefault="008E67A7" w:rsidP="008E67A7">
      <w:pPr>
        <w:jc w:val="center"/>
        <w:rPr>
          <w:rFonts w:ascii="Times New Roman" w:hAnsi="Times New Roman" w:cs="Times New Roman"/>
          <w:b/>
          <w:sz w:val="40"/>
          <w:szCs w:val="40"/>
        </w:rPr>
      </w:pPr>
      <w:r w:rsidRPr="008E67A7">
        <w:rPr>
          <w:rFonts w:ascii="Times New Roman" w:hAnsi="Times New Roman" w:cs="Times New Roman"/>
          <w:b/>
          <w:sz w:val="40"/>
          <w:szCs w:val="40"/>
        </w:rPr>
        <w:t>в правила землепользования и застройки</w:t>
      </w:r>
    </w:p>
    <w:p w:rsidR="008E67A7" w:rsidRDefault="008E67A7" w:rsidP="008E67A7">
      <w:pPr>
        <w:jc w:val="center"/>
        <w:rPr>
          <w:rFonts w:ascii="Times New Roman" w:hAnsi="Times New Roman" w:cs="Times New Roman"/>
          <w:b/>
          <w:sz w:val="40"/>
          <w:szCs w:val="40"/>
        </w:rPr>
      </w:pPr>
      <w:r w:rsidRPr="008E67A7">
        <w:rPr>
          <w:rFonts w:ascii="Times New Roman" w:hAnsi="Times New Roman" w:cs="Times New Roman"/>
          <w:b/>
          <w:sz w:val="40"/>
          <w:szCs w:val="40"/>
        </w:rPr>
        <w:t>Дуляпинского сельского поселения</w:t>
      </w:r>
    </w:p>
    <w:p w:rsidR="008E67A7" w:rsidRDefault="008E67A7" w:rsidP="008E67A7">
      <w:pPr>
        <w:jc w:val="center"/>
        <w:rPr>
          <w:rFonts w:ascii="Times New Roman" w:hAnsi="Times New Roman" w:cs="Times New Roman"/>
          <w:b/>
          <w:sz w:val="40"/>
          <w:szCs w:val="40"/>
        </w:rPr>
      </w:pPr>
      <w:r w:rsidRPr="008E67A7">
        <w:rPr>
          <w:rFonts w:ascii="Times New Roman" w:hAnsi="Times New Roman" w:cs="Times New Roman"/>
          <w:b/>
          <w:sz w:val="40"/>
          <w:szCs w:val="40"/>
        </w:rPr>
        <w:t>Фурмановского муниципального района</w:t>
      </w:r>
    </w:p>
    <w:p w:rsidR="008E67A7" w:rsidRPr="008E67A7" w:rsidRDefault="008E67A7" w:rsidP="008E67A7">
      <w:pPr>
        <w:jc w:val="center"/>
        <w:rPr>
          <w:rFonts w:ascii="Times New Roman" w:hAnsi="Times New Roman" w:cs="Times New Roman"/>
          <w:b/>
          <w:sz w:val="40"/>
          <w:szCs w:val="40"/>
        </w:rPr>
      </w:pPr>
      <w:r w:rsidRPr="008E67A7">
        <w:rPr>
          <w:rFonts w:ascii="Times New Roman" w:hAnsi="Times New Roman" w:cs="Times New Roman"/>
          <w:b/>
          <w:sz w:val="40"/>
          <w:szCs w:val="40"/>
        </w:rPr>
        <w:t>Ивановской области</w:t>
      </w:r>
    </w:p>
    <w:p w:rsidR="008E67A7" w:rsidRPr="008E67A7" w:rsidRDefault="008E67A7">
      <w:pPr>
        <w:rPr>
          <w:rFonts w:ascii="Times New Roman" w:hAnsi="Times New Roman" w:cs="Times New Roman"/>
          <w:b/>
          <w:sz w:val="40"/>
          <w:szCs w:val="40"/>
        </w:rPr>
      </w:pPr>
    </w:p>
    <w:p w:rsidR="008E67A7" w:rsidRPr="008E67A7" w:rsidRDefault="008E67A7">
      <w:pPr>
        <w:rPr>
          <w:rFonts w:ascii="Times New Roman" w:hAnsi="Times New Roman" w:cs="Times New Roman"/>
          <w:b/>
          <w:sz w:val="40"/>
          <w:szCs w:val="40"/>
        </w:rPr>
      </w:pPr>
    </w:p>
    <w:p w:rsidR="008E67A7" w:rsidRDefault="008E67A7" w:rsidP="008E67A7">
      <w:pPr>
        <w:jc w:val="center"/>
      </w:pPr>
    </w:p>
    <w:p w:rsidR="008E67A7" w:rsidRDefault="008E67A7" w:rsidP="008E67A7">
      <w:pPr>
        <w:jc w:val="center"/>
      </w:pPr>
    </w:p>
    <w:p w:rsidR="008E67A7" w:rsidRDefault="008E67A7" w:rsidP="008E67A7">
      <w:pPr>
        <w:jc w:val="center"/>
      </w:pPr>
    </w:p>
    <w:p w:rsidR="008E67A7" w:rsidRDefault="008E67A7" w:rsidP="008E67A7">
      <w:pPr>
        <w:jc w:val="center"/>
      </w:pPr>
    </w:p>
    <w:p w:rsidR="008E67A7" w:rsidRDefault="008E67A7" w:rsidP="008E67A7">
      <w:pPr>
        <w:jc w:val="center"/>
      </w:pPr>
    </w:p>
    <w:p w:rsidR="008E67A7" w:rsidRDefault="008E67A7" w:rsidP="008E67A7">
      <w:pPr>
        <w:jc w:val="center"/>
      </w:pPr>
    </w:p>
    <w:p w:rsidR="008E67A7" w:rsidRDefault="008E67A7" w:rsidP="008E67A7">
      <w:pPr>
        <w:jc w:val="center"/>
      </w:pPr>
    </w:p>
    <w:p w:rsidR="008E67A7" w:rsidRDefault="008E67A7" w:rsidP="008E67A7">
      <w:pPr>
        <w:jc w:val="center"/>
      </w:pPr>
    </w:p>
    <w:p w:rsidR="008E67A7" w:rsidRDefault="008E67A7" w:rsidP="008E67A7">
      <w:pPr>
        <w:jc w:val="center"/>
      </w:pPr>
    </w:p>
    <w:p w:rsidR="008E67A7" w:rsidRDefault="008E67A7" w:rsidP="008E67A7">
      <w:pPr>
        <w:jc w:val="center"/>
      </w:pPr>
    </w:p>
    <w:p w:rsidR="008E67A7" w:rsidRDefault="008E67A7" w:rsidP="008E67A7">
      <w:pPr>
        <w:jc w:val="center"/>
      </w:pPr>
    </w:p>
    <w:p w:rsidR="008E67A7" w:rsidRDefault="008E67A7" w:rsidP="008E67A7">
      <w:pPr>
        <w:jc w:val="center"/>
      </w:pPr>
    </w:p>
    <w:p w:rsidR="008E67A7" w:rsidRDefault="008E67A7" w:rsidP="008E67A7">
      <w:pPr>
        <w:jc w:val="center"/>
      </w:pPr>
    </w:p>
    <w:p w:rsidR="008E67A7" w:rsidRPr="00F87EF8" w:rsidRDefault="008E67A7" w:rsidP="008E67A7">
      <w:pPr>
        <w:jc w:val="center"/>
        <w:rPr>
          <w:rFonts w:ascii="Times New Roman" w:hAnsi="Times New Roman" w:cs="Times New Roman"/>
          <w:b/>
          <w:sz w:val="28"/>
          <w:szCs w:val="28"/>
        </w:rPr>
      </w:pPr>
      <w:r w:rsidRPr="00F87EF8">
        <w:rPr>
          <w:rFonts w:ascii="Times New Roman" w:hAnsi="Times New Roman" w:cs="Times New Roman"/>
          <w:b/>
          <w:sz w:val="28"/>
          <w:szCs w:val="28"/>
        </w:rPr>
        <w:t xml:space="preserve">Содержание </w:t>
      </w:r>
    </w:p>
    <w:p w:rsidR="00F87EF8" w:rsidRPr="00F87EF8" w:rsidRDefault="0002501C" w:rsidP="00F87EF8">
      <w:pPr>
        <w:pStyle w:val="11"/>
      </w:pPr>
      <w:r w:rsidRPr="0002501C">
        <w:rPr>
          <w:noProof/>
        </w:rPr>
        <w:fldChar w:fldCharType="begin"/>
      </w:r>
      <w:r w:rsidR="00F87EF8" w:rsidRPr="002D167A">
        <w:instrText xml:space="preserve"> TOC \o "1-2" \h \z \u </w:instrText>
      </w:r>
      <w:r w:rsidRPr="0002501C">
        <w:rPr>
          <w:noProof/>
        </w:rPr>
        <w:fldChar w:fldCharType="separate"/>
      </w:r>
      <w:hyperlink w:anchor="_Toc209924" w:history="1">
        <w:r w:rsidR="00F87EF8" w:rsidRPr="00F87EF8">
          <w:rPr>
            <w:rStyle w:val="af5"/>
          </w:rPr>
          <w:t>СОДЕРЖАНИЕ</w:t>
        </w:r>
        <w:r w:rsidR="00F87EF8" w:rsidRPr="00F87EF8">
          <w:rPr>
            <w:webHidden/>
          </w:rPr>
          <w:tab/>
          <w:t xml:space="preserve"> </w:t>
        </w:r>
        <w:r w:rsidR="001C705E">
          <w:rPr>
            <w:webHidden/>
          </w:rPr>
          <w:t xml:space="preserve">                                                                                                                     2</w:t>
        </w:r>
        <w:r w:rsidR="00F87EF8" w:rsidRPr="00F87EF8">
          <w:rPr>
            <w:webHidden/>
          </w:rPr>
          <w:t xml:space="preserve">                                                                                                                     </w:t>
        </w:r>
      </w:hyperlink>
    </w:p>
    <w:p w:rsidR="00F87EF8" w:rsidRPr="00F87EF8" w:rsidRDefault="0002501C" w:rsidP="00F87EF8">
      <w:pPr>
        <w:pStyle w:val="11"/>
      </w:pPr>
      <w:hyperlink w:anchor="_Toc209925" w:history="1">
        <w:r w:rsidR="00F87EF8" w:rsidRPr="00F87EF8">
          <w:rPr>
            <w:rStyle w:val="af5"/>
          </w:rPr>
          <w:t xml:space="preserve">ВВЕДЕНИЕ                                                                                                               </w:t>
        </w:r>
        <w:r w:rsidR="00F87EF8" w:rsidRPr="00F87EF8">
          <w:rPr>
            <w:webHidden/>
          </w:rPr>
          <w:tab/>
          <w:t xml:space="preserve">            </w:t>
        </w:r>
        <w:r w:rsidR="001C705E">
          <w:rPr>
            <w:webHidden/>
          </w:rPr>
          <w:t>6</w:t>
        </w:r>
        <w:r w:rsidR="00F87EF8" w:rsidRPr="00F87EF8">
          <w:rPr>
            <w:webHidden/>
          </w:rPr>
          <w:t xml:space="preserve">                    </w:t>
        </w:r>
      </w:hyperlink>
    </w:p>
    <w:p w:rsidR="00F87EF8" w:rsidRPr="00F87EF8" w:rsidRDefault="00F87EF8" w:rsidP="00F87EF8">
      <w:pPr>
        <w:pStyle w:val="ConsNonformatTimesNewRoman12"/>
        <w:rPr>
          <w:sz w:val="24"/>
          <w:szCs w:val="24"/>
        </w:rPr>
      </w:pPr>
      <w:r w:rsidRPr="00F87EF8">
        <w:rPr>
          <w:sz w:val="24"/>
          <w:szCs w:val="24"/>
        </w:rPr>
        <w:t xml:space="preserve">ЧАСТЬ </w:t>
      </w:r>
      <w:r w:rsidRPr="00F87EF8">
        <w:rPr>
          <w:sz w:val="24"/>
          <w:szCs w:val="24"/>
          <w:lang w:val="en-US"/>
        </w:rPr>
        <w:t>I</w:t>
      </w:r>
      <w:r w:rsidRPr="00F87EF8">
        <w:rPr>
          <w:sz w:val="24"/>
          <w:szCs w:val="24"/>
        </w:rPr>
        <w:t>. ПОРЯДОК ПРИМЕНЕНИЯ ПРАВИЛ ЗЕМЛЕПОЛЬЗОВАНИЯ И ЗАСТРОЙКИ</w:t>
      </w:r>
      <w:r w:rsidR="003632A7">
        <w:rPr>
          <w:sz w:val="24"/>
          <w:szCs w:val="24"/>
        </w:rPr>
        <w:t xml:space="preserve">                                                                                                                                6</w:t>
      </w:r>
    </w:p>
    <w:p w:rsidR="00F87EF8" w:rsidRPr="00F87EF8" w:rsidRDefault="00F87EF8" w:rsidP="00F87EF8">
      <w:pPr>
        <w:rPr>
          <w:rFonts w:ascii="Times New Roman" w:hAnsi="Times New Roman" w:cs="Times New Roman"/>
          <w:sz w:val="24"/>
          <w:szCs w:val="24"/>
        </w:rPr>
      </w:pPr>
    </w:p>
    <w:p w:rsidR="00F87EF8" w:rsidRPr="00F87EF8" w:rsidRDefault="0002501C" w:rsidP="00F87EF8">
      <w:pPr>
        <w:pStyle w:val="11"/>
      </w:pPr>
      <w:hyperlink w:anchor="_Toc209926" w:history="1">
        <w:r w:rsidR="00F87EF8" w:rsidRPr="00F87EF8">
          <w:rPr>
            <w:rStyle w:val="af5"/>
          </w:rPr>
          <w:t xml:space="preserve">ГЛАВА </w:t>
        </w:r>
        <w:r w:rsidR="00F87EF8" w:rsidRPr="00F87EF8">
          <w:rPr>
            <w:rStyle w:val="af5"/>
            <w:lang w:val="en-US"/>
          </w:rPr>
          <w:t>I</w:t>
        </w:r>
        <w:r w:rsidR="00F87EF8" w:rsidRPr="00F87EF8">
          <w:rPr>
            <w:rStyle w:val="af5"/>
          </w:rPr>
          <w:t>. Общие положения</w:t>
        </w:r>
        <w:r w:rsidR="00F87EF8" w:rsidRPr="00F87EF8">
          <w:rPr>
            <w:webHidden/>
          </w:rPr>
          <w:tab/>
          <w:t xml:space="preserve">                                                                                   </w:t>
        </w:r>
        <w:r w:rsidR="003632A7">
          <w:rPr>
            <w:webHidden/>
          </w:rPr>
          <w:t>6</w:t>
        </w:r>
      </w:hyperlink>
    </w:p>
    <w:p w:rsidR="00F87EF8" w:rsidRPr="00F87EF8" w:rsidRDefault="0002501C" w:rsidP="00F87EF8">
      <w:pPr>
        <w:pStyle w:val="26"/>
        <w:rPr>
          <w:rFonts w:eastAsia="Times New Roman"/>
        </w:rPr>
      </w:pPr>
      <w:hyperlink w:anchor="_Toc209927" w:history="1">
        <w:r w:rsidR="00F87EF8" w:rsidRPr="00F87EF8">
          <w:rPr>
            <w:rStyle w:val="af5"/>
          </w:rPr>
          <w:t>Статья 1. Назначение и содержание Правил землепользования и застройки Иванковского сельского поселения</w:t>
        </w:r>
        <w:r w:rsidR="00F87EF8" w:rsidRPr="00F87EF8">
          <w:rPr>
            <w:webHidden/>
          </w:rPr>
          <w:tab/>
        </w:r>
        <w:r w:rsidR="003632A7">
          <w:rPr>
            <w:webHidden/>
          </w:rPr>
          <w:t>6</w:t>
        </w:r>
      </w:hyperlink>
    </w:p>
    <w:p w:rsidR="00F87EF8" w:rsidRPr="00F87EF8" w:rsidRDefault="0002501C" w:rsidP="00F87EF8">
      <w:pPr>
        <w:pStyle w:val="26"/>
        <w:rPr>
          <w:rFonts w:eastAsia="Times New Roman"/>
        </w:rPr>
      </w:pPr>
      <w:hyperlink w:anchor="_Toc209928" w:history="1">
        <w:r w:rsidR="00F87EF8" w:rsidRPr="00F87EF8">
          <w:rPr>
            <w:rStyle w:val="af5"/>
          </w:rPr>
          <w:t xml:space="preserve">Статья 2. Основные понятия, используемые в Правилах          </w:t>
        </w:r>
      </w:hyperlink>
      <w:r w:rsidR="00F87EF8" w:rsidRPr="00F87EF8">
        <w:t xml:space="preserve">                                                8</w:t>
      </w:r>
    </w:p>
    <w:p w:rsidR="00F87EF8" w:rsidRPr="00F87EF8" w:rsidRDefault="0002501C" w:rsidP="00F87EF8">
      <w:pPr>
        <w:pStyle w:val="26"/>
        <w:rPr>
          <w:rFonts w:eastAsia="Times New Roman"/>
        </w:rPr>
      </w:pPr>
      <w:hyperlink w:anchor="_Toc209929" w:history="1">
        <w:r w:rsidR="00F87EF8" w:rsidRPr="00F87EF8">
          <w:rPr>
            <w:rStyle w:val="af5"/>
          </w:rPr>
          <w:t>Статья 3. Открытость и доступность информации о Правилах</w:t>
        </w:r>
        <w:r w:rsidR="00F87EF8" w:rsidRPr="00F87EF8">
          <w:rPr>
            <w:webHidden/>
          </w:rPr>
          <w:tab/>
        </w:r>
        <w:r w:rsidRPr="00F87EF8">
          <w:rPr>
            <w:webHidden/>
          </w:rPr>
          <w:fldChar w:fldCharType="begin"/>
        </w:r>
        <w:r w:rsidR="00F87EF8" w:rsidRPr="00F87EF8">
          <w:rPr>
            <w:webHidden/>
          </w:rPr>
          <w:instrText xml:space="preserve"> PAGEREF _Toc209929 \h </w:instrText>
        </w:r>
        <w:r w:rsidRPr="00F87EF8">
          <w:rPr>
            <w:webHidden/>
          </w:rPr>
        </w:r>
        <w:r w:rsidRPr="00F87EF8">
          <w:rPr>
            <w:webHidden/>
          </w:rPr>
          <w:fldChar w:fldCharType="separate"/>
        </w:r>
        <w:r w:rsidR="00B24590">
          <w:rPr>
            <w:webHidden/>
          </w:rPr>
          <w:t>18</w:t>
        </w:r>
        <w:r w:rsidRPr="00F87EF8">
          <w:rPr>
            <w:webHidden/>
          </w:rPr>
          <w:fldChar w:fldCharType="end"/>
        </w:r>
      </w:hyperlink>
    </w:p>
    <w:p w:rsidR="00F87EF8" w:rsidRPr="00F87EF8" w:rsidRDefault="0002501C" w:rsidP="00F87EF8">
      <w:pPr>
        <w:pStyle w:val="11"/>
      </w:pPr>
      <w:hyperlink w:anchor="_Toc209930" w:history="1">
        <w:r w:rsidR="00F87EF8" w:rsidRPr="00F87EF8">
          <w:rPr>
            <w:rStyle w:val="af5"/>
          </w:rPr>
          <w:t xml:space="preserve">ГЛАВА </w:t>
        </w:r>
        <w:r w:rsidR="00F87EF8" w:rsidRPr="00F87EF8">
          <w:rPr>
            <w:rStyle w:val="af5"/>
            <w:lang w:val="en-US"/>
          </w:rPr>
          <w:t>II</w:t>
        </w:r>
        <w:r w:rsidR="00F87EF8" w:rsidRPr="00F87EF8">
          <w:rPr>
            <w:rStyle w:val="af5"/>
          </w:rPr>
          <w:t>. Участники отношений в области землепользования и застройки</w:t>
        </w:r>
        <w:r w:rsidR="00F87EF8" w:rsidRPr="00F87EF8">
          <w:rPr>
            <w:webHidden/>
          </w:rPr>
          <w:tab/>
        </w:r>
      </w:hyperlink>
      <w:r w:rsidR="003632A7">
        <w:t xml:space="preserve">                                                                                                                    19</w:t>
      </w:r>
    </w:p>
    <w:p w:rsidR="00F87EF8" w:rsidRPr="00F87EF8" w:rsidRDefault="0002501C" w:rsidP="00F87EF8">
      <w:pPr>
        <w:pStyle w:val="26"/>
        <w:rPr>
          <w:rFonts w:eastAsia="Times New Roman"/>
        </w:rPr>
      </w:pPr>
      <w:hyperlink w:anchor="_Toc209931" w:history="1">
        <w:r w:rsidR="00F87EF8" w:rsidRPr="00F87EF8">
          <w:rPr>
            <w:rStyle w:val="af5"/>
          </w:rPr>
          <w:t>Статья 4. Полномочия органов местного самоуправления Иванковского СП в области землепользования и застройки Иванковского сельского поселения</w:t>
        </w:r>
        <w:r w:rsidR="00F87EF8" w:rsidRPr="00F87EF8">
          <w:rPr>
            <w:webHidden/>
          </w:rPr>
          <w:tab/>
        </w:r>
        <w:r w:rsidR="003632A7">
          <w:rPr>
            <w:webHidden/>
          </w:rPr>
          <w:t>19</w:t>
        </w:r>
      </w:hyperlink>
    </w:p>
    <w:p w:rsidR="00F87EF8" w:rsidRPr="00F87EF8" w:rsidRDefault="0002501C" w:rsidP="00F87EF8">
      <w:pPr>
        <w:pStyle w:val="26"/>
        <w:rPr>
          <w:rFonts w:eastAsia="Times New Roman"/>
        </w:rPr>
      </w:pPr>
      <w:hyperlink w:anchor="_Toc209932" w:history="1">
        <w:r w:rsidR="00F87EF8" w:rsidRPr="00F87EF8">
          <w:rPr>
            <w:rStyle w:val="af5"/>
          </w:rPr>
          <w:t>Статья 5. Комиссия по землепользованию и застройке</w:t>
        </w:r>
        <w:r w:rsidR="00F87EF8" w:rsidRPr="00F87EF8">
          <w:rPr>
            <w:webHidden/>
          </w:rPr>
          <w:tab/>
        </w:r>
        <w:r w:rsidR="003632A7">
          <w:rPr>
            <w:webHidden/>
          </w:rPr>
          <w:t>19</w:t>
        </w:r>
      </w:hyperlink>
    </w:p>
    <w:p w:rsidR="00F87EF8" w:rsidRPr="00F87EF8" w:rsidRDefault="0002501C" w:rsidP="00F87EF8">
      <w:pPr>
        <w:pStyle w:val="26"/>
        <w:rPr>
          <w:rFonts w:eastAsia="Times New Roman"/>
        </w:rPr>
      </w:pPr>
      <w:hyperlink w:anchor="_Toc209933" w:history="1">
        <w:r w:rsidR="00F87EF8" w:rsidRPr="00F87EF8">
          <w:rPr>
            <w:rStyle w:val="af5"/>
          </w:rPr>
          <w:t>Статья 6. Лица, осуществляющие землепользование и застройку на территории Иванковского сельского поселения</w:t>
        </w:r>
        <w:r w:rsidR="00F87EF8" w:rsidRPr="00F87EF8">
          <w:rPr>
            <w:webHidden/>
          </w:rPr>
          <w:t xml:space="preserve">                                        </w:t>
        </w:r>
      </w:hyperlink>
      <w:r w:rsidR="00F87EF8" w:rsidRPr="00F87EF8">
        <w:t xml:space="preserve">                                                   2</w:t>
      </w:r>
      <w:r w:rsidR="003632A7">
        <w:t>1</w:t>
      </w:r>
    </w:p>
    <w:p w:rsidR="00F87EF8" w:rsidRPr="00F87EF8" w:rsidRDefault="0002501C" w:rsidP="00F87EF8">
      <w:pPr>
        <w:pStyle w:val="26"/>
        <w:rPr>
          <w:rFonts w:eastAsia="Times New Roman"/>
        </w:rPr>
      </w:pPr>
      <w:hyperlink w:anchor="_Toc209934" w:history="1">
        <w:r w:rsidR="00F87EF8" w:rsidRPr="00F87EF8">
          <w:rPr>
            <w:rStyle w:val="af5"/>
          </w:rPr>
          <w:t>Статья 7. Права собственников, землепользователей, землевладельцев и арендаторов земельных участков на их использование</w:t>
        </w:r>
        <w:r w:rsidR="00F87EF8" w:rsidRPr="00F87EF8">
          <w:rPr>
            <w:webHidden/>
          </w:rPr>
          <w:t xml:space="preserve">                                                    </w:t>
        </w:r>
      </w:hyperlink>
      <w:r w:rsidR="00F87EF8" w:rsidRPr="00F87EF8">
        <w:t xml:space="preserve">                             21</w:t>
      </w:r>
    </w:p>
    <w:p w:rsidR="00F87EF8" w:rsidRPr="00F87EF8" w:rsidRDefault="0002501C" w:rsidP="00F87EF8">
      <w:pPr>
        <w:pStyle w:val="26"/>
        <w:rPr>
          <w:rFonts w:eastAsia="Times New Roman"/>
        </w:rPr>
      </w:pPr>
      <w:hyperlink w:anchor="_Toc209935" w:history="1">
        <w:r w:rsidR="00F87EF8" w:rsidRPr="00F87EF8">
          <w:rPr>
            <w:rStyle w:val="af5"/>
          </w:rPr>
          <w:t xml:space="preserve">Статья 8. Обязанности собственников земельных участков и иных лиц по использованию земельных                                                                                     </w:t>
        </w:r>
      </w:hyperlink>
      <w:r w:rsidR="00F87EF8" w:rsidRPr="00F87EF8">
        <w:t xml:space="preserve">                                                2</w:t>
      </w:r>
      <w:r w:rsidR="003632A7">
        <w:t>2</w:t>
      </w:r>
      <w:r w:rsidR="00F87EF8" w:rsidRPr="00F87EF8">
        <w:t xml:space="preserve">                                                            </w:t>
      </w:r>
    </w:p>
    <w:p w:rsidR="00F87EF8" w:rsidRPr="00F87EF8" w:rsidRDefault="0002501C" w:rsidP="00F87EF8">
      <w:pPr>
        <w:pStyle w:val="a5"/>
        <w:tabs>
          <w:tab w:val="decimal" w:pos="0"/>
        </w:tabs>
        <w:spacing w:before="240" w:after="240"/>
        <w:ind w:firstLine="539"/>
        <w:jc w:val="left"/>
        <w:outlineLvl w:val="0"/>
        <w:rPr>
          <w:sz w:val="24"/>
          <w:szCs w:val="24"/>
          <w:lang w:val="az-Cyrl-AZ"/>
        </w:rPr>
      </w:pPr>
      <w:hyperlink w:anchor="_Toc209936" w:history="1">
        <w:r w:rsidR="00F87EF8" w:rsidRPr="00F87EF8">
          <w:rPr>
            <w:rStyle w:val="af5"/>
            <w:noProof/>
            <w:sz w:val="24"/>
            <w:szCs w:val="24"/>
          </w:rPr>
          <w:t xml:space="preserve">ГЛАВА </w:t>
        </w:r>
        <w:r w:rsidR="00F87EF8" w:rsidRPr="00F87EF8">
          <w:rPr>
            <w:rStyle w:val="af5"/>
            <w:noProof/>
            <w:sz w:val="24"/>
            <w:szCs w:val="24"/>
            <w:lang w:val="en-US"/>
          </w:rPr>
          <w:t>III</w:t>
        </w:r>
        <w:r w:rsidR="00F87EF8" w:rsidRPr="00F87EF8">
          <w:rPr>
            <w:rStyle w:val="af5"/>
            <w:noProof/>
            <w:sz w:val="24"/>
            <w:szCs w:val="24"/>
          </w:rPr>
          <w:t xml:space="preserve">. </w:t>
        </w:r>
        <w:r w:rsidR="00F87EF8" w:rsidRPr="00F87EF8">
          <w:rPr>
            <w:sz w:val="24"/>
            <w:szCs w:val="24"/>
            <w:lang w:val="az-Cyrl-AZ"/>
          </w:rPr>
          <w:t xml:space="preserve">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                          </w:t>
        </w:r>
        <w:r w:rsidR="00F87EF8" w:rsidRPr="00F87EF8">
          <w:rPr>
            <w:b w:val="0"/>
            <w:noProof/>
            <w:webHidden/>
            <w:sz w:val="24"/>
            <w:szCs w:val="24"/>
          </w:rPr>
          <w:t xml:space="preserve">                                               </w:t>
        </w:r>
        <w:r w:rsidR="00AF3EB3">
          <w:rPr>
            <w:b w:val="0"/>
            <w:noProof/>
            <w:webHidden/>
            <w:sz w:val="24"/>
            <w:szCs w:val="24"/>
          </w:rPr>
          <w:t xml:space="preserve">                                   </w:t>
        </w:r>
        <w:r w:rsidR="00F87EF8" w:rsidRPr="00F87EF8">
          <w:rPr>
            <w:b w:val="0"/>
            <w:noProof/>
            <w:webHidden/>
            <w:sz w:val="24"/>
            <w:szCs w:val="24"/>
          </w:rPr>
          <w:t xml:space="preserve">  </w:t>
        </w:r>
        <w:r w:rsidRPr="00F87EF8">
          <w:rPr>
            <w:b w:val="0"/>
            <w:noProof/>
            <w:webHidden/>
            <w:sz w:val="24"/>
            <w:szCs w:val="24"/>
          </w:rPr>
          <w:fldChar w:fldCharType="begin"/>
        </w:r>
        <w:r w:rsidR="00F87EF8" w:rsidRPr="00F87EF8">
          <w:rPr>
            <w:b w:val="0"/>
            <w:noProof/>
            <w:webHidden/>
            <w:sz w:val="24"/>
            <w:szCs w:val="24"/>
          </w:rPr>
          <w:instrText xml:space="preserve"> PAGEREF _Toc209936 \h </w:instrText>
        </w:r>
        <w:r w:rsidRPr="00F87EF8">
          <w:rPr>
            <w:b w:val="0"/>
            <w:noProof/>
            <w:webHidden/>
            <w:sz w:val="24"/>
            <w:szCs w:val="24"/>
          </w:rPr>
        </w:r>
        <w:r w:rsidRPr="00F87EF8">
          <w:rPr>
            <w:b w:val="0"/>
            <w:noProof/>
            <w:webHidden/>
            <w:sz w:val="24"/>
            <w:szCs w:val="24"/>
          </w:rPr>
          <w:fldChar w:fldCharType="separate"/>
        </w:r>
        <w:r w:rsidR="00B24590">
          <w:rPr>
            <w:b w:val="0"/>
            <w:noProof/>
            <w:webHidden/>
            <w:sz w:val="24"/>
            <w:szCs w:val="24"/>
          </w:rPr>
          <w:t>23</w:t>
        </w:r>
        <w:r w:rsidRPr="00F87EF8">
          <w:rPr>
            <w:b w:val="0"/>
            <w:noProof/>
            <w:webHidden/>
            <w:sz w:val="24"/>
            <w:szCs w:val="24"/>
          </w:rPr>
          <w:fldChar w:fldCharType="end"/>
        </w:r>
      </w:hyperlink>
    </w:p>
    <w:p w:rsidR="00F87EF8" w:rsidRPr="00F87EF8" w:rsidRDefault="0002501C" w:rsidP="00AF3EB3">
      <w:pPr>
        <w:ind w:left="57" w:right="57"/>
        <w:rPr>
          <w:rFonts w:ascii="Times New Roman" w:hAnsi="Times New Roman" w:cs="Times New Roman"/>
          <w:sz w:val="24"/>
          <w:szCs w:val="24"/>
        </w:rPr>
      </w:pPr>
      <w:hyperlink w:anchor="_Toc209937" w:history="1">
        <w:r w:rsidR="00F87EF8" w:rsidRPr="00F87EF8">
          <w:rPr>
            <w:rStyle w:val="af5"/>
            <w:rFonts w:ascii="Times New Roman" w:hAnsi="Times New Roman" w:cs="Times New Roman"/>
            <w:sz w:val="24"/>
            <w:szCs w:val="24"/>
          </w:rPr>
          <w:t>Статья  9  .</w:t>
        </w:r>
        <w:r w:rsidR="00F87EF8" w:rsidRPr="00F87EF8">
          <w:rPr>
            <w:rFonts w:ascii="Times New Roman" w:hAnsi="Times New Roman" w:cs="Times New Roman"/>
            <w:sz w:val="24"/>
            <w:szCs w:val="24"/>
          </w:rPr>
          <w:t>Предоставлениеземельныхучастков                                                                      2</w:t>
        </w:r>
        <w:r w:rsidR="003632A7">
          <w:rPr>
            <w:rFonts w:ascii="Times New Roman" w:hAnsi="Times New Roman" w:cs="Times New Roman"/>
            <w:sz w:val="24"/>
            <w:szCs w:val="24"/>
          </w:rPr>
          <w:t>3</w:t>
        </w:r>
        <w:r w:rsidR="00F87EF8" w:rsidRPr="00F87EF8">
          <w:rPr>
            <w:rFonts w:ascii="Times New Roman" w:hAnsi="Times New Roman" w:cs="Times New Roman"/>
            <w:webHidden/>
            <w:sz w:val="24"/>
            <w:szCs w:val="24"/>
          </w:rPr>
          <w:tab/>
        </w:r>
      </w:hyperlink>
      <w:hyperlink w:anchor="_Toc209938" w:history="1">
        <w:r w:rsidR="00F87EF8" w:rsidRPr="00F87EF8">
          <w:rPr>
            <w:rStyle w:val="af5"/>
            <w:rFonts w:ascii="Times New Roman" w:hAnsi="Times New Roman" w:cs="Times New Roman"/>
            <w:sz w:val="24"/>
            <w:szCs w:val="24"/>
          </w:rPr>
          <w:t xml:space="preserve">Статья 10. </w:t>
        </w:r>
        <w:r w:rsidR="00F87EF8" w:rsidRPr="00F87EF8">
          <w:rPr>
            <w:rFonts w:ascii="Times New Roman" w:hAnsi="Times New Roman" w:cs="Times New Roman"/>
            <w:sz w:val="24"/>
            <w:szCs w:val="24"/>
          </w:rPr>
          <w:t xml:space="preserve">Подготовка, организация и проведение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w:t>
        </w:r>
        <w:r w:rsidR="00F87EF8" w:rsidRPr="00F87EF8">
          <w:rPr>
            <w:rFonts w:ascii="Times New Roman" w:hAnsi="Times New Roman" w:cs="Times New Roman"/>
            <w:webHidden/>
            <w:sz w:val="24"/>
            <w:szCs w:val="24"/>
          </w:rPr>
          <w:tab/>
        </w:r>
      </w:hyperlink>
      <w:r w:rsidR="00AF3EB3">
        <w:rPr>
          <w:rFonts w:ascii="Times New Roman" w:hAnsi="Times New Roman" w:cs="Times New Roman"/>
          <w:sz w:val="24"/>
          <w:szCs w:val="24"/>
        </w:rPr>
        <w:t xml:space="preserve">                  </w:t>
      </w:r>
      <w:r w:rsidR="00F87EF8" w:rsidRPr="00F87EF8">
        <w:rPr>
          <w:rFonts w:ascii="Times New Roman" w:hAnsi="Times New Roman" w:cs="Times New Roman"/>
          <w:sz w:val="24"/>
          <w:szCs w:val="24"/>
        </w:rPr>
        <w:t xml:space="preserve">   2</w:t>
      </w:r>
      <w:r w:rsidR="003632A7">
        <w:rPr>
          <w:rFonts w:ascii="Times New Roman" w:hAnsi="Times New Roman" w:cs="Times New Roman"/>
          <w:sz w:val="24"/>
          <w:szCs w:val="24"/>
        </w:rPr>
        <w:t>3</w:t>
      </w:r>
    </w:p>
    <w:p w:rsidR="00F87EF8" w:rsidRPr="002D167A" w:rsidRDefault="0002501C" w:rsidP="00F87EF8">
      <w:pPr>
        <w:pStyle w:val="26"/>
        <w:rPr>
          <w:rFonts w:ascii="Calibri" w:eastAsia="Times New Roman" w:hAnsi="Calibri"/>
          <w:sz w:val="22"/>
          <w:szCs w:val="22"/>
        </w:rPr>
      </w:pPr>
      <w:hyperlink w:anchor="_Toc209939" w:history="1">
        <w:r w:rsidR="00F87EF8" w:rsidRPr="002D167A">
          <w:rPr>
            <w:rStyle w:val="af5"/>
          </w:rPr>
          <w:t>Статья 11.</w:t>
        </w:r>
        <w:r w:rsidR="00F87EF8" w:rsidRPr="002D167A">
          <w:rPr>
            <w:rStyle w:val="af5"/>
            <w:b/>
          </w:rPr>
          <w:t xml:space="preserve"> </w:t>
        </w:r>
        <w:r w:rsidR="00F87EF8" w:rsidRPr="002D167A">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hyperlink>
      <w:r w:rsidR="00AF3EB3">
        <w:t xml:space="preserve">      </w:t>
      </w:r>
      <w:r w:rsidR="00F87EF8">
        <w:t xml:space="preserve">         </w:t>
      </w:r>
      <w:r w:rsidR="00AF3EB3">
        <w:t xml:space="preserve"> </w:t>
      </w:r>
      <w:r w:rsidR="003632A7">
        <w:t xml:space="preserve"> </w:t>
      </w:r>
      <w:r w:rsidR="00F87EF8">
        <w:t xml:space="preserve">   </w:t>
      </w:r>
      <w:r w:rsidR="00AF3EB3" w:rsidRPr="002D167A">
        <w:t>2</w:t>
      </w:r>
      <w:r w:rsidR="003632A7">
        <w:t>3</w:t>
      </w:r>
      <w:r w:rsidR="00F87EF8">
        <w:t xml:space="preserve">                         </w:t>
      </w:r>
      <w:r w:rsidR="00F87EF8" w:rsidRPr="002D167A">
        <w:t xml:space="preserve">                                              </w:t>
      </w:r>
    </w:p>
    <w:p w:rsidR="00F87EF8" w:rsidRDefault="0002501C" w:rsidP="00F87EF8">
      <w:pPr>
        <w:pStyle w:val="26"/>
      </w:pPr>
      <w:hyperlink w:anchor="_Toc209940" w:history="1">
        <w:r w:rsidR="00F87EF8" w:rsidRPr="002D167A">
          <w:rPr>
            <w:rStyle w:val="af5"/>
          </w:rPr>
          <w:t xml:space="preserve">Статья 12. </w:t>
        </w:r>
        <w:r w:rsidR="00F87EF8" w:rsidRPr="002D167A">
          <w:t>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F87EF8" w:rsidRPr="002D167A">
          <w:rPr>
            <w:webHidden/>
          </w:rPr>
          <w:tab/>
        </w:r>
      </w:hyperlink>
    </w:p>
    <w:p w:rsidR="00F87EF8" w:rsidRPr="002D167A" w:rsidRDefault="00F87EF8" w:rsidP="00F87EF8">
      <w:pPr>
        <w:pStyle w:val="26"/>
        <w:rPr>
          <w:rFonts w:ascii="Calibri" w:eastAsia="Times New Roman" w:hAnsi="Calibri"/>
          <w:sz w:val="22"/>
          <w:szCs w:val="22"/>
        </w:rPr>
      </w:pPr>
      <w:r>
        <w:t xml:space="preserve">                                                                                                                         </w:t>
      </w:r>
      <w:r w:rsidRPr="002D167A">
        <w:t xml:space="preserve">    </w:t>
      </w:r>
      <w:r>
        <w:t xml:space="preserve">                          </w:t>
      </w:r>
      <w:r w:rsidRPr="002D167A">
        <w:t>2</w:t>
      </w:r>
      <w:r w:rsidR="003632A7">
        <w:t>6</w:t>
      </w:r>
    </w:p>
    <w:p w:rsidR="00F87EF8" w:rsidRPr="002D167A" w:rsidRDefault="0002501C" w:rsidP="00F87EF8">
      <w:pPr>
        <w:pStyle w:val="26"/>
      </w:pPr>
      <w:hyperlink w:anchor="_Toc209941" w:history="1">
        <w:r w:rsidR="00F87EF8">
          <w:rPr>
            <w:rStyle w:val="af5"/>
          </w:rPr>
          <w:t xml:space="preserve">Стать </w:t>
        </w:r>
        <w:r w:rsidR="00F87EF8" w:rsidRPr="002D167A">
          <w:rPr>
            <w:rStyle w:val="af5"/>
          </w:rPr>
          <w:t>13.</w:t>
        </w:r>
        <w:r w:rsidR="00F87EF8" w:rsidRPr="002D167A">
          <w:rPr>
            <w:lang w:val="az-Cyrl-AZ"/>
          </w:rPr>
          <w:t xml:space="preserve"> Развитие застроенных территорий</w:t>
        </w:r>
        <w:r w:rsidR="00F87EF8" w:rsidRPr="002D167A">
          <w:rPr>
            <w:rStyle w:val="af5"/>
          </w:rPr>
          <w:t xml:space="preserve"> </w:t>
        </w:r>
      </w:hyperlink>
      <w:r w:rsidR="00F87EF8" w:rsidRPr="002D167A">
        <w:t xml:space="preserve">                                                    </w:t>
      </w:r>
      <w:r w:rsidR="00F87EF8">
        <w:t xml:space="preserve">                       </w:t>
      </w:r>
      <w:r w:rsidR="00F87EF8" w:rsidRPr="002D167A">
        <w:t>2</w:t>
      </w:r>
      <w:r w:rsidR="003632A7">
        <w:t>7</w:t>
      </w:r>
      <w:r w:rsidR="00F87EF8" w:rsidRPr="002D167A">
        <w:t xml:space="preserve">                                                         </w:t>
      </w:r>
    </w:p>
    <w:p w:rsidR="00F87EF8" w:rsidRPr="002D167A" w:rsidRDefault="0002501C" w:rsidP="00F87EF8">
      <w:pPr>
        <w:pStyle w:val="26"/>
        <w:rPr>
          <w:rFonts w:ascii="Calibri" w:eastAsia="Times New Roman" w:hAnsi="Calibri"/>
          <w:sz w:val="22"/>
          <w:szCs w:val="22"/>
        </w:rPr>
      </w:pPr>
      <w:hyperlink w:anchor="_Toc209942" w:history="1">
        <w:r w:rsidR="00F87EF8" w:rsidRPr="002D167A">
          <w:rPr>
            <w:rStyle w:val="af5"/>
          </w:rPr>
          <w:t>Статья 14. Условия изъятия земельных участков для государственных или муниципальных нужд</w:t>
        </w:r>
        <w:r w:rsidR="00F87EF8" w:rsidRPr="002D167A">
          <w:rPr>
            <w:webHidden/>
          </w:rPr>
          <w:tab/>
        </w:r>
      </w:hyperlink>
      <w:r w:rsidR="00F87EF8" w:rsidRPr="002D167A">
        <w:t>2</w:t>
      </w:r>
      <w:r w:rsidR="00F87EF8">
        <w:t>8</w:t>
      </w:r>
    </w:p>
    <w:p w:rsidR="00F87EF8" w:rsidRPr="002D167A" w:rsidRDefault="0002501C" w:rsidP="00F87EF8">
      <w:pPr>
        <w:pStyle w:val="26"/>
        <w:rPr>
          <w:rFonts w:ascii="Calibri" w:eastAsia="Times New Roman" w:hAnsi="Calibri"/>
          <w:sz w:val="22"/>
          <w:szCs w:val="22"/>
        </w:rPr>
      </w:pPr>
      <w:hyperlink w:anchor="_Toc209943" w:history="1">
        <w:r w:rsidR="00F87EF8" w:rsidRPr="002D167A">
          <w:rPr>
            <w:rStyle w:val="af5"/>
          </w:rPr>
          <w:t xml:space="preserve">Статья 15. </w:t>
        </w:r>
        <w:r w:rsidR="00F87EF8" w:rsidRPr="002D167A">
          <w:rPr>
            <w:lang w:val="az-Cyrl-AZ"/>
          </w:rPr>
          <w:t>Условия принятия решений о резервировании земельных участков для реализации государственных, муниципальных нужд</w:t>
        </w:r>
        <w:r w:rsidR="00F87EF8" w:rsidRPr="002D167A">
          <w:rPr>
            <w:webHidden/>
          </w:rPr>
          <w:tab/>
        </w:r>
      </w:hyperlink>
      <w:r w:rsidR="00F87EF8" w:rsidRPr="002D167A">
        <w:t>2</w:t>
      </w:r>
      <w:r w:rsidR="003632A7">
        <w:t>9</w:t>
      </w:r>
    </w:p>
    <w:p w:rsidR="00F87EF8" w:rsidRPr="002D167A" w:rsidRDefault="0002501C" w:rsidP="00F87EF8">
      <w:pPr>
        <w:pStyle w:val="26"/>
      </w:pPr>
      <w:hyperlink w:anchor="_Toc209944" w:history="1">
        <w:r w:rsidR="00F87EF8" w:rsidRPr="002D167A">
          <w:rPr>
            <w:rStyle w:val="af5"/>
          </w:rPr>
          <w:t xml:space="preserve">Статья 16. </w:t>
        </w:r>
        <w:r w:rsidR="00F87EF8" w:rsidRPr="002D167A">
          <w:rPr>
            <w:lang w:val="az-Cyrl-AZ"/>
          </w:rPr>
          <w:t>Условия установления сервитутов</w:t>
        </w:r>
        <w:r w:rsidR="00F87EF8" w:rsidRPr="002D167A">
          <w:rPr>
            <w:webHidden/>
          </w:rPr>
          <w:tab/>
        </w:r>
      </w:hyperlink>
      <w:r w:rsidR="003632A7">
        <w:t>30</w:t>
      </w:r>
    </w:p>
    <w:p w:rsidR="00F87EF8" w:rsidRDefault="0002501C" w:rsidP="00F87EF8">
      <w:pPr>
        <w:pStyle w:val="11"/>
      </w:pPr>
      <w:hyperlink w:anchor="_Toc209961" w:history="1">
        <w:r w:rsidR="00F87EF8" w:rsidRPr="00386B16">
          <w:rPr>
            <w:rStyle w:val="af5"/>
          </w:rPr>
          <w:t xml:space="preserve">ГЛАВА </w:t>
        </w:r>
        <w:r w:rsidR="00F87EF8" w:rsidRPr="00386B16">
          <w:rPr>
            <w:rStyle w:val="af5"/>
            <w:lang w:val="en-US"/>
          </w:rPr>
          <w:t>IV</w:t>
        </w:r>
        <w:r w:rsidR="00F87EF8" w:rsidRPr="00386B16">
          <w:rPr>
            <w:rStyle w:val="af5"/>
          </w:rPr>
          <w:t>. Изменение видов разрешенного использования земельных участков и объектов капитального строительства</w:t>
        </w:r>
        <w:r w:rsidR="00F87EF8" w:rsidRPr="00386B16">
          <w:rPr>
            <w:webHidden/>
          </w:rPr>
          <w:tab/>
        </w:r>
      </w:hyperlink>
    </w:p>
    <w:p w:rsidR="00F87EF8" w:rsidRPr="000316A8" w:rsidRDefault="00F87EF8" w:rsidP="00F87EF8">
      <w:pPr>
        <w:pStyle w:val="11"/>
        <w:rPr>
          <w:rFonts w:ascii="Calibri" w:hAnsi="Calibri"/>
          <w:sz w:val="22"/>
          <w:szCs w:val="22"/>
        </w:rPr>
      </w:pPr>
      <w:r w:rsidRPr="002D167A">
        <w:t xml:space="preserve"> </w:t>
      </w:r>
      <w:r w:rsidR="0002501C" w:rsidRPr="0002501C">
        <w:fldChar w:fldCharType="begin"/>
      </w:r>
      <w:r w:rsidRPr="002D167A">
        <w:instrText xml:space="preserve"> HYPERLINK \l "_Toc209945" </w:instrText>
      </w:r>
      <w:r w:rsidR="0002501C" w:rsidRPr="0002501C">
        <w:fldChar w:fldCharType="separate"/>
      </w:r>
      <w:r w:rsidRPr="002D167A">
        <w:rPr>
          <w:rStyle w:val="af5"/>
          <w:b w:val="0"/>
        </w:rPr>
        <w:t xml:space="preserve">Статья 17. </w:t>
      </w:r>
      <w:r w:rsidRPr="002D167A">
        <w:rPr>
          <w:b w:val="0"/>
          <w:lang w:val="az-Cyrl-AZ"/>
        </w:rPr>
        <w:t xml:space="preserve">Изменение одного вида разрешенного использования  на другой вид      использования земельных участков и иных объектов недвижимости                                                             </w:t>
      </w:r>
      <w:r>
        <w:rPr>
          <w:b w:val="0"/>
          <w:lang w:val="az-Cyrl-AZ"/>
        </w:rPr>
        <w:t xml:space="preserve">                                                       </w:t>
      </w:r>
      <w:r w:rsidRPr="002D167A">
        <w:rPr>
          <w:b w:val="0"/>
          <w:lang w:val="az-Cyrl-AZ"/>
        </w:rPr>
        <w:t xml:space="preserve"> </w:t>
      </w:r>
      <w:r>
        <w:rPr>
          <w:b w:val="0"/>
          <w:lang w:val="az-Cyrl-AZ"/>
        </w:rPr>
        <w:t>3</w:t>
      </w:r>
      <w:r w:rsidR="003632A7">
        <w:rPr>
          <w:b w:val="0"/>
          <w:lang w:val="az-Cyrl-AZ"/>
        </w:rPr>
        <w:t>4</w:t>
      </w:r>
    </w:p>
    <w:p w:rsidR="00F87EF8" w:rsidRPr="002D167A" w:rsidRDefault="0002501C" w:rsidP="00F87EF8">
      <w:pPr>
        <w:pStyle w:val="26"/>
        <w:rPr>
          <w:rFonts w:ascii="Calibri" w:eastAsia="Times New Roman" w:hAnsi="Calibri"/>
          <w:sz w:val="22"/>
          <w:szCs w:val="22"/>
        </w:rPr>
      </w:pPr>
      <w:r w:rsidRPr="002D167A">
        <w:fldChar w:fldCharType="end"/>
      </w:r>
      <w:hyperlink w:anchor="_Toc209946" w:history="1">
        <w:r w:rsidR="00F87EF8" w:rsidRPr="002D167A">
          <w:rPr>
            <w:rStyle w:val="af5"/>
          </w:rPr>
          <w:t>Статья 18.</w:t>
        </w:r>
        <w:r w:rsidR="00F87EF8" w:rsidRPr="002D167A">
          <w:t xml:space="preserve"> . Виды разрешенного использования земельных участков и объектов капитального строительства </w:t>
        </w:r>
      </w:hyperlink>
      <w:r w:rsidR="00F87EF8" w:rsidRPr="002D167A">
        <w:t xml:space="preserve">                                                                                                </w:t>
      </w:r>
      <w:r w:rsidR="00F87EF8">
        <w:t xml:space="preserve">    </w:t>
      </w:r>
      <w:r w:rsidR="00F87EF8" w:rsidRPr="002D167A">
        <w:t xml:space="preserve">  </w:t>
      </w:r>
      <w:r w:rsidR="00F87EF8">
        <w:t>3</w:t>
      </w:r>
      <w:r w:rsidR="003632A7">
        <w:t>5</w:t>
      </w:r>
      <w:r w:rsidR="00F87EF8" w:rsidRPr="002D167A">
        <w:t xml:space="preserve">                                 </w:t>
      </w:r>
    </w:p>
    <w:p w:rsidR="00F87EF8" w:rsidRPr="002D167A" w:rsidRDefault="0002501C" w:rsidP="00F87EF8">
      <w:pPr>
        <w:pStyle w:val="26"/>
      </w:pPr>
      <w:hyperlink w:anchor="_Toc209947" w:history="1">
        <w:r w:rsidR="00F87EF8" w:rsidRPr="002D167A">
          <w:rPr>
            <w:rStyle w:val="af5"/>
          </w:rPr>
          <w:t xml:space="preserve">Статья 19. </w:t>
        </w:r>
        <w:r w:rsidR="00F87EF8" w:rsidRPr="002D167A">
          <w:t>Порядок предоставления разрешения на условно разрешенный вид использования земельного участка и объекта капитального строительства</w:t>
        </w:r>
        <w:r w:rsidR="00F87EF8" w:rsidRPr="002D167A">
          <w:rPr>
            <w:webHidden/>
          </w:rPr>
          <w:tab/>
        </w:r>
      </w:hyperlink>
      <w:r w:rsidR="00F87EF8">
        <w:t>3</w:t>
      </w:r>
      <w:r w:rsidR="003632A7">
        <w:t>6</w:t>
      </w:r>
    </w:p>
    <w:p w:rsidR="00F87EF8" w:rsidRPr="002D167A" w:rsidRDefault="0002501C" w:rsidP="00F87EF8">
      <w:pPr>
        <w:pStyle w:val="2"/>
        <w:spacing w:after="240"/>
        <w:jc w:val="both"/>
        <w:rPr>
          <w:rFonts w:ascii="Times New Roman" w:hAnsi="Times New Roman" w:cs="Times New Roman"/>
          <w:b w:val="0"/>
          <w:i w:val="0"/>
          <w:sz w:val="24"/>
          <w:szCs w:val="24"/>
        </w:rPr>
      </w:pPr>
      <w:hyperlink w:anchor="_Toc209948" w:history="1">
        <w:r w:rsidR="00F87EF8" w:rsidRPr="002D167A">
          <w:rPr>
            <w:rStyle w:val="af5"/>
            <w:rFonts w:ascii="Times New Roman" w:hAnsi="Times New Roman" w:cs="Times New Roman"/>
            <w:b w:val="0"/>
            <w:i w:val="0"/>
            <w:sz w:val="24"/>
            <w:szCs w:val="24"/>
          </w:rPr>
          <w:t xml:space="preserve">Статья 20. </w:t>
        </w:r>
        <w:r w:rsidR="00F87EF8" w:rsidRPr="002D167A">
          <w:rPr>
            <w:rFonts w:ascii="Times New Roman" w:hAnsi="Times New Roman" w:cs="Times New Roman"/>
            <w:b w:val="0"/>
            <w:i w:val="0"/>
            <w:sz w:val="24"/>
            <w:szCs w:val="24"/>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hyperlink>
      <w:r w:rsidR="00F87EF8" w:rsidRPr="002D167A">
        <w:rPr>
          <w:rFonts w:ascii="Times New Roman" w:hAnsi="Times New Roman" w:cs="Times New Roman"/>
          <w:b w:val="0"/>
          <w:i w:val="0"/>
          <w:sz w:val="24"/>
          <w:szCs w:val="24"/>
        </w:rPr>
        <w:t xml:space="preserve">          </w:t>
      </w:r>
      <w:r w:rsidR="003632A7">
        <w:rPr>
          <w:rFonts w:ascii="Times New Roman" w:hAnsi="Times New Roman" w:cs="Times New Roman"/>
          <w:b w:val="0"/>
          <w:i w:val="0"/>
          <w:sz w:val="24"/>
          <w:szCs w:val="24"/>
        </w:rPr>
        <w:t>40</w:t>
      </w:r>
    </w:p>
    <w:p w:rsidR="00F87EF8" w:rsidRPr="000316A8" w:rsidRDefault="00F87EF8" w:rsidP="00F87EF8">
      <w:pPr>
        <w:pStyle w:val="2"/>
        <w:spacing w:after="240"/>
        <w:jc w:val="both"/>
        <w:rPr>
          <w:rFonts w:ascii="Times New Roman" w:hAnsi="Times New Roman" w:cs="Times New Roman"/>
          <w:b w:val="0"/>
          <w:i w:val="0"/>
          <w:sz w:val="24"/>
          <w:szCs w:val="24"/>
        </w:rPr>
      </w:pPr>
      <w:r w:rsidRPr="002D167A">
        <w:rPr>
          <w:rFonts w:ascii="Times New Roman" w:hAnsi="Times New Roman" w:cs="Times New Roman"/>
          <w:b w:val="0"/>
          <w:i w:val="0"/>
          <w:sz w:val="24"/>
          <w:szCs w:val="24"/>
        </w:rPr>
        <w:t xml:space="preserve">      </w:t>
      </w:r>
      <w:r w:rsidRPr="000316A8">
        <w:rPr>
          <w:rFonts w:ascii="Times New Roman" w:hAnsi="Times New Roman" w:cs="Times New Roman"/>
          <w:b w:val="0"/>
          <w:i w:val="0"/>
          <w:sz w:val="24"/>
          <w:szCs w:val="24"/>
        </w:rPr>
        <w:t xml:space="preserve"> </w:t>
      </w:r>
      <w:hyperlink w:anchor="_Toc209965" w:history="1">
        <w:r w:rsidRPr="000316A8">
          <w:rPr>
            <w:rStyle w:val="af5"/>
            <w:rFonts w:ascii="Times New Roman" w:hAnsi="Times New Roman" w:cs="Times New Roman"/>
            <w:i w:val="0"/>
            <w:sz w:val="24"/>
            <w:szCs w:val="24"/>
          </w:rPr>
          <w:t>ГЛАВА V. Подготовка документации, регулирующей градостроительную деятельность сельского поселения</w:t>
        </w:r>
        <w:r w:rsidRPr="000316A8">
          <w:rPr>
            <w:rFonts w:ascii="Times New Roman" w:hAnsi="Times New Roman" w:cs="Times New Roman"/>
            <w:i w:val="0"/>
            <w:webHidden/>
            <w:sz w:val="24"/>
            <w:szCs w:val="24"/>
          </w:rPr>
          <w:tab/>
          <w:t xml:space="preserve">    </w:t>
        </w:r>
        <w:r>
          <w:rPr>
            <w:rFonts w:ascii="Times New Roman" w:hAnsi="Times New Roman" w:cs="Times New Roman"/>
            <w:i w:val="0"/>
            <w:webHidden/>
            <w:sz w:val="24"/>
            <w:szCs w:val="24"/>
          </w:rPr>
          <w:t xml:space="preserve">                                                                             </w:t>
        </w:r>
        <w:r w:rsidR="003632A7">
          <w:rPr>
            <w:rFonts w:ascii="Times New Roman" w:hAnsi="Times New Roman" w:cs="Times New Roman"/>
            <w:b w:val="0"/>
            <w:i w:val="0"/>
            <w:webHidden/>
            <w:sz w:val="24"/>
            <w:szCs w:val="24"/>
          </w:rPr>
          <w:t>42</w:t>
        </w:r>
        <w:r w:rsidRPr="000316A8">
          <w:rPr>
            <w:rFonts w:ascii="Times New Roman" w:hAnsi="Times New Roman" w:cs="Times New Roman"/>
            <w:i w:val="0"/>
            <w:webHidden/>
            <w:sz w:val="24"/>
            <w:szCs w:val="24"/>
          </w:rPr>
          <w:t xml:space="preserve">                                                                               </w:t>
        </w:r>
      </w:hyperlink>
    </w:p>
    <w:p w:rsidR="00F87EF8" w:rsidRPr="002D167A" w:rsidRDefault="0002501C" w:rsidP="00F87EF8">
      <w:pPr>
        <w:pStyle w:val="2"/>
        <w:spacing w:after="240"/>
        <w:rPr>
          <w:rFonts w:ascii="Times New Roman" w:hAnsi="Times New Roman" w:cs="Times New Roman"/>
          <w:b w:val="0"/>
          <w:i w:val="0"/>
          <w:sz w:val="24"/>
          <w:szCs w:val="24"/>
        </w:rPr>
      </w:pPr>
      <w:r w:rsidRPr="0002501C">
        <w:rPr>
          <w:i w:val="0"/>
        </w:rPr>
        <w:fldChar w:fldCharType="begin"/>
      </w:r>
      <w:r w:rsidR="00F87EF8" w:rsidRPr="002D167A">
        <w:rPr>
          <w:i w:val="0"/>
        </w:rPr>
        <w:instrText xml:space="preserve"> HYPERLINK \l "_Toc209949" </w:instrText>
      </w:r>
      <w:r w:rsidRPr="0002501C">
        <w:rPr>
          <w:i w:val="0"/>
        </w:rPr>
        <w:fldChar w:fldCharType="separate"/>
      </w:r>
      <w:r w:rsidR="00F87EF8" w:rsidRPr="002D167A">
        <w:rPr>
          <w:rStyle w:val="af5"/>
          <w:rFonts w:ascii="Times New Roman" w:hAnsi="Times New Roman" w:cs="Times New Roman"/>
          <w:b w:val="0"/>
          <w:i w:val="0"/>
          <w:sz w:val="24"/>
          <w:szCs w:val="24"/>
        </w:rPr>
        <w:t xml:space="preserve">Статья 21. </w:t>
      </w:r>
      <w:r w:rsidR="00F87EF8" w:rsidRPr="002D167A">
        <w:rPr>
          <w:rFonts w:ascii="Times New Roman" w:hAnsi="Times New Roman" w:cs="Times New Roman"/>
          <w:b w:val="0"/>
          <w:i w:val="0"/>
          <w:sz w:val="24"/>
          <w:szCs w:val="24"/>
        </w:rPr>
        <w:t xml:space="preserve">Документация, регулирующая градостроительную деятельность на территории муниципального образования                                                                                                   </w:t>
      </w:r>
      <w:r w:rsidR="003632A7">
        <w:rPr>
          <w:rFonts w:ascii="Times New Roman" w:hAnsi="Times New Roman" w:cs="Times New Roman"/>
          <w:b w:val="0"/>
          <w:i w:val="0"/>
          <w:sz w:val="24"/>
          <w:szCs w:val="24"/>
        </w:rPr>
        <w:t xml:space="preserve"> </w:t>
      </w:r>
      <w:r w:rsidR="00F87EF8" w:rsidRPr="002D167A">
        <w:rPr>
          <w:rFonts w:ascii="Times New Roman" w:hAnsi="Times New Roman" w:cs="Times New Roman"/>
          <w:b w:val="0"/>
          <w:i w:val="0"/>
          <w:sz w:val="24"/>
          <w:szCs w:val="24"/>
        </w:rPr>
        <w:t xml:space="preserve"> </w:t>
      </w:r>
      <w:r w:rsidR="003632A7">
        <w:rPr>
          <w:rFonts w:ascii="Times New Roman" w:hAnsi="Times New Roman" w:cs="Times New Roman"/>
          <w:b w:val="0"/>
          <w:i w:val="0"/>
          <w:sz w:val="24"/>
          <w:szCs w:val="24"/>
        </w:rPr>
        <w:t>42</w:t>
      </w:r>
      <w:r w:rsidR="00F87EF8" w:rsidRPr="002D167A">
        <w:rPr>
          <w:rFonts w:ascii="Times New Roman" w:hAnsi="Times New Roman" w:cs="Times New Roman"/>
          <w:b w:val="0"/>
          <w:i w:val="0"/>
          <w:sz w:val="24"/>
          <w:szCs w:val="24"/>
        </w:rPr>
        <w:t xml:space="preserve">         </w:t>
      </w:r>
    </w:p>
    <w:p w:rsidR="00F87EF8" w:rsidRPr="002D167A" w:rsidRDefault="0002501C" w:rsidP="00F87EF8">
      <w:pPr>
        <w:pStyle w:val="26"/>
        <w:rPr>
          <w:rFonts w:ascii="Calibri" w:eastAsia="Times New Roman" w:hAnsi="Calibri"/>
          <w:sz w:val="22"/>
          <w:szCs w:val="22"/>
        </w:rPr>
      </w:pPr>
      <w:r w:rsidRPr="002D167A">
        <w:fldChar w:fldCharType="end"/>
      </w:r>
      <w:hyperlink w:anchor="_Toc209950" w:history="1">
        <w:r w:rsidR="00F87EF8" w:rsidRPr="002D167A">
          <w:rPr>
            <w:rStyle w:val="af5"/>
          </w:rPr>
          <w:t xml:space="preserve">Статья 22. </w:t>
        </w:r>
        <w:r w:rsidR="00F87EF8" w:rsidRPr="002D167A">
          <w:rPr>
            <w:lang w:val="az-Cyrl-AZ"/>
          </w:rPr>
          <w:t>Общие положения о планировке территории</w:t>
        </w:r>
        <w:r w:rsidR="00F87EF8" w:rsidRPr="002D167A">
          <w:rPr>
            <w:webHidden/>
          </w:rPr>
          <w:tab/>
        </w:r>
      </w:hyperlink>
      <w:r w:rsidR="003632A7">
        <w:t>42</w:t>
      </w:r>
    </w:p>
    <w:p w:rsidR="00F87EF8" w:rsidRPr="002D167A" w:rsidRDefault="0002501C" w:rsidP="00F87EF8">
      <w:pPr>
        <w:pStyle w:val="3"/>
        <w:numPr>
          <w:ilvl w:val="2"/>
          <w:numId w:val="0"/>
        </w:numPr>
        <w:tabs>
          <w:tab w:val="left" w:pos="700"/>
        </w:tabs>
        <w:suppressAutoHyphens/>
        <w:spacing w:before="120" w:after="120"/>
        <w:ind w:left="700" w:right="-20" w:hanging="720"/>
        <w:jc w:val="both"/>
        <w:rPr>
          <w:rFonts w:ascii="Times New Roman" w:hAnsi="Times New Roman" w:cs="Times New Roman"/>
          <w:b w:val="0"/>
          <w:sz w:val="24"/>
          <w:szCs w:val="24"/>
          <w:lang w:val="az-Cyrl-AZ"/>
        </w:rPr>
      </w:pPr>
      <w:r w:rsidRPr="0002501C">
        <w:fldChar w:fldCharType="begin"/>
      </w:r>
      <w:r w:rsidR="00F87EF8" w:rsidRPr="002D167A">
        <w:instrText xml:space="preserve"> HYPERLINK \l "_Toc209951" </w:instrText>
      </w:r>
      <w:r w:rsidRPr="0002501C">
        <w:fldChar w:fldCharType="separate"/>
      </w:r>
      <w:r w:rsidR="00F87EF8" w:rsidRPr="002D167A">
        <w:rPr>
          <w:rStyle w:val="af5"/>
        </w:rPr>
        <w:t xml:space="preserve"> </w:t>
      </w:r>
      <w:r w:rsidR="00F87EF8" w:rsidRPr="002D167A">
        <w:rPr>
          <w:rFonts w:ascii="Times New Roman" w:hAnsi="Times New Roman" w:cs="Times New Roman"/>
          <w:b w:val="0"/>
          <w:sz w:val="24"/>
          <w:szCs w:val="24"/>
          <w:lang w:val="az-Cyrl-AZ"/>
        </w:rPr>
        <w:t xml:space="preserve">Статья 23. Подготовка документации по планировке территории                                        </w:t>
      </w:r>
      <w:r w:rsidR="00F87EF8">
        <w:rPr>
          <w:rFonts w:ascii="Times New Roman" w:hAnsi="Times New Roman" w:cs="Times New Roman"/>
          <w:b w:val="0"/>
          <w:sz w:val="24"/>
          <w:szCs w:val="24"/>
          <w:lang w:val="az-Cyrl-AZ"/>
        </w:rPr>
        <w:t>4</w:t>
      </w:r>
      <w:r w:rsidR="003632A7">
        <w:rPr>
          <w:rFonts w:ascii="Times New Roman" w:hAnsi="Times New Roman" w:cs="Times New Roman"/>
          <w:b w:val="0"/>
          <w:sz w:val="24"/>
          <w:szCs w:val="24"/>
          <w:lang w:val="az-Cyrl-AZ"/>
        </w:rPr>
        <w:t>4</w:t>
      </w:r>
    </w:p>
    <w:p w:rsidR="00F87EF8" w:rsidRPr="002D167A" w:rsidRDefault="00F87EF8" w:rsidP="00F87EF8">
      <w:pPr>
        <w:pStyle w:val="26"/>
        <w:rPr>
          <w:rFonts w:ascii="Calibri" w:eastAsia="Times New Roman" w:hAnsi="Calibri"/>
          <w:sz w:val="22"/>
          <w:szCs w:val="22"/>
        </w:rPr>
      </w:pPr>
      <w:r w:rsidRPr="002D167A">
        <w:rPr>
          <w:webHidden/>
        </w:rPr>
        <w:tab/>
      </w:r>
      <w:r w:rsidR="0002501C" w:rsidRPr="002D167A">
        <w:fldChar w:fldCharType="end"/>
      </w:r>
    </w:p>
    <w:p w:rsidR="00F87EF8" w:rsidRPr="002D167A" w:rsidRDefault="0002501C" w:rsidP="00F87EF8">
      <w:pPr>
        <w:pStyle w:val="11"/>
        <w:rPr>
          <w:rFonts w:ascii="Calibri" w:hAnsi="Calibri"/>
          <w:sz w:val="22"/>
          <w:szCs w:val="22"/>
        </w:rPr>
      </w:pPr>
      <w:hyperlink w:anchor="_Toc209975" w:history="1">
        <w:r w:rsidR="00F87EF8" w:rsidRPr="002D167A">
          <w:rPr>
            <w:rStyle w:val="af5"/>
          </w:rPr>
          <w:t>ГЛАВА VI. Публичные слушания</w:t>
        </w:r>
        <w:r w:rsidR="00F87EF8" w:rsidRPr="002D167A">
          <w:rPr>
            <w:webHidden/>
          </w:rPr>
          <w:tab/>
          <w:t xml:space="preserve">   </w:t>
        </w:r>
        <w:r w:rsidR="00F87EF8">
          <w:rPr>
            <w:webHidden/>
          </w:rPr>
          <w:t xml:space="preserve">                        </w:t>
        </w:r>
        <w:r w:rsidR="00F87EF8" w:rsidRPr="002D167A">
          <w:rPr>
            <w:webHidden/>
          </w:rPr>
          <w:t xml:space="preserve">                                          </w:t>
        </w:r>
        <w:r w:rsidRPr="002D167A">
          <w:rPr>
            <w:webHidden/>
          </w:rPr>
          <w:fldChar w:fldCharType="begin"/>
        </w:r>
        <w:r w:rsidR="00F87EF8" w:rsidRPr="002D167A">
          <w:rPr>
            <w:webHidden/>
          </w:rPr>
          <w:instrText xml:space="preserve"> PAGEREF _Toc209975 \h </w:instrText>
        </w:r>
        <w:r w:rsidRPr="002D167A">
          <w:rPr>
            <w:webHidden/>
          </w:rPr>
        </w:r>
        <w:r w:rsidRPr="002D167A">
          <w:rPr>
            <w:webHidden/>
          </w:rPr>
          <w:fldChar w:fldCharType="separate"/>
        </w:r>
        <w:r w:rsidR="00B24590">
          <w:rPr>
            <w:noProof/>
            <w:webHidden/>
          </w:rPr>
          <w:t>47</w:t>
        </w:r>
        <w:r w:rsidRPr="002D167A">
          <w:rPr>
            <w:webHidden/>
          </w:rPr>
          <w:fldChar w:fldCharType="end"/>
        </w:r>
      </w:hyperlink>
    </w:p>
    <w:p w:rsidR="00F87EF8" w:rsidRPr="003632A7" w:rsidRDefault="0002501C" w:rsidP="00F87EF8">
      <w:pPr>
        <w:pStyle w:val="26"/>
      </w:pPr>
      <w:hyperlink w:anchor="_Toc209952" w:history="1">
        <w:r w:rsidR="00F87EF8" w:rsidRPr="002D167A">
          <w:rPr>
            <w:rStyle w:val="af5"/>
          </w:rPr>
          <w:t>Статья 24.</w:t>
        </w:r>
        <w:r w:rsidR="00F87EF8" w:rsidRPr="002D167A">
          <w:rPr>
            <w:webHidden/>
          </w:rPr>
          <w:tab/>
        </w:r>
      </w:hyperlink>
      <w:r w:rsidR="00F87EF8" w:rsidRPr="002D167A">
        <w:t xml:space="preserve"> Общественные обсуждения, публичные слушания </w:t>
      </w:r>
      <w:r w:rsidR="003632A7">
        <w:t>по проектам генеральных планов,</w:t>
      </w:r>
      <w:r w:rsidR="00F87EF8" w:rsidRPr="002D167A">
        <w:t xml:space="preserve">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w:t>
      </w:r>
      <w:hyperlink w:anchor="_Toc209976" w:history="1"/>
      <w:hyperlink w:anchor="_Toc209977" w:history="1">
        <w:r w:rsidR="00F87EF8" w:rsidRPr="002D167A">
          <w:rPr>
            <w:rStyle w:val="af5"/>
          </w:rPr>
          <w:t>строительства, реконструкции объектов капитального строительства</w:t>
        </w:r>
        <w:r w:rsidR="00F87EF8" w:rsidRPr="002D167A">
          <w:rPr>
            <w:webHidden/>
          </w:rPr>
          <w:tab/>
        </w:r>
        <w:r w:rsidRPr="002D167A">
          <w:rPr>
            <w:webHidden/>
          </w:rPr>
          <w:fldChar w:fldCharType="begin"/>
        </w:r>
        <w:r w:rsidR="00F87EF8" w:rsidRPr="002D167A">
          <w:rPr>
            <w:webHidden/>
          </w:rPr>
          <w:instrText xml:space="preserve"> PAGEREF _Toc209977 \h </w:instrText>
        </w:r>
        <w:r w:rsidRPr="002D167A">
          <w:rPr>
            <w:webHidden/>
          </w:rPr>
        </w:r>
        <w:r w:rsidRPr="002D167A">
          <w:rPr>
            <w:webHidden/>
          </w:rPr>
          <w:fldChar w:fldCharType="separate"/>
        </w:r>
        <w:r w:rsidR="00B24590">
          <w:rPr>
            <w:webHidden/>
          </w:rPr>
          <w:t>47</w:t>
        </w:r>
        <w:r w:rsidRPr="002D167A">
          <w:rPr>
            <w:webHidden/>
          </w:rPr>
          <w:fldChar w:fldCharType="end"/>
        </w:r>
      </w:hyperlink>
    </w:p>
    <w:p w:rsidR="00F87EF8" w:rsidRPr="002D167A" w:rsidRDefault="00F87EF8" w:rsidP="00F87EF8">
      <w:pPr>
        <w:pStyle w:val="26"/>
      </w:pPr>
    </w:p>
    <w:p w:rsidR="00F87EF8" w:rsidRPr="002D167A" w:rsidRDefault="0002501C" w:rsidP="00F87EF8">
      <w:pPr>
        <w:pStyle w:val="11"/>
        <w:rPr>
          <w:rFonts w:ascii="Calibri" w:hAnsi="Calibri"/>
          <w:sz w:val="22"/>
          <w:szCs w:val="22"/>
        </w:rPr>
      </w:pPr>
      <w:hyperlink w:anchor="_Toc209978" w:history="1">
        <w:r w:rsidR="00F87EF8" w:rsidRPr="002D167A">
          <w:rPr>
            <w:rStyle w:val="af5"/>
          </w:rPr>
          <w:t>ГЛАВА VII. Порядок внесения изменений в Правила землепользования и застройки</w:t>
        </w:r>
        <w:r w:rsidR="00F87EF8" w:rsidRPr="002D167A">
          <w:rPr>
            <w:webHidden/>
          </w:rPr>
          <w:tab/>
          <w:t xml:space="preserve">                        </w:t>
        </w:r>
        <w:r w:rsidR="00AF3EB3">
          <w:rPr>
            <w:webHidden/>
          </w:rPr>
          <w:t xml:space="preserve">                               </w:t>
        </w:r>
        <w:r w:rsidR="00F87EF8" w:rsidRPr="002D167A">
          <w:rPr>
            <w:webHidden/>
          </w:rPr>
          <w:t xml:space="preserve">          </w:t>
        </w:r>
        <w:r w:rsidR="00F87EF8">
          <w:rPr>
            <w:webHidden/>
          </w:rPr>
          <w:t xml:space="preserve">   </w:t>
        </w:r>
        <w:r w:rsidR="00F87EF8" w:rsidRPr="002D167A">
          <w:rPr>
            <w:webHidden/>
          </w:rPr>
          <w:t xml:space="preserve"> </w:t>
        </w:r>
        <w:r w:rsidR="003632A7">
          <w:rPr>
            <w:webHidden/>
          </w:rPr>
          <w:t>53</w:t>
        </w:r>
        <w:r w:rsidR="00F87EF8" w:rsidRPr="002D167A">
          <w:rPr>
            <w:webHidden/>
          </w:rPr>
          <w:t xml:space="preserve">                                                                                      </w:t>
        </w:r>
      </w:hyperlink>
    </w:p>
    <w:p w:rsidR="00F87EF8" w:rsidRPr="002D167A" w:rsidRDefault="0002501C" w:rsidP="00F87EF8">
      <w:pPr>
        <w:pStyle w:val="26"/>
        <w:rPr>
          <w:rFonts w:ascii="Calibri" w:eastAsia="Times New Roman" w:hAnsi="Calibri"/>
          <w:sz w:val="22"/>
          <w:szCs w:val="22"/>
        </w:rPr>
      </w:pPr>
      <w:hyperlink w:anchor="_Toc209953" w:history="1">
        <w:r w:rsidR="00F87EF8" w:rsidRPr="002D167A">
          <w:rPr>
            <w:rStyle w:val="af5"/>
          </w:rPr>
          <w:t>Статья 25.</w:t>
        </w:r>
        <w:r w:rsidR="00F87EF8" w:rsidRPr="002D167A">
          <w:rPr>
            <w:lang w:val="az-Cyrl-AZ"/>
          </w:rPr>
          <w:t xml:space="preserve"> Порядок утверждения Правил землепользования и застройки</w:t>
        </w:r>
        <w:r w:rsidR="00F87EF8" w:rsidRPr="002D167A">
          <w:rPr>
            <w:webHidden/>
          </w:rPr>
          <w:tab/>
        </w:r>
      </w:hyperlink>
      <w:r w:rsidR="003632A7">
        <w:t>53</w:t>
      </w:r>
    </w:p>
    <w:p w:rsidR="00F87EF8" w:rsidRPr="002D167A" w:rsidRDefault="0002501C" w:rsidP="00F87EF8">
      <w:pPr>
        <w:pStyle w:val="26"/>
        <w:rPr>
          <w:rFonts w:ascii="Calibri" w:eastAsia="Times New Roman" w:hAnsi="Calibri"/>
          <w:sz w:val="22"/>
          <w:szCs w:val="22"/>
        </w:rPr>
      </w:pPr>
      <w:hyperlink w:anchor="_Toc209954" w:history="1">
        <w:r w:rsidR="00F87EF8" w:rsidRPr="002D167A">
          <w:rPr>
            <w:rStyle w:val="af5"/>
          </w:rPr>
          <w:t>Статья 26. Порядок внесения изменений в Правила землепользования и застройки</w:t>
        </w:r>
        <w:r w:rsidR="00F87EF8" w:rsidRPr="002D167A">
          <w:rPr>
            <w:webHidden/>
          </w:rPr>
          <w:tab/>
        </w:r>
      </w:hyperlink>
      <w:r w:rsidR="00F87EF8">
        <w:t>5</w:t>
      </w:r>
      <w:r w:rsidR="003632A7">
        <w:t>4</w:t>
      </w:r>
    </w:p>
    <w:p w:rsidR="00F87EF8" w:rsidRPr="002D167A" w:rsidRDefault="0002501C" w:rsidP="00F87EF8">
      <w:pPr>
        <w:pStyle w:val="26"/>
        <w:rPr>
          <w:rFonts w:ascii="Calibri" w:eastAsia="Times New Roman" w:hAnsi="Calibri"/>
          <w:sz w:val="22"/>
          <w:szCs w:val="22"/>
        </w:rPr>
      </w:pPr>
      <w:hyperlink w:anchor="_Toc209955" w:history="1">
        <w:r w:rsidR="00F87EF8" w:rsidRPr="002D167A">
          <w:rPr>
            <w:rStyle w:val="af5"/>
          </w:rPr>
          <w:t>Статья 27.</w:t>
        </w:r>
        <w:r w:rsidR="00F87EF8" w:rsidRPr="002D167A">
          <w:t xml:space="preserve"> </w:t>
        </w:r>
        <w:r w:rsidR="00F87EF8" w:rsidRPr="002D167A">
          <w:rPr>
            <w:rStyle w:val="af5"/>
          </w:rPr>
          <w:t>Действие Правил по отношению к генеральному плану, документации по планировке территории, ранее возникшим правам</w:t>
        </w:r>
        <w:r w:rsidR="00F87EF8" w:rsidRPr="002D167A">
          <w:rPr>
            <w:webHidden/>
          </w:rPr>
          <w:tab/>
        </w:r>
      </w:hyperlink>
      <w:r w:rsidR="00F87EF8">
        <w:t>5</w:t>
      </w:r>
      <w:r w:rsidR="003632A7">
        <w:t>7</w:t>
      </w:r>
    </w:p>
    <w:p w:rsidR="00F87EF8" w:rsidRPr="002D167A" w:rsidRDefault="0002501C" w:rsidP="00F87EF8">
      <w:pPr>
        <w:pStyle w:val="26"/>
      </w:pPr>
      <w:hyperlink w:anchor="_Toc209956" w:history="1">
        <w:r w:rsidR="00F87EF8" w:rsidRPr="002D167A">
          <w:rPr>
            <w:rStyle w:val="af5"/>
          </w:rPr>
          <w:t xml:space="preserve">Статья 28. </w:t>
        </w:r>
        <w:r w:rsidR="00F87EF8" w:rsidRPr="002D167A">
          <w:t>Использование объектов недвижимости, не соответствующих Правилам</w:t>
        </w:r>
        <w:r w:rsidR="00F87EF8" w:rsidRPr="002D167A">
          <w:rPr>
            <w:webHidden/>
          </w:rPr>
          <w:tab/>
        </w:r>
      </w:hyperlink>
      <w:r w:rsidR="00F87EF8">
        <w:t>5</w:t>
      </w:r>
      <w:r w:rsidR="003632A7">
        <w:t>8</w:t>
      </w:r>
    </w:p>
    <w:p w:rsidR="00F87EF8" w:rsidRPr="002D167A" w:rsidRDefault="0002501C" w:rsidP="00F87EF8">
      <w:pPr>
        <w:pStyle w:val="11"/>
        <w:rPr>
          <w:rFonts w:ascii="Calibri" w:hAnsi="Calibri"/>
          <w:sz w:val="22"/>
          <w:szCs w:val="22"/>
        </w:rPr>
      </w:pPr>
      <w:hyperlink w:anchor="_Toc209983" w:history="1">
        <w:r w:rsidR="00F87EF8" w:rsidRPr="002D167A">
          <w:rPr>
            <w:rStyle w:val="af5"/>
          </w:rPr>
          <w:t>ГЛАВА VIII. Градостроительное зонирование.</w:t>
        </w:r>
        <w:r w:rsidR="00F87EF8" w:rsidRPr="002D167A">
          <w:rPr>
            <w:webHidden/>
          </w:rPr>
          <w:tab/>
          <w:t xml:space="preserve">          </w:t>
        </w:r>
        <w:r w:rsidR="00F87EF8">
          <w:rPr>
            <w:webHidden/>
          </w:rPr>
          <w:t xml:space="preserve">   </w:t>
        </w:r>
        <w:r w:rsidR="00F87EF8" w:rsidRPr="002D167A">
          <w:rPr>
            <w:webHidden/>
          </w:rPr>
          <w:t xml:space="preserve">                                </w:t>
        </w:r>
      </w:hyperlink>
      <w:r w:rsidR="003632A7">
        <w:t>59</w:t>
      </w:r>
    </w:p>
    <w:p w:rsidR="00F87EF8" w:rsidRPr="002D167A" w:rsidRDefault="00F87EF8" w:rsidP="00F87EF8"/>
    <w:p w:rsidR="00F87EF8" w:rsidRPr="002D167A" w:rsidRDefault="0002501C" w:rsidP="00F87EF8">
      <w:pPr>
        <w:pStyle w:val="26"/>
        <w:rPr>
          <w:rFonts w:ascii="Calibri" w:eastAsia="Times New Roman" w:hAnsi="Calibri"/>
          <w:sz w:val="22"/>
          <w:szCs w:val="22"/>
        </w:rPr>
      </w:pPr>
      <w:hyperlink w:anchor="_Toc209958" w:history="1">
        <w:r w:rsidR="00F87EF8" w:rsidRPr="002D167A">
          <w:rPr>
            <w:rStyle w:val="af5"/>
          </w:rPr>
          <w:t xml:space="preserve">Статья 29. </w:t>
        </w:r>
        <w:r w:rsidR="00F87EF8" w:rsidRPr="002D167A">
          <w:t>Территориальные зоны и градостроительные регламенты</w:t>
        </w:r>
        <w:r w:rsidR="00F87EF8" w:rsidRPr="002D167A">
          <w:rPr>
            <w:webHidden/>
          </w:rPr>
          <w:tab/>
        </w:r>
      </w:hyperlink>
      <w:r w:rsidR="00F87EF8">
        <w:t>5</w:t>
      </w:r>
      <w:r w:rsidR="003632A7">
        <w:t>9</w:t>
      </w:r>
    </w:p>
    <w:p w:rsidR="00F87EF8" w:rsidRPr="002D167A" w:rsidRDefault="0002501C" w:rsidP="00F87EF8">
      <w:pPr>
        <w:pStyle w:val="26"/>
      </w:pPr>
      <w:hyperlink w:anchor="_Toc209959" w:history="1">
        <w:r w:rsidR="00F87EF8" w:rsidRPr="002D167A">
          <w:rPr>
            <w:rStyle w:val="af5"/>
          </w:rPr>
          <w:t xml:space="preserve">Статья 30. </w:t>
        </w:r>
        <w:r w:rsidR="00F87EF8" w:rsidRPr="002D167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F87EF8" w:rsidRPr="002D167A">
          <w:rPr>
            <w:webHidden/>
          </w:rPr>
          <w:tab/>
        </w:r>
      </w:hyperlink>
      <w:r w:rsidR="003632A7">
        <w:t>61</w:t>
      </w:r>
    </w:p>
    <w:p w:rsidR="00F87EF8" w:rsidRPr="002D167A" w:rsidRDefault="0002501C" w:rsidP="00F87EF8">
      <w:pPr>
        <w:pStyle w:val="11"/>
        <w:rPr>
          <w:rFonts w:ascii="Calibri" w:hAnsi="Calibri"/>
          <w:sz w:val="22"/>
          <w:szCs w:val="22"/>
        </w:rPr>
      </w:pPr>
      <w:hyperlink w:anchor="_Toc209986" w:history="1">
        <w:r w:rsidR="00F87EF8" w:rsidRPr="002D167A">
          <w:rPr>
            <w:rStyle w:val="af5"/>
          </w:rPr>
          <w:t xml:space="preserve">ГЛАВА </w:t>
        </w:r>
        <w:r w:rsidR="00F87EF8" w:rsidRPr="002D167A">
          <w:rPr>
            <w:rStyle w:val="af5"/>
            <w:lang w:val="en-US"/>
          </w:rPr>
          <w:t>IX</w:t>
        </w:r>
        <w:r w:rsidR="00F87EF8" w:rsidRPr="002D167A">
          <w:rPr>
            <w:rStyle w:val="af5"/>
          </w:rPr>
          <w:t>. Порядок осуществления проектирования строительства, реконструкции и капитального ремонта объектов капитального строительства</w:t>
        </w:r>
        <w:r w:rsidR="00F87EF8" w:rsidRPr="002D167A">
          <w:rPr>
            <w:webHidden/>
          </w:rPr>
          <w:t xml:space="preserve">                                                       </w:t>
        </w:r>
        <w:r w:rsidR="003632A7">
          <w:rPr>
            <w:webHidden/>
          </w:rPr>
          <w:t>62</w:t>
        </w:r>
        <w:r w:rsidR="00F87EF8" w:rsidRPr="002D167A">
          <w:rPr>
            <w:webHidden/>
          </w:rPr>
          <w:t xml:space="preserve">                                </w:t>
        </w:r>
      </w:hyperlink>
    </w:p>
    <w:p w:rsidR="00F87EF8" w:rsidRPr="002D167A" w:rsidRDefault="0002501C" w:rsidP="00F87EF8">
      <w:pPr>
        <w:pStyle w:val="26"/>
        <w:rPr>
          <w:rFonts w:ascii="Calibri" w:eastAsia="Times New Roman" w:hAnsi="Calibri"/>
          <w:sz w:val="22"/>
          <w:szCs w:val="22"/>
        </w:rPr>
      </w:pPr>
      <w:hyperlink w:anchor="_Toc209960" w:history="1">
        <w:r w:rsidR="00F87EF8" w:rsidRPr="002D167A">
          <w:rPr>
            <w:rStyle w:val="af5"/>
          </w:rPr>
          <w:t>Статья 31. Градостроительный поан земельного участка</w:t>
        </w:r>
        <w:r w:rsidR="00F87EF8" w:rsidRPr="002D167A">
          <w:rPr>
            <w:webHidden/>
          </w:rPr>
          <w:tab/>
        </w:r>
      </w:hyperlink>
      <w:r w:rsidR="003632A7">
        <w:t>62</w:t>
      </w:r>
    </w:p>
    <w:p w:rsidR="00F87EF8" w:rsidRPr="002D167A" w:rsidRDefault="0002501C" w:rsidP="00F87EF8">
      <w:pPr>
        <w:pStyle w:val="26"/>
        <w:rPr>
          <w:rFonts w:ascii="Calibri" w:eastAsia="Times New Roman" w:hAnsi="Calibri"/>
          <w:sz w:val="22"/>
          <w:szCs w:val="22"/>
        </w:rPr>
      </w:pPr>
      <w:hyperlink w:anchor="_Toc209987" w:history="1">
        <w:r w:rsidR="00F87EF8" w:rsidRPr="002D167A">
          <w:rPr>
            <w:rStyle w:val="af5"/>
          </w:rPr>
          <w:t>Статья 32. Подготовка проектной документации</w:t>
        </w:r>
        <w:r w:rsidR="00F87EF8" w:rsidRPr="002D167A">
          <w:rPr>
            <w:webHidden/>
          </w:rPr>
          <w:tab/>
        </w:r>
      </w:hyperlink>
      <w:r w:rsidR="003632A7">
        <w:t>62</w:t>
      </w:r>
    </w:p>
    <w:p w:rsidR="00F87EF8" w:rsidRPr="002D167A" w:rsidRDefault="0002501C" w:rsidP="00F87EF8">
      <w:pPr>
        <w:pStyle w:val="26"/>
        <w:rPr>
          <w:rFonts w:ascii="Calibri" w:eastAsia="Times New Roman" w:hAnsi="Calibri"/>
          <w:sz w:val="22"/>
          <w:szCs w:val="22"/>
        </w:rPr>
      </w:pPr>
      <w:hyperlink w:anchor="_Toc209988" w:history="1">
        <w:r w:rsidR="00F87EF8" w:rsidRPr="002D167A">
          <w:rPr>
            <w:rStyle w:val="af5"/>
          </w:rPr>
          <w:t>Статья 33. Разрешение на строительство</w:t>
        </w:r>
        <w:r w:rsidR="00F87EF8" w:rsidRPr="002D167A">
          <w:rPr>
            <w:webHidden/>
          </w:rPr>
          <w:tab/>
        </w:r>
      </w:hyperlink>
      <w:r w:rsidR="00F87EF8">
        <w:t>6</w:t>
      </w:r>
      <w:r w:rsidR="003632A7">
        <w:t>6</w:t>
      </w:r>
    </w:p>
    <w:p w:rsidR="003632A7" w:rsidRDefault="0002501C" w:rsidP="003632A7">
      <w:pPr>
        <w:pStyle w:val="26"/>
      </w:pPr>
      <w:hyperlink w:anchor="_Toc209989" w:history="1">
        <w:r w:rsidR="00F87EF8" w:rsidRPr="002D167A">
          <w:rPr>
            <w:rStyle w:val="af5"/>
          </w:rPr>
          <w:t>Статья 34. Уведомление о планируемых строительстве или реконструкции объекта индивидуального жилищного строительства или садового дома</w:t>
        </w:r>
        <w:r w:rsidR="00F87EF8" w:rsidRPr="002D167A">
          <w:rPr>
            <w:webHidden/>
          </w:rPr>
          <w:tab/>
        </w:r>
      </w:hyperlink>
      <w:r w:rsidR="003632A7">
        <w:t xml:space="preserve">72 </w:t>
      </w:r>
    </w:p>
    <w:p w:rsidR="00F87EF8" w:rsidRPr="002D167A" w:rsidRDefault="0002501C" w:rsidP="003632A7">
      <w:pPr>
        <w:pStyle w:val="26"/>
        <w:rPr>
          <w:rFonts w:ascii="Calibri" w:eastAsia="Times New Roman" w:hAnsi="Calibri"/>
          <w:sz w:val="22"/>
          <w:szCs w:val="22"/>
        </w:rPr>
      </w:pPr>
      <w:hyperlink w:anchor="_Toc209991" w:history="1">
        <w:r w:rsidR="00F87EF8" w:rsidRPr="002D167A">
          <w:rPr>
            <w:rStyle w:val="af5"/>
          </w:rPr>
          <w:t>Статья 35. Осуществление строительства, реконструкции, капитального ремонта объекта капитального строительства</w:t>
        </w:r>
        <w:r w:rsidR="00F87EF8" w:rsidRPr="002D167A">
          <w:rPr>
            <w:webHidden/>
          </w:rPr>
          <w:tab/>
        </w:r>
        <w:r w:rsidRPr="002D167A">
          <w:rPr>
            <w:webHidden/>
          </w:rPr>
          <w:fldChar w:fldCharType="begin"/>
        </w:r>
        <w:r w:rsidR="00F87EF8" w:rsidRPr="002D167A">
          <w:rPr>
            <w:webHidden/>
          </w:rPr>
          <w:instrText xml:space="preserve"> PAGEREF _Toc209991 \h </w:instrText>
        </w:r>
        <w:r w:rsidRPr="002D167A">
          <w:rPr>
            <w:webHidden/>
          </w:rPr>
        </w:r>
        <w:r w:rsidRPr="002D167A">
          <w:rPr>
            <w:webHidden/>
          </w:rPr>
          <w:fldChar w:fldCharType="separate"/>
        </w:r>
        <w:r w:rsidR="00B24590">
          <w:rPr>
            <w:webHidden/>
          </w:rPr>
          <w:t>77</w:t>
        </w:r>
        <w:r w:rsidRPr="002D167A">
          <w:rPr>
            <w:webHidden/>
          </w:rPr>
          <w:fldChar w:fldCharType="end"/>
        </w:r>
      </w:hyperlink>
    </w:p>
    <w:p w:rsidR="00F87EF8" w:rsidRPr="002D167A" w:rsidRDefault="0002501C" w:rsidP="00F87EF8">
      <w:pPr>
        <w:pStyle w:val="26"/>
        <w:rPr>
          <w:rFonts w:ascii="Calibri" w:eastAsia="Times New Roman" w:hAnsi="Calibri"/>
          <w:sz w:val="22"/>
          <w:szCs w:val="22"/>
        </w:rPr>
      </w:pPr>
      <w:hyperlink w:anchor="_Toc209992" w:history="1">
        <w:r w:rsidR="00F87EF8" w:rsidRPr="002D167A">
          <w:rPr>
            <w:rStyle w:val="af5"/>
          </w:rPr>
          <w:t>Статья 36 Выдача разрешения на ввод объекта в эксплуатацию</w:t>
        </w:r>
        <w:r w:rsidR="00F87EF8" w:rsidRPr="002D167A">
          <w:rPr>
            <w:webHidden/>
          </w:rPr>
          <w:tab/>
        </w:r>
        <w:r w:rsidR="003632A7">
          <w:rPr>
            <w:webHidden/>
          </w:rPr>
          <w:t>81</w:t>
        </w:r>
      </w:hyperlink>
    </w:p>
    <w:p w:rsidR="00F87EF8" w:rsidRPr="002D167A" w:rsidRDefault="0002501C" w:rsidP="00F87EF8">
      <w:pPr>
        <w:pStyle w:val="26"/>
        <w:rPr>
          <w:rFonts w:ascii="Calibri" w:eastAsia="Times New Roman" w:hAnsi="Calibri"/>
          <w:sz w:val="22"/>
          <w:szCs w:val="22"/>
        </w:rPr>
      </w:pPr>
      <w:hyperlink w:anchor="_Toc209993" w:history="1">
        <w:r w:rsidR="00F87EF8" w:rsidRPr="002D167A">
          <w:rPr>
            <w:rStyle w:val="af5"/>
          </w:rPr>
          <w:t>Статья 37.</w:t>
        </w:r>
        <w:r w:rsidR="00F87EF8" w:rsidRPr="002D167A">
          <w:t xml:space="preserve"> </w:t>
        </w:r>
        <w:r w:rsidR="00F87EF8" w:rsidRPr="002D167A">
          <w:rPr>
            <w:rStyle w:val="af5"/>
          </w:rPr>
          <w:t>Присвоение названий улицам, адресов зданиям, строениям и сооружениям</w:t>
        </w:r>
        <w:r w:rsidR="00F87EF8" w:rsidRPr="002D167A">
          <w:rPr>
            <w:webHidden/>
          </w:rPr>
          <w:tab/>
        </w:r>
      </w:hyperlink>
      <w:r w:rsidR="003632A7">
        <w:t>91</w:t>
      </w:r>
    </w:p>
    <w:p w:rsidR="00F87EF8" w:rsidRDefault="0002501C" w:rsidP="00F87EF8">
      <w:pPr>
        <w:pStyle w:val="26"/>
      </w:pPr>
      <w:hyperlink w:anchor="_Toc209996" w:history="1">
        <w:r w:rsidR="00F87EF8" w:rsidRPr="002D167A">
          <w:rPr>
            <w:rStyle w:val="af5"/>
          </w:rPr>
          <w:t>Статья 38. Ограждение земельных участков</w:t>
        </w:r>
        <w:r w:rsidR="00F87EF8" w:rsidRPr="002D167A">
          <w:rPr>
            <w:webHidden/>
          </w:rPr>
          <w:tab/>
        </w:r>
        <w:r w:rsidRPr="002D167A">
          <w:rPr>
            <w:webHidden/>
          </w:rPr>
          <w:fldChar w:fldCharType="begin"/>
        </w:r>
        <w:r w:rsidR="00F87EF8" w:rsidRPr="002D167A">
          <w:rPr>
            <w:webHidden/>
          </w:rPr>
          <w:instrText xml:space="preserve"> PAGEREF _Toc209996 \h </w:instrText>
        </w:r>
        <w:r w:rsidRPr="002D167A">
          <w:rPr>
            <w:webHidden/>
          </w:rPr>
        </w:r>
        <w:r w:rsidRPr="002D167A">
          <w:rPr>
            <w:webHidden/>
          </w:rPr>
          <w:fldChar w:fldCharType="separate"/>
        </w:r>
        <w:r w:rsidR="00B24590">
          <w:rPr>
            <w:webHidden/>
          </w:rPr>
          <w:t>91</w:t>
        </w:r>
        <w:r w:rsidRPr="002D167A">
          <w:rPr>
            <w:webHidden/>
          </w:rPr>
          <w:fldChar w:fldCharType="end"/>
        </w:r>
      </w:hyperlink>
    </w:p>
    <w:p w:rsidR="00F87EF8" w:rsidRDefault="00F87EF8" w:rsidP="00F87EF8">
      <w:pPr>
        <w:rPr>
          <w:lang w:eastAsia="ru-RU"/>
        </w:rPr>
      </w:pPr>
    </w:p>
    <w:p w:rsidR="00F87EF8" w:rsidRDefault="00F87EF8" w:rsidP="00F87EF8">
      <w:pPr>
        <w:rPr>
          <w:lang w:eastAsia="ru-RU"/>
        </w:rPr>
      </w:pPr>
    </w:p>
    <w:p w:rsidR="00F87EF8" w:rsidRDefault="00F87EF8" w:rsidP="00F87EF8">
      <w:pPr>
        <w:rPr>
          <w:lang w:eastAsia="ru-RU"/>
        </w:rPr>
      </w:pPr>
    </w:p>
    <w:p w:rsidR="00F87EF8" w:rsidRDefault="00F87EF8" w:rsidP="00F87EF8">
      <w:pPr>
        <w:rPr>
          <w:lang w:eastAsia="ru-RU"/>
        </w:rPr>
      </w:pPr>
    </w:p>
    <w:p w:rsidR="00F87EF8" w:rsidRPr="002D167A" w:rsidRDefault="00F87EF8" w:rsidP="00F87EF8">
      <w:pPr>
        <w:pStyle w:val="ConsNonformatTimesNewRoman12"/>
        <w:pageBreakBefore/>
      </w:pPr>
      <w:r w:rsidRPr="002D167A">
        <w:lastRenderedPageBreak/>
        <w:t>ЧАСТЬ II. ГРАДОСТРОИТЕЛЬНОЕ ЗОНИРОВАНИЕ. СХЕМЫ ЗОН С ОСОБЫМИ УСЛОВИЯМИ ИСПОЛЬЗОВАНИЯ ТЕРИИТОРИИ</w:t>
      </w:r>
      <w:r w:rsidR="003632A7">
        <w:t xml:space="preserve">         92</w:t>
      </w:r>
    </w:p>
    <w:p w:rsidR="00F87EF8" w:rsidRDefault="00F87EF8" w:rsidP="00F87EF8">
      <w:pPr>
        <w:pStyle w:val="2"/>
        <w:spacing w:after="240"/>
        <w:rPr>
          <w:rFonts w:ascii="Times New Roman" w:hAnsi="Times New Roman" w:cs="Times New Roman"/>
          <w:bCs w:val="0"/>
          <w:i w:val="0"/>
          <w:sz w:val="24"/>
          <w:szCs w:val="24"/>
        </w:rPr>
      </w:pPr>
      <w:r w:rsidRPr="002D167A">
        <w:rPr>
          <w:rFonts w:ascii="Times New Roman" w:eastAsia="Calibri" w:hAnsi="Times New Roman" w:cs="Times New Roman"/>
          <w:i w:val="0"/>
          <w:sz w:val="24"/>
          <w:szCs w:val="24"/>
        </w:rPr>
        <w:t>Статья 39.</w:t>
      </w:r>
      <w:r w:rsidRPr="002D167A">
        <w:rPr>
          <w:rFonts w:ascii="Times New Roman" w:hAnsi="Times New Roman" w:cs="Times New Roman"/>
          <w:bCs w:val="0"/>
          <w:i w:val="0"/>
          <w:sz w:val="24"/>
          <w:szCs w:val="24"/>
        </w:rPr>
        <w:t xml:space="preserve"> К</w:t>
      </w:r>
      <w:r w:rsidRPr="002D167A">
        <w:rPr>
          <w:rFonts w:ascii="Times New Roman" w:hAnsi="Times New Roman" w:cs="Times New Roman"/>
          <w:bCs w:val="0"/>
          <w:i w:val="0"/>
          <w:noProof/>
          <w:sz w:val="24"/>
          <w:szCs w:val="24"/>
        </w:rPr>
        <w:t xml:space="preserve">арта </w:t>
      </w:r>
      <w:r w:rsidRPr="002D167A">
        <w:rPr>
          <w:rFonts w:ascii="Times New Roman" w:hAnsi="Times New Roman" w:cs="Times New Roman"/>
          <w:bCs w:val="0"/>
          <w:i w:val="0"/>
          <w:sz w:val="24"/>
          <w:szCs w:val="24"/>
        </w:rPr>
        <w:t>г</w:t>
      </w:r>
      <w:r w:rsidRPr="002D167A">
        <w:rPr>
          <w:rFonts w:ascii="Times New Roman" w:hAnsi="Times New Roman" w:cs="Times New Roman"/>
          <w:bCs w:val="0"/>
          <w:i w:val="0"/>
          <w:noProof/>
          <w:sz w:val="24"/>
          <w:szCs w:val="24"/>
        </w:rPr>
        <w:t xml:space="preserve">радостроительного </w:t>
      </w:r>
      <w:r w:rsidRPr="002D167A">
        <w:rPr>
          <w:rFonts w:ascii="Times New Roman" w:hAnsi="Times New Roman" w:cs="Times New Roman"/>
          <w:bCs w:val="0"/>
          <w:i w:val="0"/>
          <w:sz w:val="24"/>
          <w:szCs w:val="24"/>
        </w:rPr>
        <w:t>зонирования</w:t>
      </w:r>
      <w:r w:rsidRPr="002D167A">
        <w:rPr>
          <w:rFonts w:ascii="Times New Roman" w:hAnsi="Times New Roman" w:cs="Times New Roman"/>
          <w:bCs w:val="0"/>
          <w:i w:val="0"/>
          <w:noProof/>
          <w:sz w:val="24"/>
          <w:szCs w:val="24"/>
        </w:rPr>
        <w:t xml:space="preserve"> </w:t>
      </w:r>
      <w:r w:rsidRPr="002D167A">
        <w:rPr>
          <w:rFonts w:ascii="Times New Roman" w:hAnsi="Times New Roman" w:cs="Times New Roman"/>
          <w:i w:val="0"/>
          <w:sz w:val="24"/>
          <w:szCs w:val="24"/>
        </w:rPr>
        <w:t>Иванковского сельского поселения</w:t>
      </w:r>
      <w:r w:rsidRPr="002D167A">
        <w:rPr>
          <w:rFonts w:ascii="Times New Roman" w:hAnsi="Times New Roman" w:cs="Times New Roman"/>
          <w:bCs w:val="0"/>
          <w:i w:val="0"/>
          <w:noProof/>
          <w:sz w:val="24"/>
          <w:szCs w:val="24"/>
        </w:rPr>
        <w:t xml:space="preserve">: </w:t>
      </w:r>
      <w:r w:rsidRPr="002D167A">
        <w:rPr>
          <w:rFonts w:ascii="Times New Roman" w:hAnsi="Times New Roman" w:cs="Times New Roman"/>
          <w:bCs w:val="0"/>
          <w:i w:val="0"/>
          <w:sz w:val="24"/>
          <w:szCs w:val="24"/>
        </w:rPr>
        <w:t>с</w:t>
      </w:r>
      <w:r w:rsidRPr="002D167A">
        <w:rPr>
          <w:rFonts w:ascii="Times New Roman" w:hAnsi="Times New Roman" w:cs="Times New Roman"/>
          <w:bCs w:val="0"/>
          <w:i w:val="0"/>
          <w:noProof/>
          <w:sz w:val="24"/>
          <w:szCs w:val="24"/>
        </w:rPr>
        <w:t xml:space="preserve">уществующее </w:t>
      </w:r>
      <w:r w:rsidRPr="002D167A">
        <w:rPr>
          <w:rFonts w:ascii="Times New Roman" w:hAnsi="Times New Roman" w:cs="Times New Roman"/>
          <w:bCs w:val="0"/>
          <w:i w:val="0"/>
          <w:sz w:val="24"/>
          <w:szCs w:val="24"/>
        </w:rPr>
        <w:t>п</w:t>
      </w:r>
      <w:r w:rsidRPr="002D167A">
        <w:rPr>
          <w:rFonts w:ascii="Times New Roman" w:hAnsi="Times New Roman" w:cs="Times New Roman"/>
          <w:bCs w:val="0"/>
          <w:i w:val="0"/>
          <w:noProof/>
          <w:sz w:val="24"/>
          <w:szCs w:val="24"/>
        </w:rPr>
        <w:t xml:space="preserve">оложение </w:t>
      </w:r>
      <w:r w:rsidRPr="002D167A">
        <w:rPr>
          <w:rFonts w:ascii="Times New Roman" w:hAnsi="Times New Roman" w:cs="Times New Roman"/>
          <w:bCs w:val="0"/>
          <w:i w:val="0"/>
          <w:sz w:val="24"/>
          <w:szCs w:val="24"/>
        </w:rPr>
        <w:t>и</w:t>
      </w:r>
      <w:r w:rsidRPr="002D167A">
        <w:rPr>
          <w:rFonts w:ascii="Times New Roman" w:hAnsi="Times New Roman" w:cs="Times New Roman"/>
          <w:bCs w:val="0"/>
          <w:i w:val="0"/>
          <w:noProof/>
          <w:sz w:val="24"/>
          <w:szCs w:val="24"/>
        </w:rPr>
        <w:t xml:space="preserve"> </w:t>
      </w:r>
      <w:r w:rsidRPr="002D167A">
        <w:rPr>
          <w:rFonts w:ascii="Times New Roman" w:hAnsi="Times New Roman" w:cs="Times New Roman"/>
          <w:bCs w:val="0"/>
          <w:i w:val="0"/>
          <w:sz w:val="24"/>
          <w:szCs w:val="24"/>
        </w:rPr>
        <w:t>п</w:t>
      </w:r>
      <w:r w:rsidRPr="002D167A">
        <w:rPr>
          <w:rFonts w:ascii="Times New Roman" w:hAnsi="Times New Roman" w:cs="Times New Roman"/>
          <w:bCs w:val="0"/>
          <w:i w:val="0"/>
          <w:noProof/>
          <w:sz w:val="24"/>
          <w:szCs w:val="24"/>
        </w:rPr>
        <w:t xml:space="preserve">ерспектива </w:t>
      </w:r>
      <w:r w:rsidRPr="002D167A">
        <w:rPr>
          <w:rFonts w:ascii="Times New Roman" w:hAnsi="Times New Roman" w:cs="Times New Roman"/>
          <w:bCs w:val="0"/>
          <w:i w:val="0"/>
          <w:sz w:val="24"/>
          <w:szCs w:val="24"/>
        </w:rPr>
        <w:t xml:space="preserve">развития                                      </w:t>
      </w:r>
      <w:r w:rsidR="003632A7">
        <w:rPr>
          <w:rFonts w:ascii="Times New Roman" w:hAnsi="Times New Roman" w:cs="Times New Roman"/>
          <w:bCs w:val="0"/>
          <w:i w:val="0"/>
          <w:sz w:val="24"/>
          <w:szCs w:val="24"/>
        </w:rPr>
        <w:t>92</w:t>
      </w:r>
      <w:r w:rsidRPr="002D167A">
        <w:rPr>
          <w:rFonts w:ascii="Times New Roman" w:hAnsi="Times New Roman" w:cs="Times New Roman"/>
          <w:bCs w:val="0"/>
          <w:i w:val="0"/>
          <w:sz w:val="24"/>
          <w:szCs w:val="24"/>
        </w:rPr>
        <w:t xml:space="preserve">     </w:t>
      </w:r>
    </w:p>
    <w:p w:rsidR="00F87EF8" w:rsidRPr="00F87EF8" w:rsidRDefault="00F87EF8" w:rsidP="00F87EF8">
      <w:pPr>
        <w:pStyle w:val="2"/>
        <w:spacing w:after="240"/>
        <w:rPr>
          <w:rFonts w:ascii="Times New Roman" w:hAnsi="Times New Roman" w:cs="Times New Roman"/>
          <w:sz w:val="24"/>
          <w:szCs w:val="24"/>
        </w:rPr>
      </w:pPr>
      <w:r>
        <w:rPr>
          <w:rFonts w:ascii="Times New Roman" w:hAnsi="Times New Roman" w:cs="Times New Roman"/>
          <w:bCs w:val="0"/>
          <w:i w:val="0"/>
          <w:sz w:val="24"/>
          <w:szCs w:val="24"/>
        </w:rPr>
        <w:t xml:space="preserve"> </w:t>
      </w:r>
      <w:r w:rsidRPr="002D167A">
        <w:rPr>
          <w:rFonts w:ascii="Times New Roman" w:hAnsi="Times New Roman" w:cs="Times New Roman"/>
          <w:bCs w:val="0"/>
          <w:i w:val="0"/>
          <w:sz w:val="24"/>
          <w:szCs w:val="24"/>
        </w:rPr>
        <w:t xml:space="preserve">               </w:t>
      </w:r>
      <w:r w:rsidRPr="00F87EF8">
        <w:rPr>
          <w:rFonts w:ascii="Times New Roman" w:hAnsi="Times New Roman" w:cs="Times New Roman"/>
          <w:bCs w:val="0"/>
          <w:i w:val="0"/>
          <w:sz w:val="24"/>
          <w:szCs w:val="24"/>
        </w:rPr>
        <w:t xml:space="preserve"> </w:t>
      </w:r>
      <w:r w:rsidRPr="00F87EF8">
        <w:rPr>
          <w:rFonts w:ascii="Times New Roman" w:hAnsi="Times New Roman" w:cs="Times New Roman"/>
          <w:sz w:val="24"/>
          <w:szCs w:val="24"/>
        </w:rPr>
        <w:t>ЧАСТЬ III. ГРАДОСТРОИТЕЛЬНЫЕ РЕГЛАМЕНТЫ</w:t>
      </w:r>
    </w:p>
    <w:p w:rsidR="00F87EF8" w:rsidRPr="002D167A" w:rsidRDefault="00F87EF8" w:rsidP="00F87EF8"/>
    <w:p w:rsidR="00F87EF8" w:rsidRPr="002D167A" w:rsidRDefault="0002501C" w:rsidP="00F87EF8">
      <w:pPr>
        <w:pStyle w:val="11"/>
        <w:rPr>
          <w:rFonts w:ascii="Calibri" w:hAnsi="Calibri"/>
        </w:rPr>
      </w:pPr>
      <w:hyperlink w:anchor="_Toc209983" w:history="1">
        <w:r w:rsidR="00F87EF8" w:rsidRPr="002D167A">
          <w:rPr>
            <w:rStyle w:val="af5"/>
          </w:rPr>
          <w:t>ГЛАВА VIII.  Градостроительные регламенты</w:t>
        </w:r>
        <w:r w:rsidR="00F87EF8" w:rsidRPr="002D167A">
          <w:rPr>
            <w:webHidden/>
          </w:rPr>
          <w:tab/>
          <w:t xml:space="preserve">                                    </w:t>
        </w:r>
        <w:r w:rsidR="00F87EF8">
          <w:rPr>
            <w:webHidden/>
          </w:rPr>
          <w:t xml:space="preserve"> </w:t>
        </w:r>
        <w:r w:rsidR="00F87EF8" w:rsidRPr="002D167A">
          <w:rPr>
            <w:webHidden/>
          </w:rPr>
          <w:t xml:space="preserve"> </w:t>
        </w:r>
        <w:r w:rsidR="00F87EF8">
          <w:rPr>
            <w:webHidden/>
          </w:rPr>
          <w:t xml:space="preserve">       </w:t>
        </w:r>
        <w:r w:rsidR="003632A7">
          <w:rPr>
            <w:webHidden/>
          </w:rPr>
          <w:t>93</w:t>
        </w:r>
        <w:r w:rsidR="00F87EF8">
          <w:rPr>
            <w:webHidden/>
          </w:rPr>
          <w:t xml:space="preserve">   </w:t>
        </w:r>
      </w:hyperlink>
    </w:p>
    <w:p w:rsidR="00F87EF8" w:rsidRPr="002D167A" w:rsidRDefault="0002501C" w:rsidP="00F87EF8">
      <w:pPr>
        <w:pStyle w:val="26"/>
        <w:rPr>
          <w:rFonts w:ascii="Calibri" w:eastAsia="Times New Roman" w:hAnsi="Calibri"/>
          <w:sz w:val="22"/>
          <w:szCs w:val="22"/>
        </w:rPr>
      </w:pPr>
      <w:hyperlink w:anchor="_Toc209998" w:history="1">
        <w:r w:rsidR="00F87EF8" w:rsidRPr="002D167A">
          <w:rPr>
            <w:rStyle w:val="af5"/>
          </w:rPr>
          <w:t>Статья 40. Виды и состав территориальных зон, выделенных на карте градостроительного зонирования Иванковского сельского поселения</w:t>
        </w:r>
        <w:r w:rsidR="00F87EF8" w:rsidRPr="002D167A">
          <w:rPr>
            <w:webHidden/>
          </w:rPr>
          <w:tab/>
        </w:r>
        <w:r w:rsidRPr="002D167A">
          <w:rPr>
            <w:webHidden/>
          </w:rPr>
          <w:fldChar w:fldCharType="begin"/>
        </w:r>
        <w:r w:rsidR="00F87EF8" w:rsidRPr="002D167A">
          <w:rPr>
            <w:webHidden/>
          </w:rPr>
          <w:instrText xml:space="preserve"> PAGEREF _Toc209998 \h </w:instrText>
        </w:r>
        <w:r w:rsidRPr="002D167A">
          <w:rPr>
            <w:webHidden/>
          </w:rPr>
        </w:r>
        <w:r w:rsidRPr="002D167A">
          <w:rPr>
            <w:webHidden/>
          </w:rPr>
          <w:fldChar w:fldCharType="separate"/>
        </w:r>
        <w:r w:rsidR="00B24590">
          <w:rPr>
            <w:webHidden/>
          </w:rPr>
          <w:t>93</w:t>
        </w:r>
        <w:r w:rsidRPr="002D167A">
          <w:rPr>
            <w:webHidden/>
          </w:rPr>
          <w:fldChar w:fldCharType="end"/>
        </w:r>
      </w:hyperlink>
    </w:p>
    <w:p w:rsidR="00F87EF8" w:rsidRPr="002D167A" w:rsidRDefault="0002501C" w:rsidP="00F87EF8">
      <w:pPr>
        <w:pStyle w:val="26"/>
        <w:rPr>
          <w:rFonts w:ascii="Calibri" w:eastAsia="Times New Roman" w:hAnsi="Calibri"/>
          <w:sz w:val="22"/>
          <w:szCs w:val="22"/>
        </w:rPr>
      </w:pPr>
      <w:hyperlink w:anchor="_Toc209999" w:history="1">
        <w:r w:rsidR="00F87EF8" w:rsidRPr="002D167A">
          <w:rPr>
            <w:rStyle w:val="af5"/>
          </w:rPr>
          <w:t>Статья 41. Жилые зоны (Ж)</w:t>
        </w:r>
        <w:r w:rsidR="00F87EF8" w:rsidRPr="002D167A">
          <w:rPr>
            <w:webHidden/>
          </w:rPr>
          <w:tab/>
        </w:r>
        <w:r w:rsidRPr="002D167A">
          <w:rPr>
            <w:webHidden/>
          </w:rPr>
          <w:fldChar w:fldCharType="begin"/>
        </w:r>
        <w:r w:rsidR="00F87EF8" w:rsidRPr="002D167A">
          <w:rPr>
            <w:webHidden/>
          </w:rPr>
          <w:instrText xml:space="preserve"> PAGEREF _Toc209999 \h </w:instrText>
        </w:r>
        <w:r w:rsidRPr="002D167A">
          <w:rPr>
            <w:webHidden/>
          </w:rPr>
        </w:r>
        <w:r w:rsidRPr="002D167A">
          <w:rPr>
            <w:webHidden/>
          </w:rPr>
          <w:fldChar w:fldCharType="separate"/>
        </w:r>
        <w:r w:rsidR="00B24590">
          <w:rPr>
            <w:webHidden/>
          </w:rPr>
          <w:t>93</w:t>
        </w:r>
        <w:r w:rsidRPr="002D167A">
          <w:rPr>
            <w:webHidden/>
          </w:rPr>
          <w:fldChar w:fldCharType="end"/>
        </w:r>
      </w:hyperlink>
    </w:p>
    <w:p w:rsidR="00F87EF8" w:rsidRPr="002D167A" w:rsidRDefault="0002501C" w:rsidP="00F87EF8">
      <w:pPr>
        <w:pStyle w:val="26"/>
        <w:rPr>
          <w:rFonts w:ascii="Calibri" w:eastAsia="Times New Roman" w:hAnsi="Calibri"/>
          <w:sz w:val="22"/>
          <w:szCs w:val="22"/>
        </w:rPr>
      </w:pPr>
      <w:hyperlink w:anchor="_Toc210000" w:history="1">
        <w:r w:rsidR="00F87EF8" w:rsidRPr="002D167A">
          <w:rPr>
            <w:rStyle w:val="af5"/>
          </w:rPr>
          <w:t>Статья 42. Общественно-деловая зона (ОД)</w:t>
        </w:r>
        <w:r w:rsidR="00F87EF8" w:rsidRPr="002D167A">
          <w:rPr>
            <w:webHidden/>
          </w:rPr>
          <w:tab/>
        </w:r>
        <w:r w:rsidRPr="002D167A">
          <w:rPr>
            <w:webHidden/>
          </w:rPr>
          <w:fldChar w:fldCharType="begin"/>
        </w:r>
        <w:r w:rsidR="00F87EF8" w:rsidRPr="002D167A">
          <w:rPr>
            <w:webHidden/>
          </w:rPr>
          <w:instrText xml:space="preserve"> PAGEREF _Toc210000 \h </w:instrText>
        </w:r>
        <w:r w:rsidRPr="002D167A">
          <w:rPr>
            <w:webHidden/>
          </w:rPr>
        </w:r>
        <w:r w:rsidRPr="002D167A">
          <w:rPr>
            <w:webHidden/>
          </w:rPr>
          <w:fldChar w:fldCharType="separate"/>
        </w:r>
        <w:r w:rsidR="00B24590">
          <w:rPr>
            <w:webHidden/>
          </w:rPr>
          <w:t>96</w:t>
        </w:r>
        <w:r w:rsidRPr="002D167A">
          <w:rPr>
            <w:webHidden/>
          </w:rPr>
          <w:fldChar w:fldCharType="end"/>
        </w:r>
      </w:hyperlink>
    </w:p>
    <w:p w:rsidR="00F87EF8" w:rsidRPr="002D167A" w:rsidRDefault="0002501C" w:rsidP="00F87EF8">
      <w:pPr>
        <w:pStyle w:val="26"/>
        <w:rPr>
          <w:rFonts w:ascii="Calibri" w:eastAsia="Times New Roman" w:hAnsi="Calibri"/>
          <w:sz w:val="22"/>
          <w:szCs w:val="22"/>
        </w:rPr>
      </w:pPr>
      <w:hyperlink w:anchor="_Toc210001" w:history="1">
        <w:r w:rsidR="00F87EF8" w:rsidRPr="002D167A">
          <w:rPr>
            <w:rStyle w:val="af5"/>
          </w:rPr>
          <w:t>Статья 43. Производственные зоны</w:t>
        </w:r>
        <w:r w:rsidR="00240CDB">
          <w:rPr>
            <w:rStyle w:val="af5"/>
          </w:rPr>
          <w:t xml:space="preserve"> и коммунальные зоны</w:t>
        </w:r>
        <w:r w:rsidR="00F87EF8" w:rsidRPr="002D167A">
          <w:rPr>
            <w:webHidden/>
          </w:rPr>
          <w:tab/>
        </w:r>
        <w:r w:rsidRPr="002D167A">
          <w:rPr>
            <w:webHidden/>
          </w:rPr>
          <w:fldChar w:fldCharType="begin"/>
        </w:r>
        <w:r w:rsidR="00F87EF8" w:rsidRPr="002D167A">
          <w:rPr>
            <w:webHidden/>
          </w:rPr>
          <w:instrText xml:space="preserve"> PAGEREF _Toc210001 \h </w:instrText>
        </w:r>
        <w:r w:rsidRPr="002D167A">
          <w:rPr>
            <w:webHidden/>
          </w:rPr>
        </w:r>
        <w:r w:rsidRPr="002D167A">
          <w:rPr>
            <w:webHidden/>
          </w:rPr>
          <w:fldChar w:fldCharType="separate"/>
        </w:r>
        <w:r w:rsidR="00B24590">
          <w:rPr>
            <w:webHidden/>
          </w:rPr>
          <w:t>101</w:t>
        </w:r>
        <w:r w:rsidRPr="002D167A">
          <w:rPr>
            <w:webHidden/>
          </w:rPr>
          <w:fldChar w:fldCharType="end"/>
        </w:r>
      </w:hyperlink>
    </w:p>
    <w:p w:rsidR="00F87EF8" w:rsidRPr="002D167A" w:rsidRDefault="0002501C" w:rsidP="00F87EF8">
      <w:pPr>
        <w:pStyle w:val="26"/>
        <w:rPr>
          <w:rFonts w:ascii="Calibri" w:eastAsia="Times New Roman" w:hAnsi="Calibri"/>
          <w:sz w:val="22"/>
          <w:szCs w:val="22"/>
        </w:rPr>
      </w:pPr>
      <w:hyperlink w:anchor="_Toc210003" w:history="1">
        <w:r w:rsidR="00F87EF8" w:rsidRPr="002D167A">
          <w:rPr>
            <w:rStyle w:val="af5"/>
          </w:rPr>
          <w:t>Статья 44. Зоны рекреационного назначения (Р)</w:t>
        </w:r>
        <w:r w:rsidR="00F87EF8" w:rsidRPr="002D167A">
          <w:rPr>
            <w:webHidden/>
          </w:rPr>
          <w:tab/>
        </w:r>
        <w:r w:rsidRPr="002D167A">
          <w:rPr>
            <w:webHidden/>
          </w:rPr>
          <w:fldChar w:fldCharType="begin"/>
        </w:r>
        <w:r w:rsidR="00F87EF8" w:rsidRPr="002D167A">
          <w:rPr>
            <w:webHidden/>
          </w:rPr>
          <w:instrText xml:space="preserve"> PAGEREF _Toc210003 \h </w:instrText>
        </w:r>
        <w:r w:rsidRPr="002D167A">
          <w:rPr>
            <w:webHidden/>
          </w:rPr>
        </w:r>
        <w:r w:rsidRPr="002D167A">
          <w:rPr>
            <w:webHidden/>
          </w:rPr>
          <w:fldChar w:fldCharType="separate"/>
        </w:r>
        <w:r w:rsidR="00B24590">
          <w:rPr>
            <w:webHidden/>
          </w:rPr>
          <w:t>103</w:t>
        </w:r>
        <w:r w:rsidRPr="002D167A">
          <w:rPr>
            <w:webHidden/>
          </w:rPr>
          <w:fldChar w:fldCharType="end"/>
        </w:r>
      </w:hyperlink>
    </w:p>
    <w:p w:rsidR="00F87EF8" w:rsidRPr="002D167A" w:rsidRDefault="0002501C" w:rsidP="00F87EF8">
      <w:pPr>
        <w:pStyle w:val="26"/>
        <w:rPr>
          <w:rFonts w:ascii="Calibri" w:eastAsia="Times New Roman" w:hAnsi="Calibri"/>
          <w:sz w:val="22"/>
          <w:szCs w:val="22"/>
        </w:rPr>
      </w:pPr>
      <w:hyperlink w:anchor="_Toc210004" w:history="1">
        <w:r w:rsidR="00F87EF8" w:rsidRPr="002D167A">
          <w:rPr>
            <w:rStyle w:val="af5"/>
          </w:rPr>
          <w:t xml:space="preserve">Статья 45. </w:t>
        </w:r>
        <w:r w:rsidR="00240CDB" w:rsidRPr="00240CDB">
          <w:rPr>
            <w:rStyle w:val="af5"/>
          </w:rPr>
          <w:t>Сельскохозяйственн</w:t>
        </w:r>
        <w:r w:rsidR="00240CDB">
          <w:rPr>
            <w:rStyle w:val="af5"/>
          </w:rPr>
          <w:t>ая зона (СХ)</w:t>
        </w:r>
        <w:r w:rsidR="00F87EF8" w:rsidRPr="002D167A">
          <w:rPr>
            <w:webHidden/>
          </w:rPr>
          <w:tab/>
        </w:r>
        <w:r w:rsidRPr="002D167A">
          <w:rPr>
            <w:webHidden/>
          </w:rPr>
          <w:fldChar w:fldCharType="begin"/>
        </w:r>
        <w:r w:rsidR="00F87EF8" w:rsidRPr="002D167A">
          <w:rPr>
            <w:webHidden/>
          </w:rPr>
          <w:instrText xml:space="preserve"> PAGEREF _Toc210004 \h </w:instrText>
        </w:r>
        <w:r w:rsidRPr="002D167A">
          <w:rPr>
            <w:webHidden/>
          </w:rPr>
        </w:r>
        <w:r w:rsidRPr="002D167A">
          <w:rPr>
            <w:webHidden/>
          </w:rPr>
          <w:fldChar w:fldCharType="separate"/>
        </w:r>
        <w:r w:rsidR="00B24590">
          <w:rPr>
            <w:webHidden/>
          </w:rPr>
          <w:t>104</w:t>
        </w:r>
        <w:r w:rsidRPr="002D167A">
          <w:rPr>
            <w:webHidden/>
          </w:rPr>
          <w:fldChar w:fldCharType="end"/>
        </w:r>
      </w:hyperlink>
    </w:p>
    <w:p w:rsidR="00F87EF8" w:rsidRPr="00240CDB" w:rsidRDefault="0002501C" w:rsidP="00240CDB">
      <w:pPr>
        <w:pStyle w:val="26"/>
        <w:rPr>
          <w:rFonts w:ascii="Calibri" w:eastAsia="Times New Roman" w:hAnsi="Calibri"/>
          <w:sz w:val="22"/>
          <w:szCs w:val="22"/>
        </w:rPr>
      </w:pPr>
      <w:hyperlink w:anchor="_Toc210005" w:history="1">
        <w:r w:rsidR="00F87EF8" w:rsidRPr="002D167A">
          <w:rPr>
            <w:rStyle w:val="af5"/>
          </w:rPr>
          <w:t>Статья 46.</w:t>
        </w:r>
        <w:r w:rsidR="00240CDB" w:rsidRPr="002D167A">
          <w:rPr>
            <w:webHidden/>
          </w:rPr>
          <w:t xml:space="preserve"> </w:t>
        </w:r>
        <w:r w:rsidRPr="002D167A">
          <w:rPr>
            <w:webHidden/>
          </w:rPr>
          <w:fldChar w:fldCharType="begin"/>
        </w:r>
        <w:r w:rsidR="00F87EF8" w:rsidRPr="002D167A">
          <w:rPr>
            <w:webHidden/>
          </w:rPr>
          <w:instrText xml:space="preserve"> PAGEREF _Toc210005 \h </w:instrText>
        </w:r>
        <w:r w:rsidRPr="002D167A">
          <w:rPr>
            <w:webHidden/>
          </w:rPr>
        </w:r>
        <w:r w:rsidRPr="002D167A">
          <w:rPr>
            <w:webHidden/>
          </w:rPr>
          <w:fldChar w:fldCharType="separate"/>
        </w:r>
        <w:r w:rsidR="00B24590">
          <w:rPr>
            <w:b/>
            <w:bCs/>
            <w:webHidden/>
          </w:rPr>
          <w:t>Ошибка! Закладка не определена.</w:t>
        </w:r>
        <w:r w:rsidRPr="002D167A">
          <w:rPr>
            <w:webHidden/>
          </w:rPr>
          <w:fldChar w:fldCharType="end"/>
        </w:r>
      </w:hyperlink>
      <w:r w:rsidR="00F87EF8" w:rsidRPr="00240CDB">
        <w:rPr>
          <w:bCs/>
        </w:rPr>
        <w:t>Предельные параметры земельных участков и объектов капитального строительства .</w:t>
      </w:r>
      <w:r w:rsidR="00F87EF8" w:rsidRPr="00800E68">
        <w:t xml:space="preserve"> </w:t>
      </w:r>
      <w:r w:rsidR="00F87EF8">
        <w:t xml:space="preserve">                                                                                            </w:t>
      </w:r>
      <w:r w:rsidR="00240CDB">
        <w:t xml:space="preserve">                           </w:t>
      </w:r>
      <w:r w:rsidR="00240CDB" w:rsidRPr="00240CDB">
        <w:t xml:space="preserve"> </w:t>
      </w:r>
      <w:r w:rsidR="00F87EF8" w:rsidRPr="00240CDB">
        <w:t xml:space="preserve">  10</w:t>
      </w:r>
      <w:r w:rsidR="00240CDB" w:rsidRPr="00240CDB">
        <w:t>6</w:t>
      </w:r>
    </w:p>
    <w:p w:rsidR="00F87EF8" w:rsidRPr="002D167A" w:rsidRDefault="0002501C" w:rsidP="00F87EF8">
      <w:pPr>
        <w:pStyle w:val="26"/>
        <w:rPr>
          <w:rFonts w:ascii="Calibri" w:eastAsia="Times New Roman" w:hAnsi="Calibri"/>
          <w:sz w:val="22"/>
          <w:szCs w:val="22"/>
        </w:rPr>
      </w:pPr>
      <w:hyperlink w:anchor="_Toc210007" w:history="1">
        <w:r w:rsidR="00F87EF8">
          <w:rPr>
            <w:rStyle w:val="af5"/>
          </w:rPr>
          <w:t>Статья 4</w:t>
        </w:r>
        <w:r w:rsidR="00240CDB">
          <w:rPr>
            <w:rStyle w:val="af5"/>
          </w:rPr>
          <w:t>7</w:t>
        </w:r>
        <w:r w:rsidR="00F87EF8" w:rsidRPr="002D167A">
          <w:rPr>
            <w:rStyle w:val="af5"/>
          </w:rPr>
          <w:t>. Ограничения использования земельных участков и объектов капитального строительства на территории зон охраны водных объектов</w:t>
        </w:r>
        <w:r w:rsidR="00F87EF8">
          <w:rPr>
            <w:webHidden/>
          </w:rPr>
          <w:t xml:space="preserve">                                                112    </w:t>
        </w:r>
      </w:hyperlink>
    </w:p>
    <w:p w:rsidR="00F87EF8" w:rsidRPr="002D167A" w:rsidRDefault="0002501C" w:rsidP="00F87EF8">
      <w:pPr>
        <w:pStyle w:val="26"/>
        <w:rPr>
          <w:rFonts w:ascii="Calibri" w:eastAsia="Times New Roman" w:hAnsi="Calibri"/>
          <w:sz w:val="22"/>
          <w:szCs w:val="22"/>
        </w:rPr>
      </w:pPr>
      <w:hyperlink w:anchor="_Toc210008" w:history="1">
        <w:r w:rsidR="00F87EF8" w:rsidRPr="002D167A">
          <w:rPr>
            <w:rStyle w:val="af5"/>
          </w:rPr>
          <w:t xml:space="preserve">Статья </w:t>
        </w:r>
        <w:r w:rsidR="00F87EF8">
          <w:rPr>
            <w:rStyle w:val="af5"/>
          </w:rPr>
          <w:t>50</w:t>
        </w:r>
        <w:r w:rsidR="00240CDB">
          <w:rPr>
            <w:rStyle w:val="af5"/>
          </w:rPr>
          <w:t xml:space="preserve">. </w:t>
        </w:r>
        <w:r w:rsidR="00F87EF8">
          <w:rPr>
            <w:rStyle w:val="af5"/>
          </w:rPr>
          <w:t xml:space="preserve"> </w:t>
        </w:r>
        <w:r w:rsidR="00240CDB" w:rsidRPr="00240CDB">
          <w:rPr>
            <w:rStyle w:val="af5"/>
          </w:rPr>
          <w:t>Ответственность за нарушение настоящих Правил</w:t>
        </w:r>
        <w:r w:rsidR="00F87EF8">
          <w:rPr>
            <w:rStyle w:val="af5"/>
          </w:rPr>
          <w:t xml:space="preserve">                                   </w:t>
        </w:r>
        <w:r w:rsidR="00240CDB">
          <w:rPr>
            <w:rStyle w:val="af5"/>
          </w:rPr>
          <w:t xml:space="preserve">       </w:t>
        </w:r>
        <w:r w:rsidR="00F87EF8">
          <w:rPr>
            <w:rStyle w:val="af5"/>
          </w:rPr>
          <w:t xml:space="preserve"> </w:t>
        </w:r>
        <w:r w:rsidR="00F87EF8">
          <w:rPr>
            <w:webHidden/>
          </w:rPr>
          <w:t>11</w:t>
        </w:r>
        <w:r w:rsidR="00240CDB">
          <w:rPr>
            <w:webHidden/>
          </w:rPr>
          <w:t>4</w:t>
        </w:r>
        <w:r w:rsidR="00F87EF8">
          <w:rPr>
            <w:webHidden/>
          </w:rPr>
          <w:t xml:space="preserve">  </w:t>
        </w:r>
      </w:hyperlink>
    </w:p>
    <w:p w:rsidR="00F87EF8" w:rsidRPr="002D167A" w:rsidRDefault="0002501C" w:rsidP="00F87EF8">
      <w:pPr>
        <w:pStyle w:val="26"/>
        <w:rPr>
          <w:rFonts w:ascii="Calibri" w:eastAsia="Times New Roman" w:hAnsi="Calibri"/>
          <w:sz w:val="22"/>
          <w:szCs w:val="22"/>
        </w:rPr>
      </w:pPr>
      <w:hyperlink w:anchor="_Toc210009" w:history="1">
        <w:r w:rsidR="00F87EF8">
          <w:rPr>
            <w:rStyle w:val="af5"/>
          </w:rPr>
          <w:t>Статья 51</w:t>
        </w:r>
        <w:r w:rsidR="00F87EF8" w:rsidRPr="002D167A">
          <w:rPr>
            <w:rStyle w:val="af5"/>
          </w:rPr>
          <w:t xml:space="preserve">. </w:t>
        </w:r>
        <w:r w:rsidR="00240CDB" w:rsidRPr="00240CDB">
          <w:rPr>
            <w:rStyle w:val="af5"/>
          </w:rPr>
          <w:t>Вступление в силу П</w:t>
        </w:r>
        <w:r w:rsidR="00240CDB">
          <w:rPr>
            <w:rStyle w:val="af5"/>
          </w:rPr>
          <w:t xml:space="preserve">равил </w:t>
        </w:r>
        <w:r w:rsidR="00240CDB" w:rsidRPr="00240CDB">
          <w:rPr>
            <w:rStyle w:val="af5"/>
          </w:rPr>
          <w:t>землепользования и застройки поселения</w:t>
        </w:r>
        <w:r w:rsidR="00F87EF8" w:rsidRPr="002D167A">
          <w:rPr>
            <w:webHidden/>
          </w:rPr>
          <w:tab/>
        </w:r>
        <w:r w:rsidRPr="002D167A">
          <w:rPr>
            <w:webHidden/>
          </w:rPr>
          <w:fldChar w:fldCharType="begin"/>
        </w:r>
        <w:r w:rsidR="00F87EF8" w:rsidRPr="002D167A">
          <w:rPr>
            <w:webHidden/>
          </w:rPr>
          <w:instrText xml:space="preserve"> PAGEREF _Toc210009 \h </w:instrText>
        </w:r>
        <w:r w:rsidRPr="002D167A">
          <w:rPr>
            <w:webHidden/>
          </w:rPr>
        </w:r>
        <w:r w:rsidRPr="002D167A">
          <w:rPr>
            <w:webHidden/>
          </w:rPr>
          <w:fldChar w:fldCharType="separate"/>
        </w:r>
        <w:r w:rsidR="00B24590">
          <w:rPr>
            <w:webHidden/>
          </w:rPr>
          <w:t>113</w:t>
        </w:r>
        <w:r w:rsidRPr="002D167A">
          <w:rPr>
            <w:webHidden/>
          </w:rPr>
          <w:fldChar w:fldCharType="end"/>
        </w:r>
      </w:hyperlink>
    </w:p>
    <w:p w:rsidR="00F87EF8" w:rsidRPr="002D167A" w:rsidRDefault="0002501C" w:rsidP="00F87EF8">
      <w:pPr>
        <w:pStyle w:val="11"/>
        <w:rPr>
          <w:rFonts w:ascii="Calibri" w:hAnsi="Calibri"/>
          <w:sz w:val="22"/>
          <w:szCs w:val="22"/>
        </w:rPr>
      </w:pPr>
      <w:hyperlink w:anchor="_Toc210013" w:history="1">
        <w:r w:rsidR="00F87EF8" w:rsidRPr="002D167A">
          <w:rPr>
            <w:rStyle w:val="af5"/>
          </w:rPr>
          <w:t>ЛИТЕРАТУРА:</w:t>
        </w:r>
        <w:r w:rsidR="00F87EF8" w:rsidRPr="002D167A">
          <w:rPr>
            <w:webHidden/>
          </w:rPr>
          <w:tab/>
          <w:t xml:space="preserve">                                                                                                              </w:t>
        </w:r>
        <w:r w:rsidR="00F87EF8">
          <w:rPr>
            <w:webHidden/>
          </w:rPr>
          <w:t xml:space="preserve">   </w:t>
        </w:r>
        <w:r w:rsidR="00F87EF8" w:rsidRPr="002D167A">
          <w:rPr>
            <w:webHidden/>
          </w:rPr>
          <w:t xml:space="preserve"> </w:t>
        </w:r>
        <w:r w:rsidRPr="002D167A">
          <w:rPr>
            <w:webHidden/>
          </w:rPr>
          <w:fldChar w:fldCharType="begin"/>
        </w:r>
        <w:r w:rsidR="00F87EF8" w:rsidRPr="002D167A">
          <w:rPr>
            <w:webHidden/>
          </w:rPr>
          <w:instrText xml:space="preserve"> PAGEREF _Toc210013 \h </w:instrText>
        </w:r>
        <w:r w:rsidRPr="002D167A">
          <w:rPr>
            <w:webHidden/>
          </w:rPr>
        </w:r>
        <w:r w:rsidRPr="002D167A">
          <w:rPr>
            <w:webHidden/>
          </w:rPr>
          <w:fldChar w:fldCharType="separate"/>
        </w:r>
        <w:r w:rsidR="00B24590">
          <w:rPr>
            <w:noProof/>
            <w:webHidden/>
          </w:rPr>
          <w:t>115</w:t>
        </w:r>
        <w:r w:rsidRPr="002D167A">
          <w:rPr>
            <w:webHidden/>
          </w:rPr>
          <w:fldChar w:fldCharType="end"/>
        </w:r>
      </w:hyperlink>
    </w:p>
    <w:p w:rsidR="008E67A7" w:rsidRDefault="0002501C" w:rsidP="00F87EF8">
      <w:pPr>
        <w:jc w:val="center"/>
      </w:pPr>
      <w:r w:rsidRPr="002D167A">
        <w:rPr>
          <w:rFonts w:ascii="Times New Roman" w:hAnsi="Times New Roman" w:cs="Times New Roman"/>
          <w:caps/>
          <w:sz w:val="24"/>
          <w:szCs w:val="24"/>
        </w:rPr>
        <w:fldChar w:fldCharType="end"/>
      </w:r>
      <w:r w:rsidR="00F87EF8">
        <w:rPr>
          <w:sz w:val="24"/>
          <w:szCs w:val="24"/>
        </w:rPr>
        <w:br w:type="page"/>
      </w:r>
    </w:p>
    <w:p w:rsidR="008E67A7" w:rsidRPr="001E175F" w:rsidRDefault="008E67A7" w:rsidP="008E67A7">
      <w:pPr>
        <w:pStyle w:val="ConsTitle"/>
        <w:outlineLvl w:val="0"/>
        <w:rPr>
          <w:sz w:val="24"/>
          <w:szCs w:val="24"/>
        </w:rPr>
      </w:pPr>
      <w:r w:rsidRPr="001E175F">
        <w:rPr>
          <w:sz w:val="24"/>
          <w:szCs w:val="24"/>
        </w:rPr>
        <w:lastRenderedPageBreak/>
        <w:t>ВВЕДЕНИЕ</w:t>
      </w:r>
    </w:p>
    <w:p w:rsidR="008E67A7" w:rsidRDefault="008E67A7" w:rsidP="008E67A7">
      <w:pPr>
        <w:ind w:firstLine="540"/>
        <w:jc w:val="both"/>
      </w:pPr>
    </w:p>
    <w:p w:rsidR="008E67A7" w:rsidRPr="008E67A7" w:rsidRDefault="008E67A7" w:rsidP="008E67A7">
      <w:pPr>
        <w:ind w:firstLine="540"/>
        <w:jc w:val="both"/>
        <w:rPr>
          <w:rFonts w:ascii="Times New Roman" w:hAnsi="Times New Roman" w:cs="Times New Roman"/>
          <w:b/>
          <w:sz w:val="24"/>
          <w:szCs w:val="24"/>
        </w:rPr>
      </w:pPr>
      <w:r w:rsidRPr="008E67A7">
        <w:rPr>
          <w:rFonts w:ascii="Times New Roman" w:hAnsi="Times New Roman" w:cs="Times New Roman"/>
          <w:sz w:val="24"/>
          <w:szCs w:val="24"/>
        </w:rPr>
        <w:t xml:space="preserve">Правила землепользования и застройки </w:t>
      </w:r>
      <w:r w:rsidR="00595632">
        <w:rPr>
          <w:rFonts w:ascii="Times New Roman" w:hAnsi="Times New Roman" w:cs="Times New Roman"/>
          <w:sz w:val="24"/>
          <w:szCs w:val="24"/>
        </w:rPr>
        <w:t>Дуляпинского</w:t>
      </w:r>
      <w:r w:rsidRPr="008E67A7">
        <w:rPr>
          <w:rFonts w:ascii="Times New Roman" w:hAnsi="Times New Roman" w:cs="Times New Roman"/>
          <w:sz w:val="24"/>
          <w:szCs w:val="24"/>
        </w:rPr>
        <w:t xml:space="preserve"> сельского поселения Фурмановского района Ивановской области (далее – Правила землепользования и застройки, Правила) разработаны ООО «</w:t>
      </w:r>
      <w:r w:rsidR="00595632">
        <w:rPr>
          <w:rFonts w:ascii="Times New Roman" w:hAnsi="Times New Roman" w:cs="Times New Roman"/>
          <w:sz w:val="24"/>
          <w:szCs w:val="24"/>
        </w:rPr>
        <w:t>Областной проектный институт»      г. Кострома.</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Актуализация Правил землепользования и застройки </w:t>
      </w:r>
      <w:r w:rsidR="005A2804">
        <w:rPr>
          <w:rFonts w:ascii="Times New Roman" w:hAnsi="Times New Roman" w:cs="Times New Roman"/>
          <w:sz w:val="24"/>
          <w:szCs w:val="24"/>
        </w:rPr>
        <w:t>Дуляпинского</w:t>
      </w:r>
      <w:r w:rsidRPr="008E67A7">
        <w:rPr>
          <w:rFonts w:ascii="Times New Roman" w:hAnsi="Times New Roman" w:cs="Times New Roman"/>
          <w:sz w:val="24"/>
          <w:szCs w:val="24"/>
        </w:rPr>
        <w:t xml:space="preserve"> сельского поселения Фурманского района Ивановской области выполнена ООО «Сфера проектов» г. Нижний Новгород в 2018 году.</w:t>
      </w:r>
    </w:p>
    <w:p w:rsidR="008E67A7" w:rsidRPr="008E67A7" w:rsidRDefault="008E67A7" w:rsidP="008E67A7">
      <w:pPr>
        <w:pStyle w:val="a5"/>
        <w:tabs>
          <w:tab w:val="decimal" w:pos="0"/>
        </w:tabs>
        <w:ind w:firstLine="540"/>
        <w:jc w:val="both"/>
        <w:rPr>
          <w:b w:val="0"/>
          <w:sz w:val="24"/>
          <w:szCs w:val="24"/>
        </w:rPr>
      </w:pPr>
      <w:r w:rsidRPr="008E67A7">
        <w:rPr>
          <w:sz w:val="24"/>
          <w:szCs w:val="24"/>
        </w:rPr>
        <w:t xml:space="preserve"> </w:t>
      </w:r>
      <w:r w:rsidRPr="008E67A7">
        <w:rPr>
          <w:b w:val="0"/>
          <w:sz w:val="24"/>
          <w:szCs w:val="24"/>
        </w:rPr>
        <w:t>Правила разработаны на основании действующих положений Конституции Российской Федерации, Градостроительного, Земельного, Водного и Жилищного Кодексов Российской Федерации, Федерального Закона «Об общих принципах организации местного самоуправления в Российской Федерации», нормативов градостроительного проектирования Ивановской области, иных федеральных законов и нормативных правовых актов Российской Федерации, нормативных правовых актов Ивановской области, Фурмановского муниципального района.</w:t>
      </w:r>
    </w:p>
    <w:p w:rsidR="008E67A7" w:rsidRPr="008E67A7" w:rsidRDefault="008E67A7" w:rsidP="008E67A7">
      <w:pPr>
        <w:pStyle w:val="a5"/>
        <w:tabs>
          <w:tab w:val="decimal" w:pos="0"/>
        </w:tabs>
        <w:ind w:firstLine="540"/>
        <w:jc w:val="both"/>
        <w:rPr>
          <w:b w:val="0"/>
          <w:sz w:val="24"/>
          <w:szCs w:val="24"/>
        </w:rPr>
      </w:pPr>
      <w:r w:rsidRPr="008E67A7">
        <w:rPr>
          <w:b w:val="0"/>
          <w:sz w:val="24"/>
          <w:szCs w:val="24"/>
        </w:rPr>
        <w:t>Графическая и текстовая часть правил по составу и содержанию соответствует требованиям Градостроительного Кодекса Российской Федерации (№ 190-ФЗ) и технического задания на проектирование и отвечают действующим нормам и правилам.</w:t>
      </w:r>
    </w:p>
    <w:p w:rsidR="008E67A7" w:rsidRPr="008E67A7" w:rsidRDefault="008E67A7" w:rsidP="008E67A7">
      <w:pPr>
        <w:pStyle w:val="a5"/>
        <w:tabs>
          <w:tab w:val="decimal" w:pos="0"/>
        </w:tabs>
        <w:ind w:firstLine="540"/>
        <w:jc w:val="both"/>
        <w:rPr>
          <w:b w:val="0"/>
          <w:sz w:val="24"/>
          <w:szCs w:val="24"/>
        </w:rPr>
      </w:pPr>
      <w:r w:rsidRPr="008E67A7">
        <w:rPr>
          <w:b w:val="0"/>
          <w:sz w:val="24"/>
          <w:szCs w:val="24"/>
        </w:rPr>
        <w:t>Все материалы выполнены в электронном и бумажном виде.</w:t>
      </w:r>
    </w:p>
    <w:p w:rsidR="008E67A7" w:rsidRPr="008E67A7" w:rsidRDefault="008E67A7" w:rsidP="008E67A7">
      <w:pPr>
        <w:pStyle w:val="a5"/>
        <w:tabs>
          <w:tab w:val="decimal" w:pos="0"/>
        </w:tabs>
        <w:ind w:firstLine="540"/>
        <w:jc w:val="both"/>
        <w:rPr>
          <w:b w:val="0"/>
          <w:sz w:val="24"/>
          <w:szCs w:val="24"/>
        </w:rPr>
      </w:pPr>
      <w:r w:rsidRPr="008E67A7">
        <w:rPr>
          <w:b w:val="0"/>
          <w:sz w:val="24"/>
          <w:szCs w:val="24"/>
        </w:rPr>
        <w:t>Правила регламентируют градостроительную деятельность на территории поселения, основные направления и принципы которой определены в рамках реализуемой градостроительной политики, формируемой на базе реализации утвержденной градостроительной документации.</w:t>
      </w:r>
    </w:p>
    <w:p w:rsidR="008E67A7" w:rsidRPr="008E67A7" w:rsidRDefault="008E67A7" w:rsidP="008E67A7">
      <w:pPr>
        <w:pStyle w:val="a5"/>
        <w:tabs>
          <w:tab w:val="decimal" w:pos="0"/>
        </w:tabs>
        <w:ind w:firstLine="540"/>
        <w:jc w:val="both"/>
        <w:rPr>
          <w:b w:val="0"/>
          <w:sz w:val="24"/>
          <w:szCs w:val="24"/>
        </w:rPr>
      </w:pPr>
      <w:r w:rsidRPr="008E67A7">
        <w:rPr>
          <w:b w:val="0"/>
          <w:sz w:val="24"/>
          <w:szCs w:val="24"/>
        </w:rPr>
        <w:t xml:space="preserve">Правила разработаны с учетом положений о территориальном планировании, содержащихся в Генеральном </w:t>
      </w:r>
      <w:r w:rsidRPr="00325137">
        <w:rPr>
          <w:b w:val="0"/>
          <w:sz w:val="24"/>
          <w:szCs w:val="24"/>
        </w:rPr>
        <w:t xml:space="preserve">плане  </w:t>
      </w:r>
      <w:r w:rsidR="00325137" w:rsidRPr="00325137">
        <w:rPr>
          <w:b w:val="0"/>
          <w:sz w:val="24"/>
          <w:szCs w:val="24"/>
        </w:rPr>
        <w:t>Дуляпинского</w:t>
      </w:r>
      <w:r w:rsidRPr="008E67A7">
        <w:rPr>
          <w:b w:val="0"/>
          <w:sz w:val="24"/>
          <w:szCs w:val="24"/>
        </w:rPr>
        <w:t xml:space="preserve">  сельского поселения (далее - Генплан).</w:t>
      </w:r>
    </w:p>
    <w:p w:rsidR="008E67A7" w:rsidRPr="008E67A7" w:rsidRDefault="008E67A7" w:rsidP="008E67A7">
      <w:pPr>
        <w:pStyle w:val="a5"/>
        <w:tabs>
          <w:tab w:val="decimal" w:pos="0"/>
        </w:tabs>
        <w:ind w:firstLine="540"/>
        <w:jc w:val="both"/>
        <w:rPr>
          <w:b w:val="0"/>
          <w:sz w:val="24"/>
          <w:szCs w:val="24"/>
        </w:rPr>
      </w:pPr>
      <w:r w:rsidRPr="008E67A7">
        <w:rPr>
          <w:b w:val="0"/>
          <w:sz w:val="24"/>
          <w:szCs w:val="24"/>
        </w:rPr>
        <w:t xml:space="preserve">Правила действуют на всей территории  </w:t>
      </w:r>
      <w:r w:rsidR="00325137" w:rsidRPr="00325137">
        <w:rPr>
          <w:b w:val="0"/>
          <w:sz w:val="24"/>
          <w:szCs w:val="24"/>
        </w:rPr>
        <w:t>Дуляпинского</w:t>
      </w:r>
      <w:r w:rsidRPr="008E67A7">
        <w:rPr>
          <w:b w:val="0"/>
          <w:sz w:val="24"/>
          <w:szCs w:val="24"/>
        </w:rPr>
        <w:t xml:space="preserve">  сельского поселения.</w:t>
      </w:r>
    </w:p>
    <w:p w:rsidR="008E67A7" w:rsidRPr="008E67A7" w:rsidRDefault="008E67A7" w:rsidP="008E67A7">
      <w:pPr>
        <w:pStyle w:val="a5"/>
        <w:tabs>
          <w:tab w:val="decimal" w:pos="0"/>
        </w:tabs>
        <w:ind w:firstLine="540"/>
        <w:jc w:val="both"/>
        <w:rPr>
          <w:b w:val="0"/>
          <w:sz w:val="24"/>
          <w:szCs w:val="24"/>
        </w:rPr>
      </w:pPr>
      <w:r w:rsidRPr="008E67A7">
        <w:rPr>
          <w:b w:val="0"/>
          <w:sz w:val="24"/>
          <w:szCs w:val="24"/>
        </w:rPr>
        <w:t>Они обязательны для исполнения всеми субъектами градостроительных отношений, в том числе органами государственной власти и местного самоуправления, физическими и юридическими лицами.</w:t>
      </w:r>
    </w:p>
    <w:p w:rsidR="008E67A7" w:rsidRPr="008E67A7" w:rsidRDefault="008E67A7" w:rsidP="008E67A7">
      <w:pPr>
        <w:pStyle w:val="a5"/>
        <w:tabs>
          <w:tab w:val="decimal" w:pos="0"/>
        </w:tabs>
        <w:ind w:firstLine="540"/>
        <w:jc w:val="both"/>
        <w:rPr>
          <w:b w:val="0"/>
          <w:sz w:val="24"/>
          <w:szCs w:val="24"/>
        </w:rPr>
      </w:pPr>
      <w:r w:rsidRPr="008E67A7">
        <w:rPr>
          <w:b w:val="0"/>
          <w:sz w:val="24"/>
          <w:szCs w:val="24"/>
        </w:rPr>
        <w:t>Настоящие Правила применяются наряду с техническими регламентами,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и культурно-исторической среды, иными обязательными требованиями.</w:t>
      </w:r>
    </w:p>
    <w:p w:rsidR="008E67A7" w:rsidRPr="008E67A7" w:rsidRDefault="008E67A7" w:rsidP="008E67A7">
      <w:pPr>
        <w:pStyle w:val="a5"/>
        <w:tabs>
          <w:tab w:val="decimal" w:pos="0"/>
        </w:tabs>
        <w:ind w:firstLine="540"/>
        <w:jc w:val="both"/>
        <w:rPr>
          <w:b w:val="0"/>
          <w:sz w:val="24"/>
          <w:szCs w:val="24"/>
        </w:rPr>
      </w:pPr>
    </w:p>
    <w:p w:rsidR="008E67A7" w:rsidRPr="008E67A7" w:rsidRDefault="008E67A7" w:rsidP="008E67A7">
      <w:pPr>
        <w:pStyle w:val="ConsNonformatTimesNewRoman12"/>
        <w:rPr>
          <w:sz w:val="24"/>
          <w:szCs w:val="24"/>
        </w:rPr>
      </w:pPr>
      <w:bookmarkStart w:id="0" w:name="_Toc337195403"/>
      <w:bookmarkStart w:id="1" w:name="_Toc154142022"/>
      <w:bookmarkStart w:id="2" w:name="_Toc154142012"/>
      <w:r w:rsidRPr="008E67A7">
        <w:rPr>
          <w:sz w:val="24"/>
          <w:szCs w:val="24"/>
        </w:rPr>
        <w:t xml:space="preserve">ЧАСТЬ </w:t>
      </w:r>
      <w:r w:rsidRPr="008E67A7">
        <w:rPr>
          <w:sz w:val="24"/>
          <w:szCs w:val="24"/>
          <w:lang w:val="en-US"/>
        </w:rPr>
        <w:t>I</w:t>
      </w:r>
      <w:r w:rsidRPr="008E67A7">
        <w:rPr>
          <w:sz w:val="24"/>
          <w:szCs w:val="24"/>
        </w:rPr>
        <w:t>. ПОРЯДОК ПРИМЕНЕНИЯ ПРАВИЛ ЗЕМЛЕПОЛЬЗОВАНИЯ И ЗАСТРОЙКИ</w:t>
      </w:r>
    </w:p>
    <w:p w:rsidR="008E67A7" w:rsidRPr="008E67A7" w:rsidRDefault="008E67A7" w:rsidP="008E67A7">
      <w:pPr>
        <w:pStyle w:val="ConsNonformat"/>
        <w:spacing w:before="240" w:after="240"/>
        <w:jc w:val="both"/>
        <w:outlineLvl w:val="0"/>
        <w:rPr>
          <w:rFonts w:ascii="Times New Roman" w:hAnsi="Times New Roman" w:cs="Times New Roman"/>
          <w:b/>
          <w:sz w:val="24"/>
          <w:szCs w:val="24"/>
        </w:rPr>
      </w:pPr>
      <w:bookmarkStart w:id="3" w:name="_Toc209926"/>
      <w:r w:rsidRPr="008E67A7">
        <w:rPr>
          <w:rFonts w:ascii="Times New Roman" w:hAnsi="Times New Roman" w:cs="Times New Roman"/>
          <w:b/>
          <w:sz w:val="24"/>
          <w:szCs w:val="24"/>
        </w:rPr>
        <w:t xml:space="preserve">ГЛАВА </w:t>
      </w:r>
      <w:r w:rsidRPr="008E67A7">
        <w:rPr>
          <w:rFonts w:ascii="Times New Roman" w:hAnsi="Times New Roman" w:cs="Times New Roman"/>
          <w:b/>
          <w:sz w:val="24"/>
          <w:szCs w:val="24"/>
          <w:lang w:val="en-US"/>
        </w:rPr>
        <w:t>I</w:t>
      </w:r>
      <w:r w:rsidRPr="008E67A7">
        <w:rPr>
          <w:rFonts w:ascii="Times New Roman" w:hAnsi="Times New Roman" w:cs="Times New Roman"/>
          <w:b/>
          <w:sz w:val="24"/>
          <w:szCs w:val="24"/>
        </w:rPr>
        <w:t>. Общие положения</w:t>
      </w:r>
      <w:bookmarkEnd w:id="3"/>
    </w:p>
    <w:p w:rsidR="008E67A7" w:rsidRPr="008E67A7" w:rsidRDefault="008E67A7" w:rsidP="008E67A7">
      <w:pPr>
        <w:pStyle w:val="2"/>
        <w:rPr>
          <w:rFonts w:ascii="Times New Roman" w:hAnsi="Times New Roman" w:cs="Times New Roman"/>
          <w:i w:val="0"/>
          <w:sz w:val="24"/>
          <w:szCs w:val="24"/>
        </w:rPr>
      </w:pPr>
      <w:bookmarkStart w:id="4" w:name="_Toc209927"/>
      <w:r w:rsidRPr="008E67A7">
        <w:rPr>
          <w:rFonts w:ascii="Times New Roman" w:hAnsi="Times New Roman" w:cs="Times New Roman"/>
          <w:i w:val="0"/>
          <w:sz w:val="24"/>
          <w:szCs w:val="24"/>
        </w:rPr>
        <w:t xml:space="preserve">Статья 1. Назначение и содержание  Правил  землепользования и застройки  </w:t>
      </w:r>
      <w:r w:rsidR="00325137" w:rsidRPr="00325137">
        <w:rPr>
          <w:rFonts w:ascii="Times New Roman" w:hAnsi="Times New Roman" w:cs="Times New Roman"/>
          <w:i w:val="0"/>
          <w:sz w:val="24"/>
          <w:szCs w:val="24"/>
        </w:rPr>
        <w:t>Дуляпинского</w:t>
      </w:r>
      <w:r w:rsidRPr="00325137">
        <w:rPr>
          <w:rFonts w:ascii="Times New Roman" w:hAnsi="Times New Roman" w:cs="Times New Roman"/>
          <w:i w:val="0"/>
          <w:sz w:val="24"/>
          <w:szCs w:val="24"/>
        </w:rPr>
        <w:t xml:space="preserve"> </w:t>
      </w:r>
      <w:r w:rsidRPr="008E67A7">
        <w:rPr>
          <w:rFonts w:ascii="Times New Roman" w:hAnsi="Times New Roman" w:cs="Times New Roman"/>
          <w:i w:val="0"/>
          <w:sz w:val="24"/>
          <w:szCs w:val="24"/>
        </w:rPr>
        <w:t>сельского поселения</w:t>
      </w:r>
      <w:bookmarkEnd w:id="4"/>
    </w:p>
    <w:p w:rsidR="00240CDB" w:rsidRDefault="008E67A7" w:rsidP="00240CDB">
      <w:pPr>
        <w:ind w:firstLine="540"/>
        <w:jc w:val="both"/>
        <w:rPr>
          <w:rFonts w:ascii="Times New Roman" w:hAnsi="Times New Roman" w:cs="Times New Roman"/>
          <w:color w:val="000000"/>
          <w:sz w:val="24"/>
          <w:szCs w:val="24"/>
        </w:rPr>
      </w:pPr>
      <w:r w:rsidRPr="008E67A7">
        <w:rPr>
          <w:rFonts w:ascii="Times New Roman" w:hAnsi="Times New Roman" w:cs="Times New Roman"/>
          <w:color w:val="000000"/>
          <w:sz w:val="24"/>
          <w:szCs w:val="24"/>
        </w:rPr>
        <w:t xml:space="preserve">1. Правила землепользования и застройки </w:t>
      </w:r>
      <w:r w:rsidR="00325137">
        <w:rPr>
          <w:rFonts w:ascii="Times New Roman" w:hAnsi="Times New Roman" w:cs="Times New Roman"/>
          <w:sz w:val="24"/>
          <w:szCs w:val="24"/>
        </w:rPr>
        <w:t>Дуляпинского</w:t>
      </w:r>
      <w:r w:rsidRPr="008E67A7">
        <w:rPr>
          <w:rFonts w:ascii="Times New Roman" w:hAnsi="Times New Roman" w:cs="Times New Roman"/>
          <w:sz w:val="24"/>
          <w:szCs w:val="24"/>
        </w:rPr>
        <w:t xml:space="preserve"> сельского поселения</w:t>
      </w:r>
      <w:r w:rsidRPr="008E67A7">
        <w:rPr>
          <w:rFonts w:ascii="Times New Roman" w:hAnsi="Times New Roman" w:cs="Times New Roman"/>
          <w:color w:val="000000"/>
          <w:sz w:val="24"/>
          <w:szCs w:val="24"/>
        </w:rPr>
        <w:t xml:space="preserve"> определяют компетенцию органов местного самоуправления и должностных лиц МО в сфере землепользования и застройки, устанавливают права и обязанности участников отношений по использованию земельных участков, по осуществлению застройки территории поселения, порядок предоставления земельных участков физическим и </w:t>
      </w:r>
      <w:r w:rsidRPr="008E67A7">
        <w:rPr>
          <w:rFonts w:ascii="Times New Roman" w:hAnsi="Times New Roman" w:cs="Times New Roman"/>
          <w:color w:val="000000"/>
          <w:sz w:val="24"/>
          <w:szCs w:val="24"/>
        </w:rPr>
        <w:lastRenderedPageBreak/>
        <w:t>юридическим лицам, порядок изъятия земельных участков для государственных и муниципальных нужд</w:t>
      </w:r>
      <w:r w:rsidR="00240CDB">
        <w:rPr>
          <w:rFonts w:ascii="Times New Roman" w:hAnsi="Times New Roman" w:cs="Times New Roman"/>
          <w:color w:val="000000"/>
          <w:sz w:val="24"/>
          <w:szCs w:val="24"/>
        </w:rPr>
        <w:t xml:space="preserve">. </w:t>
      </w:r>
    </w:p>
    <w:p w:rsidR="008E67A7" w:rsidRPr="008E67A7" w:rsidRDefault="008E67A7" w:rsidP="00240CDB">
      <w:pPr>
        <w:ind w:firstLine="540"/>
        <w:jc w:val="both"/>
        <w:rPr>
          <w:rFonts w:ascii="Times New Roman" w:hAnsi="Times New Roman" w:cs="Times New Roman"/>
          <w:color w:val="000000"/>
          <w:sz w:val="24"/>
          <w:szCs w:val="24"/>
        </w:rPr>
      </w:pPr>
      <w:r w:rsidRPr="008E67A7">
        <w:rPr>
          <w:rFonts w:ascii="Times New Roman" w:hAnsi="Times New Roman" w:cs="Times New Roman"/>
          <w:sz w:val="24"/>
          <w:szCs w:val="24"/>
        </w:rPr>
        <w:t>2. Настоящие Правила в соответствии с Градостроительным и Земельным Кодексами Российской Федерации вводят на территории</w:t>
      </w:r>
      <w:r w:rsidRPr="008E67A7">
        <w:rPr>
          <w:rFonts w:ascii="Times New Roman" w:hAnsi="Times New Roman" w:cs="Times New Roman"/>
          <w:color w:val="FF0000"/>
          <w:sz w:val="24"/>
          <w:szCs w:val="24"/>
        </w:rPr>
        <w:t xml:space="preserve"> </w:t>
      </w:r>
      <w:r w:rsidRPr="008E67A7">
        <w:rPr>
          <w:rFonts w:ascii="Times New Roman" w:hAnsi="Times New Roman" w:cs="Times New Roman"/>
          <w:sz w:val="24"/>
          <w:szCs w:val="24"/>
        </w:rPr>
        <w:t xml:space="preserve">поселения </w:t>
      </w:r>
      <w:r w:rsidRPr="008E67A7">
        <w:rPr>
          <w:rFonts w:ascii="Times New Roman" w:hAnsi="Times New Roman" w:cs="Times New Roman"/>
          <w:color w:val="000000"/>
          <w:sz w:val="24"/>
          <w:szCs w:val="24"/>
        </w:rPr>
        <w:t>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который определяет правовой режим земельных участков, в границах каждой территориальной зоны.</w:t>
      </w:r>
    </w:p>
    <w:p w:rsidR="008E67A7" w:rsidRPr="008E67A7" w:rsidRDefault="008E67A7" w:rsidP="008E67A7">
      <w:pPr>
        <w:pStyle w:val="ConsNormal"/>
        <w:ind w:firstLine="540"/>
        <w:jc w:val="both"/>
        <w:rPr>
          <w:rFonts w:ascii="Times New Roman" w:hAnsi="Times New Roman" w:cs="Times New Roman"/>
          <w:sz w:val="24"/>
          <w:szCs w:val="24"/>
        </w:rPr>
      </w:pPr>
      <w:r w:rsidRPr="008E67A7">
        <w:rPr>
          <w:rFonts w:ascii="Times New Roman" w:hAnsi="Times New Roman" w:cs="Times New Roman"/>
          <w:color w:val="000000"/>
          <w:sz w:val="24"/>
          <w:szCs w:val="24"/>
        </w:rPr>
        <w:t>3.</w:t>
      </w:r>
      <w:r w:rsidRPr="008E67A7">
        <w:rPr>
          <w:rFonts w:ascii="Times New Roman" w:hAnsi="Times New Roman" w:cs="Times New Roman"/>
          <w:sz w:val="24"/>
          <w:szCs w:val="24"/>
        </w:rPr>
        <w:t xml:space="preserve"> Целями Правил являются:</w:t>
      </w:r>
    </w:p>
    <w:p w:rsidR="008E67A7" w:rsidRPr="008E67A7" w:rsidRDefault="008E67A7" w:rsidP="008E67A7">
      <w:pPr>
        <w:pStyle w:val="ConsNormal"/>
        <w:numPr>
          <w:ilvl w:val="0"/>
          <w:numId w:val="1"/>
        </w:numPr>
        <w:jc w:val="both"/>
        <w:rPr>
          <w:rFonts w:ascii="Times New Roman" w:hAnsi="Times New Roman" w:cs="Times New Roman"/>
          <w:color w:val="000000"/>
          <w:sz w:val="24"/>
          <w:szCs w:val="24"/>
        </w:rPr>
      </w:pPr>
      <w:r w:rsidRPr="008E67A7">
        <w:rPr>
          <w:rFonts w:ascii="Times New Roman" w:hAnsi="Times New Roman" w:cs="Times New Roman"/>
          <w:sz w:val="24"/>
          <w:szCs w:val="24"/>
        </w:rPr>
        <w:t>создание условий для устойчивого развития поселения</w:t>
      </w:r>
      <w:r w:rsidRPr="008E67A7">
        <w:rPr>
          <w:rFonts w:ascii="Times New Roman" w:hAnsi="Times New Roman" w:cs="Times New Roman"/>
          <w:color w:val="000000"/>
          <w:sz w:val="24"/>
          <w:szCs w:val="24"/>
        </w:rPr>
        <w:t>, сохранения окружающей среды и объектов культурного наследия;</w:t>
      </w:r>
    </w:p>
    <w:p w:rsidR="008E67A7" w:rsidRPr="008E67A7" w:rsidRDefault="008E67A7" w:rsidP="008E67A7">
      <w:pPr>
        <w:pStyle w:val="ConsNormal"/>
        <w:numPr>
          <w:ilvl w:val="0"/>
          <w:numId w:val="1"/>
        </w:numPr>
        <w:jc w:val="both"/>
        <w:rPr>
          <w:rFonts w:ascii="Times New Roman" w:hAnsi="Times New Roman" w:cs="Times New Roman"/>
          <w:color w:val="000000"/>
          <w:sz w:val="24"/>
          <w:szCs w:val="24"/>
        </w:rPr>
      </w:pPr>
      <w:r w:rsidRPr="008E67A7">
        <w:rPr>
          <w:rFonts w:ascii="Times New Roman" w:hAnsi="Times New Roman" w:cs="Times New Roman"/>
          <w:color w:val="000000"/>
          <w:sz w:val="24"/>
          <w:szCs w:val="24"/>
        </w:rPr>
        <w:t xml:space="preserve">создание условий для планировки </w:t>
      </w:r>
      <w:r w:rsidRPr="008E67A7">
        <w:rPr>
          <w:rFonts w:ascii="Times New Roman" w:hAnsi="Times New Roman" w:cs="Times New Roman"/>
          <w:sz w:val="24"/>
          <w:szCs w:val="24"/>
        </w:rPr>
        <w:t>территории поселения</w:t>
      </w:r>
      <w:r w:rsidRPr="008E67A7">
        <w:rPr>
          <w:rFonts w:ascii="Times New Roman" w:hAnsi="Times New Roman" w:cs="Times New Roman"/>
          <w:color w:val="000000"/>
          <w:sz w:val="24"/>
          <w:szCs w:val="24"/>
        </w:rPr>
        <w:t>;</w:t>
      </w:r>
    </w:p>
    <w:p w:rsidR="008E67A7" w:rsidRPr="008E67A7" w:rsidRDefault="008E67A7" w:rsidP="008E67A7">
      <w:pPr>
        <w:pStyle w:val="ConsNormal"/>
        <w:numPr>
          <w:ilvl w:val="0"/>
          <w:numId w:val="1"/>
        </w:numPr>
        <w:jc w:val="both"/>
        <w:rPr>
          <w:rFonts w:ascii="Times New Roman" w:hAnsi="Times New Roman" w:cs="Times New Roman"/>
          <w:sz w:val="24"/>
          <w:szCs w:val="24"/>
        </w:rPr>
      </w:pPr>
      <w:r w:rsidRPr="008E67A7">
        <w:rPr>
          <w:rFonts w:ascii="Times New Roman" w:hAnsi="Times New Roman" w:cs="Times New Roman"/>
          <w:sz w:val="24"/>
          <w:szCs w:val="24"/>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8E67A7" w:rsidRPr="008E67A7" w:rsidRDefault="008E67A7" w:rsidP="008E67A7">
      <w:pPr>
        <w:pStyle w:val="ConsNormal"/>
        <w:numPr>
          <w:ilvl w:val="0"/>
          <w:numId w:val="1"/>
        </w:numPr>
        <w:jc w:val="both"/>
        <w:rPr>
          <w:rFonts w:ascii="Times New Roman" w:hAnsi="Times New Roman" w:cs="Times New Roman"/>
          <w:sz w:val="24"/>
          <w:szCs w:val="24"/>
        </w:rPr>
      </w:pPr>
      <w:r w:rsidRPr="008E67A7">
        <w:rPr>
          <w:rFonts w:ascii="Times New Roman" w:hAnsi="Times New Roman" w:cs="Times New Roman"/>
          <w:sz w:val="24"/>
          <w:szCs w:val="24"/>
        </w:rPr>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8E67A7" w:rsidRPr="008E67A7" w:rsidRDefault="008E67A7" w:rsidP="008E67A7">
      <w:pPr>
        <w:numPr>
          <w:ilvl w:val="0"/>
          <w:numId w:val="1"/>
        </w:numPr>
        <w:spacing w:after="0" w:line="240" w:lineRule="auto"/>
        <w:jc w:val="both"/>
        <w:rPr>
          <w:rFonts w:ascii="Times New Roman" w:hAnsi="Times New Roman" w:cs="Times New Roman"/>
          <w:color w:val="000000"/>
          <w:sz w:val="24"/>
          <w:szCs w:val="24"/>
        </w:rPr>
      </w:pPr>
      <w:r w:rsidRPr="008E67A7">
        <w:rPr>
          <w:rFonts w:ascii="Times New Roman" w:hAnsi="Times New Roman" w:cs="Times New Roman"/>
          <w:color w:val="000000"/>
          <w:sz w:val="24"/>
          <w:szCs w:val="24"/>
        </w:rPr>
        <w:t>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8E67A7" w:rsidRPr="008E67A7" w:rsidRDefault="008E67A7" w:rsidP="008E67A7">
      <w:pPr>
        <w:numPr>
          <w:ilvl w:val="0"/>
          <w:numId w:val="1"/>
        </w:numPr>
        <w:spacing w:after="0" w:line="240" w:lineRule="auto"/>
        <w:jc w:val="both"/>
        <w:rPr>
          <w:rFonts w:ascii="Times New Roman" w:hAnsi="Times New Roman" w:cs="Times New Roman"/>
          <w:sz w:val="24"/>
          <w:szCs w:val="24"/>
        </w:rPr>
      </w:pPr>
      <w:r w:rsidRPr="008E67A7">
        <w:rPr>
          <w:rFonts w:ascii="Times New Roman" w:hAnsi="Times New Roman" w:cs="Times New Roman"/>
          <w:sz w:val="24"/>
          <w:szCs w:val="24"/>
        </w:rPr>
        <w:t>обеспечение открыто</w:t>
      </w:r>
      <w:r w:rsidRPr="008E67A7">
        <w:rPr>
          <w:rFonts w:ascii="Times New Roman" w:hAnsi="Times New Roman" w:cs="Times New Roman"/>
          <w:color w:val="000000"/>
          <w:sz w:val="24"/>
          <w:szCs w:val="24"/>
        </w:rPr>
        <w:t>сти</w:t>
      </w:r>
      <w:r w:rsidRPr="008E67A7">
        <w:rPr>
          <w:rFonts w:ascii="Times New Roman" w:hAnsi="Times New Roman" w:cs="Times New Roman"/>
          <w:sz w:val="24"/>
          <w:szCs w:val="24"/>
        </w:rPr>
        <w:t xml:space="preserve"> информации о правовом режиме земельных участков, в том числе осуществления на них строительства и реконструкции;</w:t>
      </w:r>
    </w:p>
    <w:p w:rsidR="008E67A7" w:rsidRPr="008E67A7" w:rsidRDefault="008E67A7" w:rsidP="008E67A7">
      <w:pPr>
        <w:numPr>
          <w:ilvl w:val="0"/>
          <w:numId w:val="1"/>
        </w:numPr>
        <w:spacing w:after="0" w:line="240" w:lineRule="auto"/>
        <w:jc w:val="both"/>
        <w:rPr>
          <w:rFonts w:ascii="Times New Roman" w:hAnsi="Times New Roman" w:cs="Times New Roman"/>
          <w:sz w:val="24"/>
          <w:szCs w:val="24"/>
        </w:rPr>
      </w:pPr>
      <w:r w:rsidRPr="008E67A7">
        <w:rPr>
          <w:rFonts w:ascii="Times New Roman" w:hAnsi="Times New Roman" w:cs="Times New Roman"/>
          <w:sz w:val="24"/>
          <w:szCs w:val="24"/>
        </w:rPr>
        <w:t>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4. Настоящие Правила регламентируют деятельность органов и должностных лиц органов местного самоуправления, физических и юридических лиц в области землепользования и застройки:</w:t>
      </w:r>
    </w:p>
    <w:p w:rsidR="008E67A7" w:rsidRPr="008E67A7" w:rsidRDefault="008E67A7" w:rsidP="008E67A7">
      <w:pPr>
        <w:pStyle w:val="a7"/>
        <w:numPr>
          <w:ilvl w:val="0"/>
          <w:numId w:val="2"/>
        </w:numPr>
        <w:spacing w:after="0"/>
        <w:jc w:val="both"/>
      </w:pPr>
      <w:r w:rsidRPr="008E67A7">
        <w:t>предоставление разрешения на условно разрешённый вид использования земельного участка или объекта капитального строительства;</w:t>
      </w:r>
    </w:p>
    <w:p w:rsidR="008E67A7" w:rsidRPr="008E67A7" w:rsidRDefault="008E67A7" w:rsidP="008E67A7">
      <w:pPr>
        <w:pStyle w:val="a7"/>
        <w:numPr>
          <w:ilvl w:val="0"/>
          <w:numId w:val="2"/>
        </w:numPr>
        <w:spacing w:after="0"/>
        <w:jc w:val="both"/>
      </w:pPr>
      <w:r w:rsidRPr="008E67A7">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8E67A7" w:rsidRPr="008E67A7" w:rsidRDefault="008E67A7" w:rsidP="008E67A7">
      <w:pPr>
        <w:pStyle w:val="a7"/>
        <w:numPr>
          <w:ilvl w:val="0"/>
          <w:numId w:val="2"/>
        </w:numPr>
        <w:spacing w:after="0"/>
        <w:jc w:val="both"/>
      </w:pPr>
      <w:r w:rsidRPr="008E67A7">
        <w:t>организацию и проведение публичных слушаний по вопросам землепользования и застройки;</w:t>
      </w:r>
    </w:p>
    <w:p w:rsidR="008E67A7" w:rsidRPr="008E67A7" w:rsidRDefault="008E67A7" w:rsidP="008E67A7">
      <w:pPr>
        <w:pStyle w:val="a7"/>
        <w:numPr>
          <w:ilvl w:val="0"/>
          <w:numId w:val="2"/>
        </w:numPr>
        <w:spacing w:after="0"/>
        <w:jc w:val="both"/>
      </w:pPr>
      <w:r w:rsidRPr="008E67A7">
        <w:t>разработку, согласование и утверждение проектной документации;</w:t>
      </w:r>
    </w:p>
    <w:p w:rsidR="008E67A7" w:rsidRPr="008E67A7" w:rsidRDefault="008E67A7" w:rsidP="008E67A7">
      <w:pPr>
        <w:pStyle w:val="a7"/>
        <w:numPr>
          <w:ilvl w:val="0"/>
          <w:numId w:val="2"/>
        </w:numPr>
        <w:spacing w:after="0"/>
        <w:jc w:val="both"/>
      </w:pPr>
      <w:r w:rsidRPr="008E67A7">
        <w:t>выдачу разрешений на строительство, разрешений на ввод объекта в эксплуатацию;</w:t>
      </w:r>
    </w:p>
    <w:p w:rsidR="008E67A7" w:rsidRPr="008E67A7" w:rsidRDefault="008E67A7" w:rsidP="008E67A7">
      <w:pPr>
        <w:pStyle w:val="a7"/>
        <w:numPr>
          <w:ilvl w:val="0"/>
          <w:numId w:val="2"/>
        </w:numPr>
        <w:spacing w:after="0"/>
        <w:jc w:val="both"/>
      </w:pPr>
      <w:r w:rsidRPr="008E67A7">
        <w:rPr>
          <w:lang w:val="az-Cyrl-AZ"/>
        </w:rPr>
        <w:t>выдачу уведомлений о планируемых строительстве или реконструкции и уведомления о соответствии построенного  объекта индивидуального жилищного строительства или садового дома</w:t>
      </w:r>
      <w:r w:rsidRPr="008E67A7">
        <w:t xml:space="preserve"> подготовку документации по планировке территории; </w:t>
      </w:r>
    </w:p>
    <w:p w:rsidR="008E67A7" w:rsidRPr="008E67A7" w:rsidRDefault="008E67A7" w:rsidP="008E67A7">
      <w:pPr>
        <w:pStyle w:val="a7"/>
        <w:numPr>
          <w:ilvl w:val="0"/>
          <w:numId w:val="2"/>
        </w:numPr>
        <w:spacing w:after="0"/>
        <w:jc w:val="both"/>
      </w:pPr>
      <w:r w:rsidRPr="008E67A7">
        <w:t>внесение изменений в настоящие Правила.</w:t>
      </w:r>
    </w:p>
    <w:p w:rsidR="008E67A7" w:rsidRPr="008E67A7" w:rsidRDefault="008E67A7" w:rsidP="008E67A7">
      <w:pPr>
        <w:pStyle w:val="a5"/>
        <w:tabs>
          <w:tab w:val="decimal" w:pos="0"/>
        </w:tabs>
        <w:ind w:firstLine="540"/>
        <w:jc w:val="both"/>
        <w:rPr>
          <w:b w:val="0"/>
          <w:sz w:val="24"/>
          <w:szCs w:val="24"/>
        </w:rPr>
      </w:pPr>
      <w:r w:rsidRPr="008E67A7">
        <w:rPr>
          <w:b w:val="0"/>
          <w:color w:val="000000"/>
          <w:sz w:val="24"/>
          <w:szCs w:val="24"/>
        </w:rPr>
        <w:t>5</w:t>
      </w:r>
      <w:r w:rsidRPr="008E67A7">
        <w:rPr>
          <w:b w:val="0"/>
          <w:sz w:val="24"/>
          <w:szCs w:val="24"/>
        </w:rPr>
        <w:t>. Настоящие Правила обязательны для исполнения органами государственной власти, органами местного самоуправления, физическими и юридическими лицами, а также должностными лицами, осуществляющими и контролирующими градостроительную деятельность на территории поселения.</w:t>
      </w:r>
    </w:p>
    <w:p w:rsidR="008E67A7" w:rsidRPr="008E67A7" w:rsidRDefault="008E67A7" w:rsidP="008E67A7">
      <w:pPr>
        <w:pStyle w:val="2"/>
        <w:spacing w:after="240"/>
        <w:rPr>
          <w:rFonts w:ascii="Times New Roman" w:hAnsi="Times New Roman" w:cs="Times New Roman"/>
          <w:i w:val="0"/>
          <w:sz w:val="24"/>
          <w:szCs w:val="24"/>
        </w:rPr>
      </w:pPr>
      <w:bookmarkStart w:id="5" w:name="_Toc209928"/>
    </w:p>
    <w:p w:rsidR="008E67A7" w:rsidRPr="008E67A7" w:rsidRDefault="008E67A7" w:rsidP="008E67A7">
      <w:pPr>
        <w:pStyle w:val="2"/>
        <w:spacing w:after="240"/>
        <w:rPr>
          <w:rFonts w:ascii="Times New Roman" w:hAnsi="Times New Roman" w:cs="Times New Roman"/>
          <w:i w:val="0"/>
          <w:sz w:val="24"/>
          <w:szCs w:val="24"/>
        </w:rPr>
      </w:pPr>
      <w:r w:rsidRPr="008E67A7">
        <w:rPr>
          <w:rFonts w:ascii="Times New Roman" w:hAnsi="Times New Roman" w:cs="Times New Roman"/>
          <w:i w:val="0"/>
          <w:sz w:val="24"/>
          <w:szCs w:val="24"/>
        </w:rPr>
        <w:t>Статья 2. Основные понятия, используемые в Правилах</w:t>
      </w:r>
      <w:bookmarkEnd w:id="5"/>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sz w:val="24"/>
          <w:szCs w:val="24"/>
        </w:rPr>
        <w:t>Для целей настоящих Правил используются следующие основные понятия:</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bCs/>
          <w:sz w:val="24"/>
          <w:szCs w:val="24"/>
        </w:rPr>
        <w:t>Арендаторы земельных участков</w:t>
      </w:r>
      <w:r w:rsidRPr="008E67A7">
        <w:rPr>
          <w:rFonts w:ascii="Times New Roman" w:hAnsi="Times New Roman" w:cs="Times New Roman"/>
          <w:sz w:val="24"/>
          <w:szCs w:val="24"/>
        </w:rPr>
        <w:t xml:space="preserve"> – лица, владеющие и пользующиеся земельными участками по договору аренды, договору субаренды.</w:t>
      </w:r>
    </w:p>
    <w:p w:rsidR="008E67A7" w:rsidRPr="008E67A7" w:rsidRDefault="008E67A7" w:rsidP="008E67A7">
      <w:pPr>
        <w:ind w:firstLine="567"/>
        <w:jc w:val="both"/>
        <w:rPr>
          <w:rFonts w:ascii="Times New Roman" w:hAnsi="Times New Roman" w:cs="Times New Roman"/>
          <w:sz w:val="24"/>
          <w:szCs w:val="24"/>
          <w:lang w:val="az-Cyrl-AZ"/>
        </w:rPr>
      </w:pPr>
      <w:r w:rsidRPr="008E67A7">
        <w:rPr>
          <w:rFonts w:ascii="Times New Roman" w:hAnsi="Times New Roman" w:cs="Times New Roman"/>
          <w:b/>
          <w:bCs/>
          <w:sz w:val="24"/>
          <w:szCs w:val="24"/>
        </w:rPr>
        <w:t>Благоустройство территории</w:t>
      </w:r>
      <w:r w:rsidRPr="008E67A7">
        <w:rPr>
          <w:rFonts w:ascii="Times New Roman" w:hAnsi="Times New Roman" w:cs="Times New Roman"/>
          <w:sz w:val="24"/>
          <w:szCs w:val="24"/>
          <w:lang w:val="az-Cyrl-AZ"/>
        </w:rPr>
        <w:t xml:space="preserve"> </w:t>
      </w:r>
      <w:r w:rsidRPr="008E67A7">
        <w:rPr>
          <w:rFonts w:ascii="Times New Roman" w:hAnsi="Times New Roman" w:cs="Times New Roman"/>
          <w:sz w:val="24"/>
          <w:szCs w:val="24"/>
        </w:rPr>
        <w:t>–</w:t>
      </w:r>
      <w:r w:rsidRPr="008E67A7">
        <w:rPr>
          <w:rFonts w:ascii="Times New Roman" w:hAnsi="Times New Roman" w:cs="Times New Roman"/>
          <w:sz w:val="24"/>
          <w:szCs w:val="24"/>
          <w:lang w:val="az-Cyrl-AZ"/>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 xml:space="preserve">Блокированный жилой дом </w:t>
      </w:r>
      <w:r w:rsidRPr="008E67A7">
        <w:rPr>
          <w:rFonts w:ascii="Times New Roman" w:hAnsi="Times New Roman" w:cs="Times New Roman"/>
          <w:sz w:val="24"/>
          <w:szCs w:val="24"/>
        </w:rPr>
        <w:t>– здание квартирного типа, состоящее из двух и более квартир, каждая из которых имеет доступ на отдельный земельный участок с выходом на территорию общего пользования (улицу, проезд).</w:t>
      </w:r>
    </w:p>
    <w:p w:rsidR="008E67A7" w:rsidRPr="008E67A7" w:rsidRDefault="008E67A7" w:rsidP="008E67A7">
      <w:pPr>
        <w:ind w:firstLine="567"/>
        <w:jc w:val="both"/>
        <w:rPr>
          <w:rFonts w:ascii="Times New Roman" w:hAnsi="Times New Roman" w:cs="Times New Roman"/>
          <w:sz w:val="24"/>
          <w:szCs w:val="24"/>
        </w:rPr>
      </w:pPr>
      <w:bookmarkStart w:id="6" w:name="sub_6501"/>
      <w:r w:rsidRPr="008E67A7">
        <w:rPr>
          <w:rFonts w:ascii="Times New Roman" w:hAnsi="Times New Roman" w:cs="Times New Roman"/>
          <w:b/>
          <w:sz w:val="24"/>
          <w:szCs w:val="24"/>
        </w:rPr>
        <w:t xml:space="preserve">Водоохранная зона </w:t>
      </w:r>
      <w:r w:rsidRPr="008E67A7">
        <w:rPr>
          <w:rFonts w:ascii="Times New Roman" w:hAnsi="Times New Roman" w:cs="Times New Roman"/>
          <w:sz w:val="24"/>
          <w:szCs w:val="24"/>
        </w:rPr>
        <w:t>– территория, которая примыкает к береговой линии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bookmarkEnd w:id="6"/>
      <w:r w:rsidRPr="008E67A7">
        <w:rPr>
          <w:rFonts w:ascii="Times New Roman" w:hAnsi="Times New Roman" w:cs="Times New Roman"/>
          <w:sz w:val="24"/>
          <w:szCs w:val="24"/>
        </w:rPr>
        <w:t xml:space="preserve"> </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 xml:space="preserve">Виды разрешенного использования земельных участков и объектов капитального строительства </w:t>
      </w:r>
      <w:r w:rsidRPr="008E67A7">
        <w:rPr>
          <w:rFonts w:ascii="Times New Roman" w:hAnsi="Times New Roman" w:cs="Times New Roman"/>
          <w:sz w:val="24"/>
          <w:szCs w:val="24"/>
        </w:rPr>
        <w:t>– виды деятельности, осуществлять которые на земельных участках разрешено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Временное сооружение (объект)</w:t>
      </w:r>
      <w:r w:rsidRPr="008E67A7">
        <w:rPr>
          <w:rFonts w:ascii="Times New Roman" w:hAnsi="Times New Roman" w:cs="Times New Roman"/>
          <w:sz w:val="24"/>
          <w:szCs w:val="24"/>
        </w:rPr>
        <w:t xml:space="preserve"> – отдельное нежилое здание, строение или сооружение, установка которого не требует производства земляных и строительно-монтажных работ и при перемещении которого не причиняется несоразмерный его назначению ущерб, а также специально возводимое или приспосабливаемое на период строительства здание или сооружение, необходимое для производства строительно-монтажных работ и обслуживания занятых на производстве работников.</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Высота здания, строения, сооружения</w:t>
      </w:r>
      <w:r w:rsidRPr="008E67A7">
        <w:rPr>
          <w:rFonts w:ascii="Times New Roman" w:hAnsi="Times New Roman" w:cs="Times New Roman"/>
          <w:sz w:val="24"/>
          <w:szCs w:val="24"/>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или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lastRenderedPageBreak/>
        <w:t>Генеральный план поселения,</w:t>
      </w:r>
      <w:r w:rsidRPr="008E67A7">
        <w:rPr>
          <w:rFonts w:ascii="Times New Roman" w:hAnsi="Times New Roman" w:cs="Times New Roman"/>
          <w:sz w:val="24"/>
          <w:szCs w:val="24"/>
        </w:rPr>
        <w:t>– документ территориального планирования поселения</w:t>
      </w:r>
      <w:r w:rsidRPr="008E67A7">
        <w:rPr>
          <w:rFonts w:ascii="Times New Roman" w:hAnsi="Times New Roman" w:cs="Times New Roman"/>
          <w:color w:val="FF0000"/>
          <w:sz w:val="24"/>
          <w:szCs w:val="24"/>
        </w:rPr>
        <w:t xml:space="preserve">, </w:t>
      </w:r>
      <w:r w:rsidRPr="008E67A7">
        <w:rPr>
          <w:rFonts w:ascii="Times New Roman" w:hAnsi="Times New Roman" w:cs="Times New Roman"/>
          <w:sz w:val="24"/>
          <w:szCs w:val="24"/>
        </w:rPr>
        <w:t>определяющий назначение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Градостроительная деятельность</w:t>
      </w:r>
      <w:r w:rsidRPr="008E67A7">
        <w:rPr>
          <w:rFonts w:ascii="Times New Roman" w:hAnsi="Times New Roman" w:cs="Times New Roman"/>
          <w:sz w:val="24"/>
          <w:szCs w:val="24"/>
        </w:rPr>
        <w:t xml:space="preserve"> – деятельность по развитию территорий муниципального образования,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8E67A7" w:rsidRPr="008E67A7" w:rsidRDefault="008E67A7" w:rsidP="008E67A7">
      <w:pPr>
        <w:ind w:firstLine="567"/>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Градостроительное зонирование </w:t>
      </w:r>
      <w:r w:rsidRPr="008E67A7">
        <w:rPr>
          <w:rFonts w:ascii="Times New Roman" w:hAnsi="Times New Roman" w:cs="Times New Roman"/>
          <w:bCs/>
          <w:sz w:val="24"/>
          <w:szCs w:val="24"/>
          <w:lang w:val="az-Cyrl-AZ"/>
        </w:rPr>
        <w:t xml:space="preserve">– </w:t>
      </w:r>
      <w:r w:rsidRPr="008E67A7">
        <w:rPr>
          <w:rFonts w:ascii="Times New Roman" w:hAnsi="Times New Roman" w:cs="Times New Roman"/>
          <w:sz w:val="24"/>
          <w:szCs w:val="24"/>
          <w:lang w:val="az-Cyrl-AZ"/>
        </w:rPr>
        <w:t>зонирование территорий муниципальных образований в целях определения территориальных зон и установления градостроительных регламентов.</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Градостроительный план земельного участка</w:t>
      </w:r>
      <w:r w:rsidRPr="008E67A7">
        <w:rPr>
          <w:rFonts w:ascii="Times New Roman" w:hAnsi="Times New Roman" w:cs="Times New Roman"/>
          <w:sz w:val="24"/>
          <w:szCs w:val="24"/>
        </w:rPr>
        <w:t xml:space="preserve">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ранее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p>
    <w:p w:rsidR="008E67A7" w:rsidRPr="008E67A7" w:rsidRDefault="008E67A7" w:rsidP="008E67A7">
      <w:pPr>
        <w:ind w:firstLine="567"/>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Градостроительный регламент</w:t>
      </w:r>
      <w:r w:rsidRPr="008E67A7">
        <w:rPr>
          <w:rFonts w:ascii="Times New Roman" w:hAnsi="Times New Roman" w:cs="Times New Roman"/>
          <w:sz w:val="24"/>
          <w:szCs w:val="24"/>
          <w:lang w:val="az-Cyrl-AZ"/>
        </w:rPr>
        <w:t xml:space="preserve"> </w:t>
      </w:r>
      <w:r w:rsidRPr="008E67A7">
        <w:rPr>
          <w:rFonts w:ascii="Times New Roman" w:hAnsi="Times New Roman" w:cs="Times New Roman"/>
          <w:sz w:val="24"/>
          <w:szCs w:val="24"/>
        </w:rPr>
        <w:t>–</w:t>
      </w:r>
      <w:r w:rsidRPr="008E67A7">
        <w:rPr>
          <w:rFonts w:ascii="Times New Roman" w:hAnsi="Times New Roman" w:cs="Times New Roman"/>
          <w:sz w:val="24"/>
          <w:szCs w:val="24"/>
          <w:lang w:val="az-Cyrl-AZ"/>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lastRenderedPageBreak/>
        <w:t xml:space="preserve">Документация по планировке территории </w:t>
      </w:r>
      <w:r w:rsidRPr="008E67A7">
        <w:rPr>
          <w:rFonts w:ascii="Times New Roman" w:hAnsi="Times New Roman" w:cs="Times New Roman"/>
          <w:sz w:val="24"/>
          <w:szCs w:val="24"/>
        </w:rPr>
        <w:t>– особый вид документации, регулирующей градостроительную деятельность, разрабатываемой в целях обеспечения устойчивого развития территории,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к документации по планировке территории относятся проекты планировки территории, проекты межевания территории, градостроительные планы земельных участков.</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Законодательство о градостроительной деятельности</w:t>
      </w:r>
      <w:r w:rsidRPr="008E67A7">
        <w:rPr>
          <w:rFonts w:ascii="Times New Roman" w:hAnsi="Times New Roman" w:cs="Times New Roman"/>
          <w:sz w:val="24"/>
          <w:szCs w:val="24"/>
        </w:rPr>
        <w:t xml:space="preserve"> – Градостроительный кодекс Российской Федерации, федеральные и региональные законы, иные нормативные правовые акты Российской Федерации и Ивановской области, содержащие нормы, регулирующие отношения в области градостроительной деятельности.</w:t>
      </w:r>
    </w:p>
    <w:p w:rsidR="008E67A7" w:rsidRPr="008E67A7" w:rsidRDefault="008E67A7" w:rsidP="008E67A7">
      <w:pPr>
        <w:ind w:firstLine="567"/>
        <w:jc w:val="both"/>
        <w:rPr>
          <w:rFonts w:ascii="Times New Roman" w:hAnsi="Times New Roman" w:cs="Times New Roman"/>
          <w:sz w:val="24"/>
          <w:szCs w:val="24"/>
          <w:lang w:val="az-Cyrl-AZ"/>
        </w:rPr>
      </w:pPr>
      <w:r w:rsidRPr="008E67A7">
        <w:rPr>
          <w:rFonts w:ascii="Times New Roman" w:hAnsi="Times New Roman" w:cs="Times New Roman"/>
          <w:b/>
          <w:sz w:val="24"/>
          <w:szCs w:val="24"/>
        </w:rPr>
        <w:t>З</w:t>
      </w:r>
      <w:r w:rsidRPr="008E67A7">
        <w:rPr>
          <w:rFonts w:ascii="Times New Roman" w:hAnsi="Times New Roman" w:cs="Times New Roman"/>
          <w:b/>
          <w:sz w:val="24"/>
          <w:szCs w:val="24"/>
          <w:lang w:val="az-Cyrl-AZ"/>
        </w:rPr>
        <w:t>астройщик</w:t>
      </w:r>
      <w:r w:rsidRPr="008E67A7">
        <w:rPr>
          <w:rFonts w:ascii="Times New Roman" w:hAnsi="Times New Roman" w:cs="Times New Roman"/>
          <w:sz w:val="24"/>
          <w:szCs w:val="24"/>
          <w:lang w:val="az-Cyrl-AZ"/>
        </w:rPr>
        <w:t xml:space="preserve"> </w:t>
      </w:r>
      <w:r w:rsidRPr="008E67A7">
        <w:rPr>
          <w:rFonts w:ascii="Times New Roman" w:hAnsi="Times New Roman" w:cs="Times New Roman"/>
          <w:sz w:val="24"/>
          <w:szCs w:val="24"/>
        </w:rPr>
        <w:t>–</w:t>
      </w:r>
      <w:r w:rsidRPr="008E67A7">
        <w:rPr>
          <w:rFonts w:ascii="Times New Roman" w:hAnsi="Times New Roman" w:cs="Times New Roman"/>
          <w:sz w:val="24"/>
          <w:szCs w:val="24"/>
          <w:lang w:val="az-Cyrl-AZ"/>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 xml:space="preserve">Заказчик </w:t>
      </w:r>
      <w:r w:rsidRPr="008E67A7">
        <w:rPr>
          <w:rFonts w:ascii="Times New Roman" w:hAnsi="Times New Roman" w:cs="Times New Roman"/>
          <w:sz w:val="24"/>
          <w:szCs w:val="24"/>
        </w:rPr>
        <w:t xml:space="preserve">– физическое или юридическое лицо, которое уполномочено застройщиком представлять интересы застройщика при подготовке и осуществлении </w:t>
      </w:r>
      <w:bookmarkStart w:id="7" w:name="_GoBack"/>
      <w:bookmarkEnd w:id="7"/>
      <w:r w:rsidRPr="008E67A7">
        <w:rPr>
          <w:rFonts w:ascii="Times New Roman" w:hAnsi="Times New Roman" w:cs="Times New Roman"/>
          <w:sz w:val="24"/>
          <w:szCs w:val="24"/>
        </w:rPr>
        <w:t>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8E67A7" w:rsidRPr="008E67A7" w:rsidRDefault="008E67A7" w:rsidP="008E67A7">
      <w:pPr>
        <w:ind w:firstLine="567"/>
        <w:jc w:val="both"/>
        <w:rPr>
          <w:rFonts w:ascii="Times New Roman" w:hAnsi="Times New Roman" w:cs="Times New Roman"/>
          <w:color w:val="FF0000"/>
          <w:sz w:val="24"/>
          <w:szCs w:val="24"/>
        </w:rPr>
      </w:pPr>
      <w:r w:rsidRPr="008E67A7">
        <w:rPr>
          <w:rFonts w:ascii="Times New Roman" w:hAnsi="Times New Roman" w:cs="Times New Roman"/>
          <w:b/>
          <w:bCs/>
          <w:sz w:val="24"/>
          <w:szCs w:val="24"/>
        </w:rPr>
        <w:t>Земельный участок</w:t>
      </w:r>
      <w:r w:rsidRPr="008E67A7">
        <w:rPr>
          <w:rFonts w:ascii="Times New Roman" w:hAnsi="Times New Roman" w:cs="Times New Roman"/>
          <w:sz w:val="24"/>
          <w:szCs w:val="24"/>
        </w:rPr>
        <w:t xml:space="preserve"> – часть земной поверхности, границы которой определены в соответствии с федеральными законами. </w:t>
      </w:r>
    </w:p>
    <w:p w:rsidR="008E67A7" w:rsidRPr="008E67A7" w:rsidRDefault="008E67A7" w:rsidP="008E67A7">
      <w:pPr>
        <w:ind w:firstLine="567"/>
        <w:jc w:val="both"/>
        <w:rPr>
          <w:rFonts w:ascii="Times New Roman" w:hAnsi="Times New Roman" w:cs="Times New Roman"/>
          <w:sz w:val="24"/>
          <w:szCs w:val="24"/>
        </w:rPr>
      </w:pPr>
      <w:bookmarkStart w:id="8" w:name="sub_5302"/>
      <w:r w:rsidRPr="008E67A7">
        <w:rPr>
          <w:rFonts w:ascii="Times New Roman" w:hAnsi="Times New Roman" w:cs="Times New Roman"/>
          <w:b/>
          <w:bCs/>
          <w:sz w:val="24"/>
          <w:szCs w:val="24"/>
        </w:rPr>
        <w:t>Землепользователи</w:t>
      </w:r>
      <w:r w:rsidRPr="008E67A7">
        <w:rPr>
          <w:rFonts w:ascii="Times New Roman" w:hAnsi="Times New Roman" w:cs="Times New Roman"/>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8E67A7" w:rsidRPr="008E67A7" w:rsidRDefault="008E67A7" w:rsidP="008E67A7">
      <w:pPr>
        <w:ind w:firstLine="567"/>
        <w:jc w:val="both"/>
        <w:rPr>
          <w:rFonts w:ascii="Times New Roman" w:hAnsi="Times New Roman" w:cs="Times New Roman"/>
          <w:sz w:val="24"/>
          <w:szCs w:val="24"/>
        </w:rPr>
      </w:pPr>
      <w:bookmarkStart w:id="9" w:name="sub_5303"/>
      <w:bookmarkEnd w:id="8"/>
      <w:r w:rsidRPr="008E67A7">
        <w:rPr>
          <w:rFonts w:ascii="Times New Roman" w:hAnsi="Times New Roman" w:cs="Times New Roman"/>
          <w:sz w:val="24"/>
          <w:szCs w:val="24"/>
        </w:rPr>
        <w:t>З</w:t>
      </w:r>
      <w:r w:rsidRPr="008E67A7">
        <w:rPr>
          <w:rFonts w:ascii="Times New Roman" w:hAnsi="Times New Roman" w:cs="Times New Roman"/>
          <w:b/>
          <w:bCs/>
          <w:sz w:val="24"/>
          <w:szCs w:val="24"/>
        </w:rPr>
        <w:t>емлевладельцы</w:t>
      </w:r>
      <w:r w:rsidRPr="008E67A7">
        <w:rPr>
          <w:rFonts w:ascii="Times New Roman" w:hAnsi="Times New Roman" w:cs="Times New Roman"/>
          <w:sz w:val="24"/>
          <w:szCs w:val="24"/>
        </w:rPr>
        <w:t xml:space="preserve"> – лица, владеющие и пользующиеся земельными участками на праве пожизненного наследуемого владения.</w:t>
      </w:r>
    </w:p>
    <w:p w:rsidR="008E67A7" w:rsidRPr="008E67A7" w:rsidRDefault="008E67A7" w:rsidP="008E67A7">
      <w:pPr>
        <w:ind w:firstLine="567"/>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Зоны с особыми условиями использования территорий </w:t>
      </w:r>
      <w:r w:rsidRPr="008E67A7">
        <w:rPr>
          <w:rFonts w:ascii="Times New Roman" w:hAnsi="Times New Roman" w:cs="Times New Roman"/>
          <w:sz w:val="24"/>
          <w:szCs w:val="24"/>
        </w:rPr>
        <w:t>–</w:t>
      </w:r>
      <w:r w:rsidRPr="008E67A7">
        <w:rPr>
          <w:rFonts w:ascii="Times New Roman" w:hAnsi="Times New Roman" w:cs="Times New Roman"/>
          <w:sz w:val="24"/>
          <w:szCs w:val="24"/>
          <w:lang w:val="az-Cyrl-AZ"/>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w:t>
      </w:r>
      <w:r w:rsidRPr="008E67A7">
        <w:rPr>
          <w:rFonts w:ascii="Times New Roman" w:hAnsi="Times New Roman" w:cs="Times New Roman"/>
          <w:sz w:val="24"/>
          <w:szCs w:val="24"/>
          <w:lang w:val="az-Cyrl-AZ"/>
        </w:rPr>
        <w:lastRenderedPageBreak/>
        <w:t>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8" w:anchor="dst1863" w:history="1">
        <w:r w:rsidRPr="008E67A7">
          <w:rPr>
            <w:rFonts w:ascii="Times New Roman" w:hAnsi="Times New Roman" w:cs="Times New Roman"/>
            <w:sz w:val="24"/>
            <w:szCs w:val="24"/>
            <w:lang w:val="az-Cyrl-AZ"/>
          </w:rPr>
          <w:t>законодательством</w:t>
        </w:r>
      </w:hyperlink>
      <w:r w:rsidRPr="008E67A7">
        <w:rPr>
          <w:rFonts w:ascii="Times New Roman" w:hAnsi="Times New Roman" w:cs="Times New Roman"/>
          <w:sz w:val="24"/>
          <w:szCs w:val="24"/>
          <w:lang w:val="az-Cyrl-AZ"/>
        </w:rPr>
        <w:t> Российской Федерации.</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lang w:val="az-Cyrl-AZ"/>
        </w:rPr>
        <w:t xml:space="preserve">  </w:t>
      </w:r>
      <w:r w:rsidRPr="008E67A7">
        <w:rPr>
          <w:rFonts w:ascii="Times New Roman" w:hAnsi="Times New Roman" w:cs="Times New Roman"/>
          <w:b/>
          <w:sz w:val="24"/>
          <w:szCs w:val="24"/>
          <w:lang w:val="az-Cyrl-AZ"/>
        </w:rPr>
        <w:t>Индивидуальный жилой дом</w:t>
      </w:r>
      <w:r w:rsidRPr="008E67A7">
        <w:rPr>
          <w:rFonts w:ascii="Times New Roman" w:hAnsi="Times New Roman" w:cs="Times New Roman"/>
          <w:sz w:val="24"/>
          <w:szCs w:val="24"/>
          <w:lang w:val="az-Cyrl-AZ"/>
        </w:rPr>
        <w:t xml:space="preserve"> - </w:t>
      </w:r>
      <w:r w:rsidRPr="008E67A7">
        <w:rPr>
          <w:rFonts w:ascii="Times New Roman" w:hAnsi="Times New Roman" w:cs="Times New Roman"/>
          <w:sz w:val="24"/>
          <w:szCs w:val="24"/>
        </w:rPr>
        <w:t xml:space="preserve">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w:t>
      </w:r>
    </w:p>
    <w:p w:rsidR="008E67A7" w:rsidRPr="008E67A7" w:rsidRDefault="008E67A7" w:rsidP="008E67A7">
      <w:pPr>
        <w:jc w:val="both"/>
        <w:rPr>
          <w:rFonts w:ascii="Times New Roman" w:hAnsi="Times New Roman" w:cs="Times New Roman"/>
          <w:sz w:val="24"/>
          <w:szCs w:val="24"/>
        </w:rPr>
      </w:pPr>
      <w:r w:rsidRPr="008E67A7">
        <w:rPr>
          <w:rFonts w:ascii="Times New Roman" w:hAnsi="Times New Roman" w:cs="Times New Roman"/>
          <w:sz w:val="24"/>
          <w:szCs w:val="24"/>
        </w:rPr>
        <w:t xml:space="preserve">         </w:t>
      </w:r>
      <w:r w:rsidRPr="008E67A7">
        <w:rPr>
          <w:rFonts w:ascii="Times New Roman" w:hAnsi="Times New Roman" w:cs="Times New Roman"/>
          <w:b/>
          <w:sz w:val="24"/>
          <w:szCs w:val="24"/>
        </w:rPr>
        <w:t>Инженерная, транспортная и социальная инфраструктуры</w:t>
      </w:r>
      <w:r w:rsidRPr="008E67A7">
        <w:rPr>
          <w:rFonts w:ascii="Times New Roman" w:hAnsi="Times New Roman" w:cs="Times New Roman"/>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территории.</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bCs/>
          <w:sz w:val="24"/>
          <w:szCs w:val="24"/>
        </w:rPr>
        <w:t>Инженерные изыскания</w:t>
      </w:r>
      <w:r w:rsidRPr="008E67A7">
        <w:rPr>
          <w:rFonts w:ascii="Times New Roman" w:hAnsi="Times New Roman" w:cs="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Капитальный ремонт линейных объектов</w:t>
      </w:r>
      <w:r w:rsidRPr="008E67A7">
        <w:rPr>
          <w:rFonts w:ascii="Times New Roman" w:hAnsi="Times New Roman" w:cs="Times New Roman"/>
          <w:sz w:val="24"/>
          <w:szCs w:val="24"/>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Капитальный ремонт объектов капитального строительства</w:t>
      </w:r>
      <w:r w:rsidRPr="008E67A7">
        <w:rPr>
          <w:rFonts w:ascii="Times New Roman" w:hAnsi="Times New Roman" w:cs="Times New Roman"/>
          <w:sz w:val="24"/>
          <w:szCs w:val="24"/>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bCs/>
          <w:color w:val="000000"/>
          <w:sz w:val="24"/>
          <w:szCs w:val="24"/>
        </w:rPr>
        <w:t>Коэффициент застройки (КЗ)</w:t>
      </w:r>
      <w:r w:rsidRPr="008E67A7">
        <w:rPr>
          <w:rFonts w:ascii="Times New Roman" w:hAnsi="Times New Roman" w:cs="Times New Roman"/>
          <w:sz w:val="24"/>
          <w:szCs w:val="24"/>
        </w:rPr>
        <w:t xml:space="preserve"> – отношение территории земельного участка, которая может быть занята зданиями, ко всей площади участка (в процентах).</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bCs/>
          <w:color w:val="000000"/>
          <w:sz w:val="24"/>
          <w:szCs w:val="24"/>
        </w:rPr>
        <w:t>Коэффициент плотности застройки или коэффициент строительного использования земельного участка (КПЗ)</w:t>
      </w:r>
      <w:r w:rsidRPr="008E67A7">
        <w:rPr>
          <w:rFonts w:ascii="Times New Roman" w:hAnsi="Times New Roman" w:cs="Times New Roman"/>
          <w:sz w:val="24"/>
          <w:szCs w:val="24"/>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8E67A7" w:rsidRPr="008E67A7" w:rsidRDefault="008E67A7" w:rsidP="008E67A7">
      <w:pPr>
        <w:ind w:firstLine="567"/>
        <w:jc w:val="both"/>
        <w:rPr>
          <w:rFonts w:ascii="Times New Roman" w:hAnsi="Times New Roman" w:cs="Times New Roman"/>
          <w:bCs/>
          <w:sz w:val="24"/>
          <w:szCs w:val="24"/>
          <w:lang w:val="az-Cyrl-AZ"/>
        </w:rPr>
      </w:pPr>
      <w:bookmarkStart w:id="10" w:name="sub_5304"/>
      <w:bookmarkEnd w:id="9"/>
      <w:bookmarkEnd w:id="10"/>
      <w:r w:rsidRPr="008E67A7">
        <w:rPr>
          <w:rFonts w:ascii="Times New Roman" w:hAnsi="Times New Roman" w:cs="Times New Roman"/>
          <w:b/>
          <w:bCs/>
          <w:sz w:val="24"/>
          <w:szCs w:val="24"/>
          <w:lang w:val="az-Cyrl-AZ"/>
        </w:rPr>
        <w:lastRenderedPageBreak/>
        <w:t xml:space="preserve">Красные линии </w:t>
      </w:r>
      <w:r w:rsidRPr="008E67A7">
        <w:rPr>
          <w:rFonts w:ascii="Times New Roman" w:hAnsi="Times New Roman" w:cs="Times New Roman"/>
          <w:sz w:val="24"/>
          <w:szCs w:val="24"/>
        </w:rPr>
        <w:t>–</w:t>
      </w:r>
      <w:r w:rsidRPr="008E67A7">
        <w:rPr>
          <w:rFonts w:ascii="Times New Roman" w:hAnsi="Times New Roman" w:cs="Times New Roman"/>
          <w:bCs/>
          <w:sz w:val="24"/>
          <w:szCs w:val="24"/>
          <w:lang w:val="az-Cyrl-AZ"/>
        </w:rPr>
        <w:t xml:space="preserve">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8E67A7" w:rsidRPr="008E67A7" w:rsidRDefault="008E67A7" w:rsidP="008E67A7">
      <w:pPr>
        <w:ind w:firstLine="567"/>
        <w:jc w:val="both"/>
        <w:rPr>
          <w:rFonts w:ascii="Times New Roman" w:hAnsi="Times New Roman" w:cs="Times New Roman"/>
          <w:bCs/>
          <w:sz w:val="24"/>
          <w:szCs w:val="24"/>
          <w:lang w:val="az-Cyrl-AZ"/>
        </w:rPr>
      </w:pPr>
      <w:r w:rsidRPr="008E67A7">
        <w:rPr>
          <w:rFonts w:ascii="Times New Roman" w:hAnsi="Times New Roman" w:cs="Times New Roman"/>
          <w:b/>
          <w:bCs/>
          <w:sz w:val="24"/>
          <w:szCs w:val="24"/>
          <w:lang w:val="az-Cyrl-AZ"/>
        </w:rPr>
        <w:t xml:space="preserve">Линейные объекты </w:t>
      </w:r>
      <w:r w:rsidRPr="008E67A7">
        <w:rPr>
          <w:rFonts w:ascii="Times New Roman" w:hAnsi="Times New Roman" w:cs="Times New Roman"/>
          <w:sz w:val="24"/>
          <w:szCs w:val="24"/>
        </w:rPr>
        <w:t>–</w:t>
      </w:r>
      <w:r w:rsidRPr="008E67A7">
        <w:rPr>
          <w:rFonts w:ascii="Times New Roman" w:hAnsi="Times New Roman" w:cs="Times New Roman"/>
          <w:b/>
          <w:bCs/>
          <w:sz w:val="24"/>
          <w:szCs w:val="24"/>
          <w:lang w:val="az-Cyrl-AZ"/>
        </w:rPr>
        <w:t xml:space="preserve"> </w:t>
      </w:r>
      <w:r w:rsidRPr="008E67A7">
        <w:rPr>
          <w:rFonts w:ascii="Times New Roman" w:hAnsi="Times New Roman" w:cs="Times New Roman"/>
          <w:bCs/>
          <w:sz w:val="24"/>
          <w:szCs w:val="24"/>
          <w:lang w:val="az-Cyrl-AZ"/>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Линии регулирования застройки</w:t>
      </w:r>
      <w:r w:rsidRPr="008E67A7">
        <w:rPr>
          <w:rFonts w:ascii="Times New Roman" w:hAnsi="Times New Roman" w:cs="Times New Roman"/>
          <w:sz w:val="24"/>
          <w:szCs w:val="24"/>
        </w:rPr>
        <w:t xml:space="preserve"> – линии, устанавливаемые в документации по планировке территории (в том числе в градостроительных планах земельных участков) ограничивающие расположение внешних контуров проектируемых зданий, строений, сооружений в границах элемента планировочной структуры.</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Линии градостроительного регулирования</w:t>
      </w:r>
      <w:r w:rsidRPr="008E67A7">
        <w:rPr>
          <w:rFonts w:ascii="Times New Roman" w:hAnsi="Times New Roman" w:cs="Times New Roman"/>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Максимальный процент застройки участка</w:t>
      </w:r>
      <w:r w:rsidRPr="008E67A7">
        <w:rPr>
          <w:rFonts w:ascii="Times New Roman" w:hAnsi="Times New Roman" w:cs="Times New Roman"/>
          <w:sz w:val="24"/>
          <w:szCs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Многоквартирный жилой дом</w:t>
      </w:r>
      <w:r w:rsidRPr="008E67A7">
        <w:rPr>
          <w:rFonts w:ascii="Times New Roman" w:hAnsi="Times New Roman" w:cs="Times New Roman"/>
          <w:sz w:val="24"/>
          <w:szCs w:val="24"/>
        </w:rPr>
        <w:t xml:space="preserve"> – жилой дом, имеющий две или более квартир.</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bCs/>
          <w:color w:val="000000"/>
          <w:sz w:val="24"/>
          <w:szCs w:val="24"/>
        </w:rPr>
        <w:t>Малоэтажная жилая застройка</w:t>
      </w:r>
      <w:r w:rsidRPr="008E67A7">
        <w:rPr>
          <w:rFonts w:ascii="Times New Roman" w:hAnsi="Times New Roman" w:cs="Times New Roman"/>
          <w:sz w:val="24"/>
          <w:szCs w:val="24"/>
        </w:rPr>
        <w:t xml:space="preserve"> – жилая застройка этажностью от 1 </w:t>
      </w:r>
      <w:r w:rsidRPr="008E67A7">
        <w:rPr>
          <w:rFonts w:ascii="Times New Roman" w:hAnsi="Times New Roman" w:cs="Times New Roman"/>
          <w:color w:val="000000"/>
          <w:sz w:val="24"/>
          <w:szCs w:val="24"/>
        </w:rPr>
        <w:t>до 3 этажей</w:t>
      </w:r>
      <w:r w:rsidRPr="008E67A7">
        <w:rPr>
          <w:rFonts w:ascii="Times New Roman" w:hAnsi="Times New Roman" w:cs="Times New Roman"/>
          <w:sz w:val="24"/>
          <w:szCs w:val="24"/>
        </w:rPr>
        <w:t xml:space="preserve"> включительно.</w:t>
      </w:r>
    </w:p>
    <w:p w:rsidR="008E67A7" w:rsidRPr="008E67A7" w:rsidRDefault="008E67A7" w:rsidP="008E67A7">
      <w:pPr>
        <w:ind w:firstLine="567"/>
        <w:jc w:val="both"/>
        <w:rPr>
          <w:rFonts w:ascii="Times New Roman" w:hAnsi="Times New Roman" w:cs="Times New Roman"/>
          <w:sz w:val="24"/>
          <w:szCs w:val="24"/>
          <w:highlight w:val="yellow"/>
        </w:rPr>
      </w:pPr>
      <w:r w:rsidRPr="008E67A7">
        <w:rPr>
          <w:rFonts w:ascii="Times New Roman" w:hAnsi="Times New Roman" w:cs="Times New Roman"/>
          <w:b/>
          <w:bCs/>
          <w:color w:val="000000"/>
          <w:sz w:val="24"/>
          <w:szCs w:val="24"/>
        </w:rPr>
        <w:t>Населенный пункт</w:t>
      </w:r>
      <w:r w:rsidRPr="008E67A7">
        <w:rPr>
          <w:rFonts w:ascii="Times New Roman" w:hAnsi="Times New Roman" w:cs="Times New Roman"/>
          <w:sz w:val="24"/>
          <w:szCs w:val="24"/>
        </w:rPr>
        <w:t xml:space="preserve"> – территории,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проживания и жизнедеятельности населения.</w:t>
      </w:r>
    </w:p>
    <w:p w:rsidR="008E67A7" w:rsidRPr="008E67A7" w:rsidRDefault="008E67A7" w:rsidP="008E67A7">
      <w:pPr>
        <w:ind w:firstLine="567"/>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Некапитальные строения, сооружения </w:t>
      </w:r>
      <w:r w:rsidRPr="008E67A7">
        <w:rPr>
          <w:rFonts w:ascii="Times New Roman" w:hAnsi="Times New Roman" w:cs="Times New Roman"/>
          <w:sz w:val="24"/>
          <w:szCs w:val="24"/>
        </w:rPr>
        <w:t>–</w:t>
      </w:r>
      <w:r w:rsidRPr="008E67A7">
        <w:rPr>
          <w:rFonts w:ascii="Times New Roman" w:hAnsi="Times New Roman" w:cs="Times New Roman"/>
          <w:sz w:val="24"/>
          <w:szCs w:val="24"/>
          <w:lang w:val="az-Cyrl-AZ"/>
        </w:rPr>
        <w:t xml:space="preserve">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8E67A7" w:rsidRPr="008E67A7" w:rsidRDefault="008E67A7" w:rsidP="008E67A7">
      <w:pPr>
        <w:ind w:firstLine="567"/>
        <w:jc w:val="both"/>
        <w:rPr>
          <w:rFonts w:ascii="Times New Roman" w:hAnsi="Times New Roman" w:cs="Times New Roman"/>
          <w:sz w:val="24"/>
          <w:szCs w:val="24"/>
        </w:rPr>
      </w:pPr>
      <w:bookmarkStart w:id="11" w:name="sub_5305"/>
      <w:r w:rsidRPr="008E67A7">
        <w:rPr>
          <w:rFonts w:ascii="Times New Roman" w:hAnsi="Times New Roman" w:cs="Times New Roman"/>
          <w:b/>
          <w:bCs/>
          <w:color w:val="000000"/>
          <w:sz w:val="24"/>
          <w:szCs w:val="24"/>
        </w:rPr>
        <w:t>Обладатели сервитута</w:t>
      </w:r>
      <w:r w:rsidRPr="008E67A7">
        <w:rPr>
          <w:rFonts w:ascii="Times New Roman" w:hAnsi="Times New Roman" w:cs="Times New Roman"/>
          <w:sz w:val="24"/>
          <w:szCs w:val="24"/>
        </w:rPr>
        <w:t xml:space="preserve"> – лица, имеющие право ограниченного пользования чужими земельными участками (сервитутом).</w:t>
      </w:r>
    </w:p>
    <w:bookmarkEnd w:id="11"/>
    <w:p w:rsidR="008E67A7" w:rsidRPr="008E67A7" w:rsidRDefault="008E67A7" w:rsidP="008E67A7">
      <w:pPr>
        <w:ind w:firstLine="567"/>
        <w:jc w:val="both"/>
        <w:rPr>
          <w:rFonts w:ascii="Times New Roman" w:hAnsi="Times New Roman" w:cs="Times New Roman"/>
          <w:bCs/>
          <w:sz w:val="24"/>
          <w:szCs w:val="24"/>
          <w:lang w:val="az-Cyrl-AZ"/>
        </w:rPr>
      </w:pPr>
      <w:r w:rsidRPr="008E67A7">
        <w:rPr>
          <w:rFonts w:ascii="Times New Roman" w:hAnsi="Times New Roman" w:cs="Times New Roman"/>
          <w:b/>
          <w:bCs/>
          <w:sz w:val="24"/>
          <w:szCs w:val="24"/>
          <w:lang w:val="az-Cyrl-AZ"/>
        </w:rPr>
        <w:t xml:space="preserve">Объект индивидуального жилищного строительства </w:t>
      </w:r>
      <w:r w:rsidRPr="008E67A7">
        <w:rPr>
          <w:rFonts w:ascii="Times New Roman" w:hAnsi="Times New Roman" w:cs="Times New Roman"/>
          <w:sz w:val="24"/>
          <w:szCs w:val="24"/>
        </w:rPr>
        <w:t>–</w:t>
      </w:r>
      <w:r w:rsidRPr="008E67A7">
        <w:rPr>
          <w:rFonts w:ascii="Times New Roman" w:hAnsi="Times New Roman" w:cs="Times New Roman"/>
          <w:bCs/>
          <w:sz w:val="24"/>
          <w:szCs w:val="24"/>
          <w:lang w:val="az-Cyrl-AZ"/>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w:t>
      </w:r>
      <w:r w:rsidRPr="008E67A7">
        <w:rPr>
          <w:rFonts w:ascii="Times New Roman" w:hAnsi="Times New Roman" w:cs="Times New Roman"/>
          <w:bCs/>
          <w:sz w:val="24"/>
          <w:szCs w:val="24"/>
          <w:lang w:val="az-Cyrl-AZ"/>
        </w:rPr>
        <w:lastRenderedPageBreak/>
        <w:t>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8E67A7" w:rsidRPr="008E67A7" w:rsidRDefault="008E67A7" w:rsidP="008E67A7">
      <w:pPr>
        <w:ind w:firstLine="567"/>
        <w:jc w:val="both"/>
        <w:rPr>
          <w:rFonts w:ascii="Times New Roman" w:hAnsi="Times New Roman" w:cs="Times New Roman"/>
          <w:bCs/>
          <w:sz w:val="24"/>
          <w:szCs w:val="24"/>
          <w:lang w:val="az-Cyrl-AZ"/>
        </w:rPr>
      </w:pPr>
      <w:r w:rsidRPr="008E67A7">
        <w:rPr>
          <w:rFonts w:ascii="Times New Roman" w:hAnsi="Times New Roman" w:cs="Times New Roman"/>
          <w:b/>
          <w:bCs/>
          <w:sz w:val="24"/>
          <w:szCs w:val="24"/>
          <w:lang w:val="az-Cyrl-AZ"/>
        </w:rPr>
        <w:t xml:space="preserve">Объект капитального строительства </w:t>
      </w:r>
      <w:r w:rsidRPr="008E67A7">
        <w:rPr>
          <w:rFonts w:ascii="Times New Roman" w:hAnsi="Times New Roman" w:cs="Times New Roman"/>
          <w:sz w:val="24"/>
          <w:szCs w:val="24"/>
        </w:rPr>
        <w:t>–</w:t>
      </w:r>
      <w:r w:rsidRPr="008E67A7">
        <w:rPr>
          <w:rFonts w:ascii="Times New Roman" w:hAnsi="Times New Roman" w:cs="Times New Roman"/>
          <w:b/>
          <w:bCs/>
          <w:sz w:val="24"/>
          <w:szCs w:val="24"/>
          <w:lang w:val="az-Cyrl-AZ"/>
        </w:rPr>
        <w:t xml:space="preserve"> </w:t>
      </w:r>
      <w:r w:rsidRPr="008E67A7">
        <w:rPr>
          <w:rFonts w:ascii="Times New Roman" w:hAnsi="Times New Roman" w:cs="Times New Roman"/>
          <w:bCs/>
          <w:sz w:val="24"/>
          <w:szCs w:val="24"/>
          <w:lang w:val="az-Cyrl-AZ"/>
        </w:rPr>
        <w:t xml:space="preserve">здание, строение, сооружение, объекты, строительство которых не завершено (далее </w:t>
      </w:r>
      <w:r w:rsidRPr="008E67A7">
        <w:rPr>
          <w:rFonts w:ascii="Times New Roman" w:hAnsi="Times New Roman" w:cs="Times New Roman"/>
          <w:sz w:val="24"/>
          <w:szCs w:val="24"/>
        </w:rPr>
        <w:t>–</w:t>
      </w:r>
      <w:r w:rsidRPr="008E67A7">
        <w:rPr>
          <w:rFonts w:ascii="Times New Roman" w:hAnsi="Times New Roman" w:cs="Times New Roman"/>
          <w:bCs/>
          <w:sz w:val="24"/>
          <w:szCs w:val="24"/>
          <w:lang w:val="az-Cyrl-AZ"/>
        </w:rPr>
        <w:t xml:space="preserve">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Объекты культурного наследия</w:t>
      </w:r>
      <w:r w:rsidRPr="008E67A7">
        <w:rPr>
          <w:rFonts w:ascii="Times New Roman" w:hAnsi="Times New Roman" w:cs="Times New Roman"/>
          <w:sz w:val="24"/>
          <w:szCs w:val="24"/>
        </w:rPr>
        <w:t xml:space="preserve">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8E67A7" w:rsidRPr="008E67A7" w:rsidRDefault="008E67A7" w:rsidP="008E67A7">
      <w:pPr>
        <w:ind w:firstLine="567"/>
        <w:jc w:val="both"/>
        <w:rPr>
          <w:rFonts w:ascii="Times New Roman" w:hAnsi="Times New Roman" w:cs="Times New Roman"/>
          <w:bCs/>
          <w:sz w:val="24"/>
          <w:szCs w:val="24"/>
          <w:lang w:val="az-Cyrl-AZ"/>
        </w:rPr>
      </w:pPr>
      <w:r w:rsidRPr="008E67A7">
        <w:rPr>
          <w:rFonts w:ascii="Times New Roman" w:hAnsi="Times New Roman" w:cs="Times New Roman"/>
          <w:b/>
          <w:bCs/>
          <w:sz w:val="24"/>
          <w:szCs w:val="24"/>
          <w:lang w:val="az-Cyrl-AZ"/>
        </w:rPr>
        <w:t xml:space="preserve">Объекты местного значения </w:t>
      </w:r>
      <w:r w:rsidRPr="008E67A7">
        <w:rPr>
          <w:rFonts w:ascii="Times New Roman" w:hAnsi="Times New Roman" w:cs="Times New Roman"/>
          <w:sz w:val="24"/>
          <w:szCs w:val="24"/>
        </w:rPr>
        <w:t>–</w:t>
      </w:r>
      <w:r w:rsidRPr="008E67A7">
        <w:rPr>
          <w:rFonts w:ascii="Times New Roman" w:hAnsi="Times New Roman" w:cs="Times New Roman"/>
          <w:bCs/>
          <w:sz w:val="24"/>
          <w:szCs w:val="24"/>
          <w:lang w:val="az-Cyrl-AZ"/>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r:id="rId9" w:anchor="dst101625" w:history="1">
        <w:r w:rsidRPr="008E67A7">
          <w:rPr>
            <w:rFonts w:ascii="Times New Roman" w:hAnsi="Times New Roman" w:cs="Times New Roman"/>
            <w:bCs/>
            <w:sz w:val="24"/>
            <w:szCs w:val="24"/>
            <w:lang w:val="az-Cyrl-AZ"/>
          </w:rPr>
          <w:t>пункте 1 части 3 статьи 19</w:t>
        </w:r>
      </w:hyperlink>
      <w:r w:rsidRPr="008E67A7">
        <w:rPr>
          <w:rFonts w:ascii="Times New Roman" w:hAnsi="Times New Roman" w:cs="Times New Roman"/>
          <w:bCs/>
          <w:sz w:val="24"/>
          <w:szCs w:val="24"/>
          <w:lang w:val="az-Cyrl-AZ"/>
        </w:rPr>
        <w:t> и </w:t>
      </w:r>
      <w:hyperlink r:id="rId10" w:anchor="dst101686" w:history="1">
        <w:r w:rsidRPr="008E67A7">
          <w:rPr>
            <w:rFonts w:ascii="Times New Roman" w:hAnsi="Times New Roman" w:cs="Times New Roman"/>
            <w:bCs/>
            <w:sz w:val="24"/>
            <w:szCs w:val="24"/>
            <w:lang w:val="az-Cyrl-AZ"/>
          </w:rPr>
          <w:t>пункте 1 части 5 статьи 23</w:t>
        </w:r>
      </w:hyperlink>
      <w:r w:rsidRPr="008E67A7">
        <w:rPr>
          <w:rFonts w:ascii="Times New Roman" w:hAnsi="Times New Roman" w:cs="Times New Roman"/>
          <w:bCs/>
          <w:sz w:val="24"/>
          <w:szCs w:val="24"/>
          <w:lang w:val="az-Cyrl-AZ"/>
        </w:rPr>
        <w:t> </w:t>
      </w:r>
      <w:r w:rsidRPr="008E67A7">
        <w:rPr>
          <w:rFonts w:ascii="Times New Roman" w:hAnsi="Times New Roman" w:cs="Times New Roman"/>
          <w:bCs/>
          <w:sz w:val="24"/>
          <w:szCs w:val="24"/>
        </w:rPr>
        <w:t>Градостроительного кодекса РФ</w:t>
      </w:r>
      <w:r w:rsidRPr="008E67A7">
        <w:rPr>
          <w:rFonts w:ascii="Times New Roman" w:hAnsi="Times New Roman" w:cs="Times New Roman"/>
          <w:bCs/>
          <w:sz w:val="24"/>
          <w:szCs w:val="24"/>
          <w:lang w:val="az-Cyrl-AZ"/>
        </w:rPr>
        <w:t xml:space="preserve">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8E67A7" w:rsidRPr="008E67A7" w:rsidRDefault="008E67A7" w:rsidP="008E67A7">
      <w:pPr>
        <w:ind w:firstLine="567"/>
        <w:jc w:val="both"/>
        <w:rPr>
          <w:rFonts w:ascii="Times New Roman" w:hAnsi="Times New Roman" w:cs="Times New Roman"/>
          <w:bCs/>
          <w:sz w:val="24"/>
          <w:szCs w:val="24"/>
          <w:lang w:val="az-Cyrl-AZ"/>
        </w:rPr>
      </w:pPr>
      <w:r w:rsidRPr="008E67A7">
        <w:rPr>
          <w:rFonts w:ascii="Times New Roman" w:hAnsi="Times New Roman" w:cs="Times New Roman"/>
          <w:b/>
          <w:bCs/>
          <w:sz w:val="24"/>
          <w:szCs w:val="24"/>
          <w:lang w:val="az-Cyrl-AZ"/>
        </w:rPr>
        <w:t xml:space="preserve">Объекты регионального значения </w:t>
      </w:r>
      <w:r w:rsidRPr="008E67A7">
        <w:rPr>
          <w:rFonts w:ascii="Times New Roman" w:hAnsi="Times New Roman" w:cs="Times New Roman"/>
          <w:sz w:val="24"/>
          <w:szCs w:val="24"/>
        </w:rPr>
        <w:t>–</w:t>
      </w:r>
      <w:r w:rsidRPr="008E67A7">
        <w:rPr>
          <w:rFonts w:ascii="Times New Roman" w:hAnsi="Times New Roman" w:cs="Times New Roman"/>
          <w:bCs/>
          <w:sz w:val="24"/>
          <w:szCs w:val="24"/>
          <w:lang w:val="az-Cyrl-AZ"/>
        </w:rPr>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РФ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8E67A7" w:rsidRPr="008E67A7" w:rsidRDefault="008E67A7" w:rsidP="008E67A7">
      <w:pPr>
        <w:ind w:firstLine="567"/>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Объекты федерального значения </w:t>
      </w:r>
      <w:r w:rsidRPr="008E67A7">
        <w:rPr>
          <w:rFonts w:ascii="Times New Roman" w:hAnsi="Times New Roman" w:cs="Times New Roman"/>
          <w:sz w:val="24"/>
          <w:szCs w:val="24"/>
        </w:rPr>
        <w:t>–</w:t>
      </w:r>
      <w:r w:rsidRPr="008E67A7">
        <w:rPr>
          <w:rFonts w:ascii="Times New Roman" w:hAnsi="Times New Roman" w:cs="Times New Roman"/>
          <w:sz w:val="24"/>
          <w:szCs w:val="24"/>
          <w:lang w:val="az-Cyrl-AZ"/>
        </w:rPr>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w:t>
      </w:r>
      <w:r w:rsidRPr="008E67A7">
        <w:rPr>
          <w:rFonts w:ascii="Times New Roman" w:hAnsi="Times New Roman" w:cs="Times New Roman"/>
          <w:sz w:val="24"/>
          <w:szCs w:val="24"/>
          <w:lang w:val="az-Cyrl-AZ"/>
        </w:rPr>
        <w:lastRenderedPageBreak/>
        <w:t>Российской Федерации </w:t>
      </w:r>
      <w:hyperlink r:id="rId11" w:anchor="dst0" w:history="1">
        <w:r w:rsidRPr="008E67A7">
          <w:rPr>
            <w:rFonts w:ascii="Times New Roman" w:hAnsi="Times New Roman" w:cs="Times New Roman"/>
            <w:sz w:val="24"/>
            <w:szCs w:val="24"/>
            <w:lang w:val="az-Cyrl-AZ"/>
          </w:rPr>
          <w:t>Конституцией</w:t>
        </w:r>
      </w:hyperlink>
      <w:r w:rsidRPr="008E67A7">
        <w:rPr>
          <w:rFonts w:ascii="Times New Roman" w:hAnsi="Times New Roman" w:cs="Times New Roman"/>
          <w:sz w:val="24"/>
          <w:szCs w:val="24"/>
          <w:lang w:val="az-Cyrl-AZ"/>
        </w:rPr>
        <w:t>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2" w:anchor="dst100003" w:history="1">
        <w:r w:rsidRPr="008E67A7">
          <w:rPr>
            <w:rFonts w:ascii="Times New Roman" w:hAnsi="Times New Roman" w:cs="Times New Roman"/>
            <w:sz w:val="24"/>
            <w:szCs w:val="24"/>
            <w:lang w:val="az-Cyrl-AZ"/>
          </w:rPr>
          <w:t>Виды</w:t>
        </w:r>
      </w:hyperlink>
      <w:r w:rsidRPr="008E67A7">
        <w:rPr>
          <w:rFonts w:ascii="Times New Roman" w:hAnsi="Times New Roman" w:cs="Times New Roman"/>
          <w:sz w:val="24"/>
          <w:szCs w:val="24"/>
          <w:lang w:val="az-Cyrl-AZ"/>
        </w:rPr>
        <w:t> объектов федерального значения, подлежащих отображению на схемах территориального планирования Российской Федерации в указанных в </w:t>
      </w:r>
      <w:hyperlink r:id="rId13" w:anchor="dst101528" w:history="1">
        <w:r w:rsidRPr="008E67A7">
          <w:rPr>
            <w:rFonts w:ascii="Times New Roman" w:hAnsi="Times New Roman" w:cs="Times New Roman"/>
            <w:sz w:val="24"/>
            <w:szCs w:val="24"/>
            <w:lang w:val="az-Cyrl-AZ"/>
          </w:rPr>
          <w:t>части 1 статьи 10</w:t>
        </w:r>
      </w:hyperlink>
      <w:r w:rsidRPr="008E67A7">
        <w:rPr>
          <w:rFonts w:ascii="Times New Roman" w:hAnsi="Times New Roman" w:cs="Times New Roman"/>
          <w:sz w:val="24"/>
          <w:szCs w:val="24"/>
          <w:lang w:val="az-Cyrl-AZ"/>
        </w:rPr>
        <w:t xml:space="preserve"> Градостроительного кодекса РФ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8E67A7" w:rsidRPr="008E67A7" w:rsidRDefault="008E67A7" w:rsidP="008E67A7">
      <w:pPr>
        <w:ind w:firstLine="567"/>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Парковка (парковочное место) </w:t>
      </w:r>
      <w:r w:rsidRPr="008E67A7">
        <w:rPr>
          <w:rFonts w:ascii="Times New Roman" w:hAnsi="Times New Roman" w:cs="Times New Roman"/>
          <w:sz w:val="24"/>
          <w:szCs w:val="24"/>
        </w:rPr>
        <w:t>–</w:t>
      </w:r>
      <w:r w:rsidRPr="008E67A7">
        <w:rPr>
          <w:rFonts w:ascii="Times New Roman" w:hAnsi="Times New Roman" w:cs="Times New Roman"/>
          <w:sz w:val="24"/>
          <w:szCs w:val="24"/>
          <w:lang w:val="az-Cyrl-AZ"/>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Подрядчик</w:t>
      </w:r>
      <w:r w:rsidRPr="008E67A7">
        <w:rPr>
          <w:rFonts w:ascii="Times New Roman" w:hAnsi="Times New Roman" w:cs="Times New Roman"/>
          <w:sz w:val="24"/>
          <w:szCs w:val="24"/>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8E67A7" w:rsidRPr="008E67A7" w:rsidRDefault="008E67A7" w:rsidP="008E67A7">
      <w:pPr>
        <w:ind w:firstLine="567"/>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Правила землепользования и застройки (ПЗЗ) </w:t>
      </w:r>
      <w:r w:rsidRPr="008E67A7">
        <w:rPr>
          <w:rFonts w:ascii="Times New Roman" w:hAnsi="Times New Roman" w:cs="Times New Roman"/>
          <w:sz w:val="24"/>
          <w:szCs w:val="24"/>
          <w:lang w:val="az-Cyrl-AZ"/>
        </w:rPr>
        <w:t>–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Прибрежная защитная полоса</w:t>
      </w:r>
      <w:r w:rsidRPr="008E67A7">
        <w:rPr>
          <w:rFonts w:ascii="Times New Roman" w:hAnsi="Times New Roman" w:cs="Times New Roman"/>
          <w:sz w:val="24"/>
          <w:szCs w:val="24"/>
        </w:rPr>
        <w:t xml:space="preserve"> – часть водоохранной зоны, для которой вводятся дополнительные ограничения хозяйственной и иной деятельности.</w:t>
      </w:r>
    </w:p>
    <w:p w:rsidR="008E67A7" w:rsidRPr="008E67A7" w:rsidRDefault="008E67A7" w:rsidP="008E67A7">
      <w:pPr>
        <w:ind w:firstLine="567"/>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Прилегающая территория </w:t>
      </w:r>
      <w:r w:rsidRPr="008E67A7">
        <w:rPr>
          <w:rFonts w:ascii="Times New Roman" w:hAnsi="Times New Roman" w:cs="Times New Roman"/>
          <w:sz w:val="24"/>
          <w:szCs w:val="24"/>
        </w:rPr>
        <w:t>–</w:t>
      </w:r>
      <w:r w:rsidRPr="008E67A7">
        <w:rPr>
          <w:rFonts w:ascii="Times New Roman" w:hAnsi="Times New Roman" w:cs="Times New Roman"/>
          <w:sz w:val="24"/>
          <w:szCs w:val="24"/>
          <w:lang w:val="az-Cyrl-AZ"/>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Проектная документация</w:t>
      </w:r>
      <w:r w:rsidRPr="008E67A7">
        <w:rPr>
          <w:rFonts w:ascii="Times New Roman" w:hAnsi="Times New Roman" w:cs="Times New Roman"/>
          <w:sz w:val="24"/>
          <w:szCs w:val="24"/>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lastRenderedPageBreak/>
        <w:t>Планировка территории</w:t>
      </w:r>
      <w:r w:rsidRPr="008E67A7">
        <w:rPr>
          <w:rFonts w:ascii="Times New Roman" w:hAnsi="Times New Roman" w:cs="Times New Roman"/>
          <w:sz w:val="24"/>
          <w:szCs w:val="24"/>
        </w:rPr>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Публичный сервитут</w:t>
      </w:r>
      <w:r w:rsidRPr="008E67A7">
        <w:rPr>
          <w:rFonts w:ascii="Times New Roman" w:hAnsi="Times New Roman" w:cs="Times New Roman"/>
          <w:sz w:val="24"/>
          <w:szCs w:val="24"/>
        </w:rPr>
        <w:t xml:space="preserve"> – право ограниченного пользования чужой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общественных слушаний,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Разрешение на строительство</w:t>
      </w:r>
      <w:r w:rsidRPr="008E67A7">
        <w:rPr>
          <w:rFonts w:ascii="Times New Roman" w:hAnsi="Times New Roman" w:cs="Times New Roman"/>
          <w:sz w:val="24"/>
          <w:szCs w:val="24"/>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 xml:space="preserve">Разрешенное использование земельных участков и иных объектов недвижимости </w:t>
      </w:r>
      <w:r w:rsidRPr="008E67A7">
        <w:rPr>
          <w:rFonts w:ascii="Times New Roman" w:hAnsi="Times New Roman" w:cs="Times New Roman"/>
          <w:sz w:val="24"/>
          <w:szCs w:val="24"/>
        </w:rPr>
        <w:t>–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8E67A7" w:rsidRPr="008E67A7" w:rsidRDefault="008E67A7" w:rsidP="008E67A7">
      <w:pPr>
        <w:ind w:firstLine="567"/>
        <w:jc w:val="both"/>
        <w:rPr>
          <w:rFonts w:ascii="Times New Roman" w:hAnsi="Times New Roman" w:cs="Times New Roman"/>
          <w:bCs/>
          <w:sz w:val="24"/>
          <w:szCs w:val="24"/>
        </w:rPr>
      </w:pPr>
      <w:r w:rsidRPr="008E67A7">
        <w:rPr>
          <w:rFonts w:ascii="Times New Roman" w:hAnsi="Times New Roman" w:cs="Times New Roman"/>
          <w:b/>
          <w:bCs/>
          <w:sz w:val="24"/>
          <w:szCs w:val="24"/>
        </w:rPr>
        <w:t>Разрешение на ввод объекта в эксплуатацию</w:t>
      </w:r>
      <w:r w:rsidRPr="008E67A7">
        <w:rPr>
          <w:rFonts w:ascii="Times New Roman" w:hAnsi="Times New Roman" w:cs="Times New Roman"/>
          <w:bCs/>
          <w:sz w:val="24"/>
          <w:szCs w:val="24"/>
        </w:rPr>
        <w:t xml:space="preserve"> </w:t>
      </w:r>
      <w:r w:rsidRPr="008E67A7">
        <w:rPr>
          <w:rFonts w:ascii="Times New Roman" w:hAnsi="Times New Roman" w:cs="Times New Roman"/>
          <w:sz w:val="24"/>
          <w:szCs w:val="24"/>
        </w:rPr>
        <w:t>–</w:t>
      </w:r>
      <w:r w:rsidRPr="008E67A7">
        <w:rPr>
          <w:rFonts w:ascii="Times New Roman" w:hAnsi="Times New Roman" w:cs="Times New Roman"/>
          <w:bCs/>
          <w:sz w:val="24"/>
          <w:szCs w:val="24"/>
        </w:rPr>
        <w:t xml:space="preserve">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Резервирование земельных участков</w:t>
      </w:r>
      <w:r w:rsidRPr="008E67A7">
        <w:rPr>
          <w:rFonts w:ascii="Times New Roman" w:hAnsi="Times New Roman" w:cs="Times New Roman"/>
          <w:sz w:val="24"/>
          <w:szCs w:val="24"/>
        </w:rPr>
        <w:t xml:space="preserve"> – ограничение прав собственников, владельцев и пользователей этих земельных участков в целях последующего их изъятия (выкупа) для государственных или муниципальных нужд.</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Реконструкция объектов капительного строительства</w:t>
      </w:r>
      <w:r w:rsidRPr="008E67A7">
        <w:rPr>
          <w:rFonts w:ascii="Times New Roman" w:hAnsi="Times New Roman" w:cs="Times New Roman"/>
          <w:sz w:val="24"/>
          <w:szCs w:val="24"/>
        </w:rPr>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Реконструкция линейных объектов</w:t>
      </w:r>
      <w:r w:rsidRPr="008E67A7">
        <w:rPr>
          <w:rFonts w:ascii="Times New Roman" w:hAnsi="Times New Roman" w:cs="Times New Roman"/>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w:t>
      </w:r>
      <w:r w:rsidRPr="008E67A7">
        <w:rPr>
          <w:rFonts w:ascii="Times New Roman" w:hAnsi="Times New Roman" w:cs="Times New Roman"/>
          <w:sz w:val="24"/>
          <w:szCs w:val="24"/>
        </w:rPr>
        <w:lastRenderedPageBreak/>
        <w:t>(мощности, грузоподъемности и других) или при котором требуется изменение границ полос отвода и (или) охранных зон таких объектов.</w:t>
      </w:r>
    </w:p>
    <w:p w:rsidR="008E67A7" w:rsidRPr="008E67A7" w:rsidRDefault="008E67A7" w:rsidP="008E67A7">
      <w:pPr>
        <w:ind w:firstLine="567"/>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w:t>
      </w:r>
      <w:r w:rsidRPr="008E67A7">
        <w:rPr>
          <w:rFonts w:ascii="Times New Roman" w:hAnsi="Times New Roman" w:cs="Times New Roman"/>
          <w:sz w:val="24"/>
          <w:szCs w:val="24"/>
        </w:rPr>
        <w:t>–</w:t>
      </w:r>
      <w:r w:rsidRPr="008E67A7">
        <w:rPr>
          <w:rFonts w:ascii="Times New Roman" w:hAnsi="Times New Roman" w:cs="Times New Roman"/>
          <w:sz w:val="24"/>
          <w:szCs w:val="24"/>
          <w:lang w:val="az-Cyrl-AZ"/>
        </w:rPr>
        <w:t xml:space="preserve">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bCs/>
          <w:color w:val="000000"/>
          <w:sz w:val="24"/>
          <w:szCs w:val="24"/>
        </w:rPr>
        <w:t>Санитарно-защитная зона</w:t>
      </w:r>
      <w:r w:rsidRPr="008E67A7">
        <w:rPr>
          <w:rFonts w:ascii="Times New Roman" w:hAnsi="Times New Roman" w:cs="Times New Roman"/>
          <w:sz w:val="24"/>
          <w:szCs w:val="24"/>
        </w:rPr>
        <w:t xml:space="preserve"> – </w:t>
      </w:r>
      <w:r w:rsidRPr="008E67A7">
        <w:rPr>
          <w:rFonts w:ascii="Times New Roman" w:hAnsi="Times New Roman" w:cs="Times New Roman"/>
          <w:bCs/>
          <w:sz w:val="24"/>
          <w:szCs w:val="24"/>
        </w:rPr>
        <w:t>специальная территория с особым режимом использования вокруг объектов и производств, являющихся источниками воздействия на среду обитания и здоровье человека,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8E67A7" w:rsidRPr="008E67A7" w:rsidRDefault="008E67A7" w:rsidP="008E67A7">
      <w:pPr>
        <w:ind w:firstLine="567"/>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Снос объекта капитального строительства </w:t>
      </w:r>
      <w:r w:rsidRPr="008E67A7">
        <w:rPr>
          <w:rFonts w:ascii="Times New Roman" w:hAnsi="Times New Roman" w:cs="Times New Roman"/>
          <w:sz w:val="24"/>
          <w:szCs w:val="24"/>
        </w:rPr>
        <w:t>–</w:t>
      </w:r>
      <w:r w:rsidRPr="008E67A7">
        <w:rPr>
          <w:rFonts w:ascii="Times New Roman" w:hAnsi="Times New Roman" w:cs="Times New Roman"/>
          <w:sz w:val="24"/>
          <w:szCs w:val="24"/>
          <w:lang w:val="az-Cyrl-AZ"/>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bCs/>
          <w:color w:val="000000"/>
          <w:sz w:val="24"/>
          <w:szCs w:val="24"/>
          <w:lang w:val="en-US"/>
        </w:rPr>
        <w:t>C</w:t>
      </w:r>
      <w:r w:rsidRPr="008E67A7">
        <w:rPr>
          <w:rFonts w:ascii="Times New Roman" w:hAnsi="Times New Roman" w:cs="Times New Roman"/>
          <w:b/>
          <w:bCs/>
          <w:color w:val="000000"/>
          <w:sz w:val="24"/>
          <w:szCs w:val="24"/>
        </w:rPr>
        <w:t>обственник земельного участка</w:t>
      </w:r>
      <w:r w:rsidRPr="008E67A7">
        <w:rPr>
          <w:rFonts w:ascii="Times New Roman" w:hAnsi="Times New Roman" w:cs="Times New Roman"/>
          <w:sz w:val="24"/>
          <w:szCs w:val="24"/>
        </w:rPr>
        <w:t xml:space="preserve"> – лицо, имеющие право собственности на земельный участок, зарегистрированное в установленном порядке.</w:t>
      </w:r>
    </w:p>
    <w:p w:rsidR="008E67A7" w:rsidRPr="008E67A7" w:rsidRDefault="008E67A7" w:rsidP="008E67A7">
      <w:pPr>
        <w:ind w:firstLine="567"/>
        <w:jc w:val="both"/>
        <w:rPr>
          <w:rFonts w:ascii="Times New Roman" w:hAnsi="Times New Roman" w:cs="Times New Roman"/>
          <w:sz w:val="24"/>
          <w:szCs w:val="24"/>
        </w:rPr>
      </w:pPr>
      <w:bookmarkStart w:id="12" w:name="sub_5301"/>
      <w:r w:rsidRPr="008E67A7">
        <w:rPr>
          <w:rFonts w:ascii="Times New Roman" w:hAnsi="Times New Roman" w:cs="Times New Roman"/>
          <w:b/>
          <w:bCs/>
          <w:color w:val="000000"/>
          <w:sz w:val="24"/>
          <w:szCs w:val="24"/>
        </w:rPr>
        <w:t>Среднеэтажная жилая застройка</w:t>
      </w:r>
      <w:r w:rsidRPr="008E67A7">
        <w:rPr>
          <w:rFonts w:ascii="Times New Roman" w:hAnsi="Times New Roman" w:cs="Times New Roman"/>
          <w:sz w:val="24"/>
          <w:szCs w:val="24"/>
        </w:rPr>
        <w:t xml:space="preserve"> – жилая застройка этажностью от 4 до 5 этажей включительно.</w:t>
      </w:r>
    </w:p>
    <w:bookmarkEnd w:id="12"/>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 xml:space="preserve">Строения и сооружения вспомогательного использования </w:t>
      </w:r>
      <w:r w:rsidRPr="008E67A7">
        <w:rPr>
          <w:rFonts w:ascii="Times New Roman" w:hAnsi="Times New Roman" w:cs="Times New Roman"/>
          <w:sz w:val="24"/>
          <w:szCs w:val="24"/>
        </w:rPr>
        <w:t>– любые постройки, за исключением основного здания, которые предназначены для обслуживания основного здания либо имеют вспомогательный характер (в том числе дворовые сооружения, бани, сараи, навесы и другие).</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Строительство</w:t>
      </w:r>
      <w:r w:rsidRPr="008E67A7">
        <w:rPr>
          <w:rFonts w:ascii="Times New Roman" w:hAnsi="Times New Roman" w:cs="Times New Roman"/>
          <w:sz w:val="24"/>
          <w:szCs w:val="24"/>
        </w:rPr>
        <w:t xml:space="preserve"> – создание зданий, строений, сооружений (в том числе на месте сносимых объектов капитального строительства).</w:t>
      </w:r>
    </w:p>
    <w:p w:rsidR="008E67A7" w:rsidRPr="008E67A7" w:rsidRDefault="008E67A7" w:rsidP="008E67A7">
      <w:pPr>
        <w:ind w:firstLine="567"/>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lastRenderedPageBreak/>
        <w:t xml:space="preserve">Территориальное планирование </w:t>
      </w:r>
      <w:r w:rsidRPr="008E67A7">
        <w:rPr>
          <w:rFonts w:ascii="Times New Roman" w:hAnsi="Times New Roman" w:cs="Times New Roman"/>
          <w:sz w:val="24"/>
          <w:szCs w:val="24"/>
        </w:rPr>
        <w:t>–</w:t>
      </w:r>
      <w:r w:rsidRPr="008E67A7">
        <w:rPr>
          <w:rFonts w:ascii="Times New Roman" w:hAnsi="Times New Roman" w:cs="Times New Roman"/>
          <w:sz w:val="24"/>
          <w:szCs w:val="24"/>
          <w:lang w:val="az-Cyrl-AZ"/>
        </w:rPr>
        <w:t xml:space="preserve">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8E67A7" w:rsidRPr="008E67A7" w:rsidRDefault="008E67A7" w:rsidP="008E67A7">
      <w:pPr>
        <w:ind w:firstLine="567"/>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Территориальные зоны</w:t>
      </w:r>
      <w:r w:rsidRPr="008E67A7">
        <w:rPr>
          <w:rFonts w:ascii="Times New Roman" w:hAnsi="Times New Roman" w:cs="Times New Roman"/>
          <w:sz w:val="24"/>
          <w:szCs w:val="24"/>
          <w:lang w:val="az-Cyrl-AZ"/>
        </w:rPr>
        <w:t xml:space="preserve"> – зоны, для которых в настоящих Правилах определены границы и установлены градостроительные регламенты.</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 xml:space="preserve">Территории общего пользования </w:t>
      </w:r>
      <w:r w:rsidRPr="008E67A7">
        <w:rPr>
          <w:rFonts w:ascii="Times New Roman" w:hAnsi="Times New Roman" w:cs="Times New Roman"/>
          <w:sz w:val="24"/>
          <w:szCs w:val="24"/>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Технические условия</w:t>
      </w:r>
      <w:r w:rsidRPr="008E67A7">
        <w:rPr>
          <w:rFonts w:ascii="Times New Roman" w:hAnsi="Times New Roman" w:cs="Times New Roman"/>
          <w:sz w:val="24"/>
          <w:szCs w:val="24"/>
        </w:rPr>
        <w:t xml:space="preserve"> – информация о технических условиях подключения объектов капитального строительства к сетям инженерно-технического обеспечения.</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Технический регламент</w:t>
      </w:r>
      <w:r w:rsidRPr="008E67A7">
        <w:rPr>
          <w:rFonts w:ascii="Times New Roman" w:hAnsi="Times New Roman" w:cs="Times New Roman"/>
          <w:sz w:val="24"/>
          <w:szCs w:val="24"/>
        </w:rPr>
        <w:t xml:space="preserve"> –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8E67A7" w:rsidRPr="008E67A7" w:rsidRDefault="008E67A7" w:rsidP="008E67A7">
      <w:pPr>
        <w:ind w:firstLine="567"/>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Устойчивое развитие территорий </w:t>
      </w:r>
      <w:r w:rsidRPr="008E67A7">
        <w:rPr>
          <w:rFonts w:ascii="Times New Roman" w:hAnsi="Times New Roman" w:cs="Times New Roman"/>
          <w:bCs/>
          <w:sz w:val="24"/>
          <w:szCs w:val="24"/>
          <w:lang w:val="az-Cyrl-AZ"/>
        </w:rPr>
        <w:t>–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w:t>
      </w:r>
      <w:r w:rsidRPr="008E67A7">
        <w:rPr>
          <w:rFonts w:ascii="Times New Roman" w:hAnsi="Times New Roman" w:cs="Times New Roman"/>
          <w:b/>
          <w:bCs/>
          <w:sz w:val="24"/>
          <w:szCs w:val="24"/>
          <w:lang w:val="az-Cyrl-AZ"/>
        </w:rPr>
        <w:t xml:space="preserve"> </w:t>
      </w:r>
      <w:r w:rsidRPr="008E67A7">
        <w:rPr>
          <w:rFonts w:ascii="Times New Roman" w:hAnsi="Times New Roman" w:cs="Times New Roman"/>
          <w:bCs/>
          <w:sz w:val="24"/>
          <w:szCs w:val="24"/>
          <w:lang w:val="az-Cyrl-AZ"/>
        </w:rPr>
        <w:t>воздействия хозяйственной и иной деятельности на</w:t>
      </w:r>
      <w:r w:rsidRPr="008E67A7">
        <w:rPr>
          <w:rFonts w:ascii="Times New Roman" w:hAnsi="Times New Roman" w:cs="Times New Roman"/>
          <w:sz w:val="24"/>
          <w:szCs w:val="24"/>
          <w:lang w:val="az-Cyrl-AZ"/>
        </w:rPr>
        <w:t xml:space="preserve"> окружающую среду и обеспечение охраны и рационального использования природных ресурсов в интересах настоящего и будущего поколений.</w:t>
      </w:r>
    </w:p>
    <w:p w:rsidR="008E67A7" w:rsidRPr="008E67A7" w:rsidRDefault="008E67A7" w:rsidP="008E67A7">
      <w:pPr>
        <w:ind w:firstLine="567"/>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Функциональные зоны</w:t>
      </w:r>
      <w:r w:rsidRPr="008E67A7">
        <w:rPr>
          <w:rFonts w:ascii="Times New Roman" w:hAnsi="Times New Roman" w:cs="Times New Roman"/>
          <w:bCs/>
          <w:sz w:val="24"/>
          <w:szCs w:val="24"/>
          <w:lang w:val="az-Cyrl-AZ"/>
        </w:rPr>
        <w:t xml:space="preserve"> – зоны, для которых документами территориального планирования определены границы и функциональное назначение.</w:t>
      </w:r>
      <w:r w:rsidRPr="008E67A7">
        <w:rPr>
          <w:rFonts w:ascii="Times New Roman" w:hAnsi="Times New Roman" w:cs="Times New Roman"/>
          <w:sz w:val="24"/>
          <w:szCs w:val="24"/>
          <w:lang w:val="az-Cyrl-AZ"/>
        </w:rPr>
        <w:t xml:space="preserve"> С учетом преимущественного функционального использования территория города подразделяется на селитебную, производственную и ландшафтно-рекреационную</w:t>
      </w:r>
      <w:r w:rsidRPr="008E67A7">
        <w:rPr>
          <w:rFonts w:ascii="Times New Roman" w:hAnsi="Times New Roman" w:cs="Times New Roman"/>
          <w:sz w:val="24"/>
          <w:szCs w:val="24"/>
          <w:highlight w:val="cyan"/>
          <w:lang w:val="az-Cyrl-AZ"/>
        </w:rPr>
        <w:t>.</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Целевое назначение земельных участков</w:t>
      </w:r>
      <w:r w:rsidRPr="008E67A7">
        <w:rPr>
          <w:rFonts w:ascii="Times New Roman" w:hAnsi="Times New Roman" w:cs="Times New Roman"/>
          <w:sz w:val="24"/>
          <w:szCs w:val="24"/>
        </w:rPr>
        <w:t xml:space="preserve"> – назначение земельных участков, определяемое их принадлежностью к одной из категорий земель. </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Частный сервитут</w:t>
      </w:r>
      <w:r w:rsidRPr="008E67A7">
        <w:rPr>
          <w:rFonts w:ascii="Times New Roman" w:hAnsi="Times New Roman" w:cs="Times New Roman"/>
          <w:sz w:val="24"/>
          <w:szCs w:val="24"/>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8E67A7" w:rsidRPr="008E67A7" w:rsidRDefault="008E67A7" w:rsidP="008E67A7">
      <w:pPr>
        <w:ind w:firstLine="567"/>
        <w:jc w:val="both"/>
        <w:rPr>
          <w:rFonts w:ascii="Times New Roman" w:hAnsi="Times New Roman" w:cs="Times New Roman"/>
          <w:bCs/>
          <w:sz w:val="24"/>
          <w:szCs w:val="24"/>
          <w:lang w:val="az-Cyrl-AZ"/>
        </w:rPr>
      </w:pPr>
      <w:r w:rsidRPr="008E67A7">
        <w:rPr>
          <w:rFonts w:ascii="Times New Roman" w:hAnsi="Times New Roman" w:cs="Times New Roman"/>
          <w:b/>
          <w:bCs/>
          <w:sz w:val="24"/>
          <w:szCs w:val="24"/>
          <w:lang w:val="az-Cyrl-AZ"/>
        </w:rPr>
        <w:t xml:space="preserve">Элементы благоустройства </w:t>
      </w:r>
      <w:r w:rsidRPr="008E67A7">
        <w:rPr>
          <w:rFonts w:ascii="Times New Roman" w:hAnsi="Times New Roman" w:cs="Times New Roman"/>
          <w:sz w:val="24"/>
          <w:szCs w:val="24"/>
        </w:rPr>
        <w:t>–</w:t>
      </w:r>
      <w:r w:rsidRPr="008E67A7">
        <w:rPr>
          <w:rFonts w:ascii="Times New Roman" w:hAnsi="Times New Roman" w:cs="Times New Roman"/>
          <w:bCs/>
          <w:sz w:val="24"/>
          <w:szCs w:val="24"/>
          <w:lang w:val="az-Cyrl-AZ"/>
        </w:rPr>
        <w:t xml:space="preserve"> декоративные, технические, планировочные, конструктивные устройства, элементы озеленения, различные виды оборудования и </w:t>
      </w:r>
      <w:r w:rsidRPr="008E67A7">
        <w:rPr>
          <w:rFonts w:ascii="Times New Roman" w:hAnsi="Times New Roman" w:cs="Times New Roman"/>
          <w:bCs/>
          <w:sz w:val="24"/>
          <w:szCs w:val="24"/>
          <w:lang w:val="az-Cyrl-AZ"/>
        </w:rPr>
        <w:lastRenderedPageBreak/>
        <w:t>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8E67A7" w:rsidRPr="008E67A7" w:rsidRDefault="008E67A7" w:rsidP="008E67A7">
      <w:pPr>
        <w:ind w:firstLine="567"/>
        <w:jc w:val="both"/>
        <w:rPr>
          <w:rFonts w:ascii="Times New Roman" w:hAnsi="Times New Roman" w:cs="Times New Roman"/>
          <w:bCs/>
          <w:sz w:val="24"/>
          <w:szCs w:val="24"/>
          <w:lang w:val="az-Cyrl-AZ"/>
        </w:rPr>
      </w:pPr>
      <w:r w:rsidRPr="008E67A7">
        <w:rPr>
          <w:rFonts w:ascii="Times New Roman" w:hAnsi="Times New Roman" w:cs="Times New Roman"/>
          <w:b/>
          <w:bCs/>
          <w:sz w:val="24"/>
          <w:szCs w:val="24"/>
          <w:lang w:val="az-Cyrl-AZ"/>
        </w:rPr>
        <w:t>Элемент планировочной структуры</w:t>
      </w:r>
      <w:r w:rsidRPr="008E67A7">
        <w:rPr>
          <w:rFonts w:ascii="Times New Roman" w:hAnsi="Times New Roman" w:cs="Times New Roman"/>
          <w:bCs/>
          <w:sz w:val="24"/>
          <w:szCs w:val="24"/>
          <w:lang w:val="az-Cyrl-AZ"/>
        </w:rPr>
        <w:t xml:space="preserve"> </w:t>
      </w:r>
      <w:r w:rsidRPr="008E67A7">
        <w:rPr>
          <w:rFonts w:ascii="Times New Roman" w:hAnsi="Times New Roman" w:cs="Times New Roman"/>
          <w:sz w:val="24"/>
          <w:szCs w:val="24"/>
        </w:rPr>
        <w:t>–</w:t>
      </w:r>
      <w:r w:rsidRPr="008E67A7">
        <w:rPr>
          <w:rFonts w:ascii="Times New Roman" w:hAnsi="Times New Roman" w:cs="Times New Roman"/>
          <w:bCs/>
          <w:sz w:val="24"/>
          <w:szCs w:val="24"/>
          <w:lang w:val="az-Cyrl-AZ"/>
        </w:rPr>
        <w:t xml:space="preserve">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14" w:anchor="dst100011" w:history="1">
        <w:r w:rsidRPr="008E67A7">
          <w:rPr>
            <w:rFonts w:ascii="Times New Roman" w:hAnsi="Times New Roman" w:cs="Times New Roman"/>
            <w:bCs/>
            <w:sz w:val="24"/>
            <w:szCs w:val="24"/>
            <w:lang w:val="az-Cyrl-AZ"/>
          </w:rPr>
          <w:t>Виды</w:t>
        </w:r>
      </w:hyperlink>
      <w:r w:rsidRPr="008E67A7">
        <w:rPr>
          <w:rFonts w:ascii="Times New Roman" w:hAnsi="Times New Roman" w:cs="Times New Roman"/>
          <w:bCs/>
          <w:sz w:val="24"/>
          <w:szCs w:val="24"/>
          <w:lang w:val="az-Cyrl-AZ"/>
        </w:rPr>
        <w:t>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8E67A7" w:rsidRPr="008E67A7" w:rsidRDefault="008E67A7" w:rsidP="008E67A7">
      <w:pPr>
        <w:pStyle w:val="2"/>
        <w:spacing w:after="240"/>
        <w:rPr>
          <w:rFonts w:ascii="Times New Roman" w:hAnsi="Times New Roman" w:cs="Times New Roman"/>
          <w:i w:val="0"/>
          <w:sz w:val="24"/>
          <w:szCs w:val="24"/>
        </w:rPr>
      </w:pPr>
      <w:bookmarkStart w:id="13" w:name="_Toc209929"/>
      <w:r w:rsidRPr="008E67A7">
        <w:rPr>
          <w:rFonts w:ascii="Times New Roman" w:hAnsi="Times New Roman" w:cs="Times New Roman"/>
          <w:i w:val="0"/>
          <w:sz w:val="24"/>
          <w:szCs w:val="24"/>
        </w:rPr>
        <w:t>Статья 3. Открытость и доступность информации о Правилах</w:t>
      </w:r>
      <w:bookmarkEnd w:id="13"/>
    </w:p>
    <w:p w:rsidR="008E67A7" w:rsidRPr="008E67A7" w:rsidRDefault="008E67A7" w:rsidP="008E67A7">
      <w:pPr>
        <w:pStyle w:val="a7"/>
        <w:tabs>
          <w:tab w:val="left" w:pos="360"/>
        </w:tabs>
        <w:spacing w:after="0"/>
        <w:ind w:left="0" w:firstLine="540"/>
        <w:jc w:val="both"/>
      </w:pPr>
      <w:r w:rsidRPr="008E67A7">
        <w:t>1. Настоящие Правила являются открытыми для физических и юридических лиц.</w:t>
      </w:r>
    </w:p>
    <w:p w:rsidR="008E67A7" w:rsidRPr="008E67A7" w:rsidRDefault="008E67A7" w:rsidP="008E67A7">
      <w:pPr>
        <w:pStyle w:val="a7"/>
        <w:tabs>
          <w:tab w:val="left" w:pos="360"/>
        </w:tabs>
        <w:spacing w:after="0"/>
        <w:ind w:left="0" w:firstLine="540"/>
        <w:jc w:val="both"/>
      </w:pPr>
      <w:r w:rsidRPr="008E67A7">
        <w:t>2. Орган местного самоуправления  обеспечивает возможность ознакомления с Правилами путём:</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sz w:val="24"/>
          <w:szCs w:val="24"/>
        </w:rPr>
        <w:t xml:space="preserve">- публикации Правил в порядке, установленном для официального опубликования муниципальных правовых актов органов местного самоуправления  Фурмановского муниципального района и </w:t>
      </w:r>
      <w:r w:rsidR="0000185E">
        <w:rPr>
          <w:rFonts w:ascii="Times New Roman" w:hAnsi="Times New Roman" w:cs="Times New Roman"/>
          <w:sz w:val="24"/>
          <w:szCs w:val="24"/>
        </w:rPr>
        <w:t>Дуляпинского</w:t>
      </w:r>
      <w:r w:rsidRPr="008E67A7">
        <w:rPr>
          <w:rFonts w:ascii="Times New Roman" w:hAnsi="Times New Roman" w:cs="Times New Roman"/>
          <w:sz w:val="24"/>
          <w:szCs w:val="24"/>
        </w:rPr>
        <w:t xml:space="preserve"> СП; </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sz w:val="24"/>
          <w:szCs w:val="24"/>
        </w:rPr>
        <w:t>- размещение Правил на официальном сайте поселения в сети «Интернет»;</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sz w:val="24"/>
          <w:szCs w:val="24"/>
        </w:rPr>
        <w:t xml:space="preserve">- создания условий для ознакомления с Правилами и градостроительной документацией в администрации поселения; </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sz w:val="24"/>
          <w:szCs w:val="24"/>
        </w:rPr>
        <w:t>- обеспечения возможности предоставления физическим и юридическим лицам выписок из настоящих Правил, а также необходимых копий, в том числе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8E67A7" w:rsidRPr="008E67A7" w:rsidRDefault="008E67A7" w:rsidP="008E67A7">
      <w:pPr>
        <w:pStyle w:val="a7"/>
        <w:tabs>
          <w:tab w:val="left" w:pos="360"/>
        </w:tabs>
        <w:spacing w:after="0"/>
        <w:ind w:left="0" w:firstLine="540"/>
        <w:jc w:val="both"/>
        <w:rPr>
          <w:color w:val="000000"/>
        </w:rPr>
      </w:pPr>
      <w:r w:rsidRPr="008E67A7">
        <w:t xml:space="preserve">3. Граждане имеют право участвовать в принятии решений по вопросам землепользования и застройки </w:t>
      </w:r>
      <w:r w:rsidR="0000185E">
        <w:t>Дуляпинского</w:t>
      </w:r>
      <w:r w:rsidRPr="008E67A7">
        <w:t xml:space="preserve"> сельского поселения в соответствии с действующим законодательством Российской Федерации, Ивановской области, нормативными правовыми актами органов местного самоуправления Фурмановского муниципального района и </w:t>
      </w:r>
      <w:r w:rsidR="0000185E">
        <w:t>Дуляпинского</w:t>
      </w:r>
      <w:r w:rsidRPr="008E67A7">
        <w:t xml:space="preserve"> сельского поселения</w:t>
      </w:r>
      <w:r w:rsidRPr="008E67A7">
        <w:rPr>
          <w:color w:val="000000"/>
        </w:rPr>
        <w:t>.</w:t>
      </w:r>
    </w:p>
    <w:p w:rsidR="008E67A7" w:rsidRPr="008E67A7" w:rsidRDefault="008E67A7" w:rsidP="008E67A7">
      <w:pPr>
        <w:rPr>
          <w:rFonts w:ascii="Times New Roman" w:hAnsi="Times New Roman" w:cs="Times New Roman"/>
          <w:sz w:val="24"/>
          <w:szCs w:val="24"/>
        </w:rPr>
      </w:pPr>
    </w:p>
    <w:p w:rsidR="008E67A7" w:rsidRPr="008E67A7" w:rsidRDefault="008E67A7" w:rsidP="008E67A7">
      <w:pPr>
        <w:pStyle w:val="a5"/>
        <w:pageBreakBefore/>
        <w:tabs>
          <w:tab w:val="decimal" w:pos="0"/>
        </w:tabs>
        <w:spacing w:before="240" w:after="240"/>
        <w:jc w:val="both"/>
        <w:outlineLvl w:val="0"/>
        <w:rPr>
          <w:b w:val="0"/>
          <w:sz w:val="24"/>
          <w:szCs w:val="24"/>
        </w:rPr>
      </w:pPr>
      <w:bookmarkStart w:id="14" w:name="_Toc209930"/>
      <w:bookmarkStart w:id="15" w:name="_Toc337195409"/>
      <w:bookmarkEnd w:id="0"/>
      <w:r w:rsidRPr="008E67A7">
        <w:rPr>
          <w:sz w:val="24"/>
          <w:szCs w:val="24"/>
        </w:rPr>
        <w:lastRenderedPageBreak/>
        <w:t>ГЛАВА</w:t>
      </w:r>
      <w:r w:rsidRPr="008E67A7">
        <w:rPr>
          <w:b w:val="0"/>
          <w:sz w:val="24"/>
          <w:szCs w:val="24"/>
        </w:rPr>
        <w:t xml:space="preserve"> </w:t>
      </w:r>
      <w:r w:rsidRPr="008E67A7">
        <w:rPr>
          <w:sz w:val="24"/>
          <w:szCs w:val="24"/>
          <w:lang w:val="en-US"/>
        </w:rPr>
        <w:t>II</w:t>
      </w:r>
      <w:r w:rsidRPr="008E67A7">
        <w:rPr>
          <w:sz w:val="24"/>
          <w:szCs w:val="24"/>
        </w:rPr>
        <w:t>. Участники отношений в области землепользования и застройки</w:t>
      </w:r>
      <w:bookmarkEnd w:id="14"/>
    </w:p>
    <w:p w:rsidR="008E67A7" w:rsidRPr="008E67A7" w:rsidRDefault="008E67A7" w:rsidP="008E67A7">
      <w:pPr>
        <w:pStyle w:val="2"/>
        <w:spacing w:after="240"/>
        <w:rPr>
          <w:rFonts w:ascii="Times New Roman" w:hAnsi="Times New Roman" w:cs="Times New Roman"/>
          <w:i w:val="0"/>
          <w:sz w:val="24"/>
          <w:szCs w:val="24"/>
        </w:rPr>
      </w:pPr>
      <w:bookmarkStart w:id="16" w:name="_Toc209931"/>
      <w:r w:rsidRPr="008E67A7">
        <w:rPr>
          <w:rFonts w:ascii="Times New Roman" w:hAnsi="Times New Roman" w:cs="Times New Roman"/>
          <w:i w:val="0"/>
          <w:sz w:val="24"/>
          <w:szCs w:val="24"/>
        </w:rPr>
        <w:t xml:space="preserve">Статья 4. Полномочия органов местного самоуправления </w:t>
      </w:r>
      <w:r w:rsidR="00471845" w:rsidRPr="00471845">
        <w:rPr>
          <w:rFonts w:ascii="Times New Roman" w:hAnsi="Times New Roman" w:cs="Times New Roman"/>
          <w:i w:val="0"/>
          <w:sz w:val="24"/>
          <w:szCs w:val="24"/>
        </w:rPr>
        <w:t>Дуляпинского</w:t>
      </w:r>
      <w:r w:rsidRPr="00471845">
        <w:rPr>
          <w:rFonts w:ascii="Times New Roman" w:hAnsi="Times New Roman" w:cs="Times New Roman"/>
          <w:i w:val="0"/>
          <w:sz w:val="24"/>
          <w:szCs w:val="24"/>
        </w:rPr>
        <w:t xml:space="preserve"> </w:t>
      </w:r>
      <w:r w:rsidRPr="008E67A7">
        <w:rPr>
          <w:rFonts w:ascii="Times New Roman" w:hAnsi="Times New Roman" w:cs="Times New Roman"/>
          <w:i w:val="0"/>
          <w:sz w:val="24"/>
          <w:szCs w:val="24"/>
        </w:rPr>
        <w:t xml:space="preserve">СП в области землепользования и застройки </w:t>
      </w:r>
      <w:r w:rsidR="00471845" w:rsidRPr="00471845">
        <w:rPr>
          <w:rFonts w:ascii="Times New Roman" w:hAnsi="Times New Roman" w:cs="Times New Roman"/>
          <w:i w:val="0"/>
          <w:sz w:val="24"/>
          <w:szCs w:val="24"/>
        </w:rPr>
        <w:t>Дуляпинского</w:t>
      </w:r>
      <w:r w:rsidRPr="008E67A7">
        <w:rPr>
          <w:rFonts w:ascii="Times New Roman" w:hAnsi="Times New Roman" w:cs="Times New Roman"/>
          <w:i w:val="0"/>
          <w:sz w:val="24"/>
          <w:szCs w:val="24"/>
        </w:rPr>
        <w:t xml:space="preserve"> сельского поселения</w:t>
      </w:r>
      <w:bookmarkEnd w:id="16"/>
    </w:p>
    <w:p w:rsidR="008E67A7" w:rsidRPr="008E67A7" w:rsidRDefault="008E67A7" w:rsidP="008E67A7">
      <w:pPr>
        <w:ind w:firstLine="851"/>
        <w:jc w:val="both"/>
        <w:rPr>
          <w:rFonts w:ascii="Times New Roman" w:hAnsi="Times New Roman" w:cs="Times New Roman"/>
          <w:sz w:val="24"/>
          <w:szCs w:val="24"/>
        </w:rPr>
      </w:pPr>
      <w:bookmarkStart w:id="17" w:name="_Toc107645098"/>
      <w:bookmarkStart w:id="18" w:name="_Toc157238770"/>
      <w:bookmarkStart w:id="19" w:name="_Toc107645097"/>
      <w:bookmarkStart w:id="20" w:name="_Toc157238769"/>
      <w:r w:rsidRPr="008E67A7">
        <w:rPr>
          <w:rFonts w:ascii="Times New Roman" w:hAnsi="Times New Roman" w:cs="Times New Roman"/>
          <w:sz w:val="24"/>
          <w:szCs w:val="24"/>
        </w:rPr>
        <w:t xml:space="preserve">1. К полномочиям Совета </w:t>
      </w:r>
      <w:r w:rsidR="00471845" w:rsidRPr="00471845">
        <w:rPr>
          <w:rFonts w:ascii="Times New Roman" w:hAnsi="Times New Roman" w:cs="Times New Roman"/>
          <w:sz w:val="24"/>
          <w:szCs w:val="24"/>
        </w:rPr>
        <w:t>Дуляпинского</w:t>
      </w:r>
      <w:r w:rsidRPr="008E67A7">
        <w:rPr>
          <w:rFonts w:ascii="Times New Roman" w:hAnsi="Times New Roman" w:cs="Times New Roman"/>
          <w:sz w:val="24"/>
          <w:szCs w:val="24"/>
        </w:rPr>
        <w:t xml:space="preserve"> сельского поселения в области землепользования и застройки относятся:</w:t>
      </w:r>
    </w:p>
    <w:p w:rsidR="008E67A7" w:rsidRPr="008E67A7" w:rsidRDefault="008E67A7" w:rsidP="008E67A7">
      <w:pPr>
        <w:numPr>
          <w:ilvl w:val="0"/>
          <w:numId w:val="13"/>
        </w:numPr>
        <w:spacing w:after="0" w:line="240" w:lineRule="auto"/>
        <w:ind w:left="567" w:firstLine="0"/>
        <w:jc w:val="both"/>
        <w:rPr>
          <w:rFonts w:ascii="Times New Roman" w:hAnsi="Times New Roman" w:cs="Times New Roman"/>
          <w:sz w:val="24"/>
          <w:szCs w:val="24"/>
        </w:rPr>
      </w:pPr>
      <w:r w:rsidRPr="008E67A7">
        <w:rPr>
          <w:rFonts w:ascii="Times New Roman" w:hAnsi="Times New Roman" w:cs="Times New Roman"/>
          <w:sz w:val="24"/>
          <w:szCs w:val="24"/>
        </w:rPr>
        <w:t>принятие нормативных правовых актов, устанавливающих порядок подготовки документации по планировке территории, разрабатываемой на основании предложений органов местного самоуправления;</w:t>
      </w:r>
    </w:p>
    <w:p w:rsidR="008E67A7" w:rsidRPr="008E67A7" w:rsidRDefault="008E67A7" w:rsidP="008E67A7">
      <w:pPr>
        <w:numPr>
          <w:ilvl w:val="0"/>
          <w:numId w:val="13"/>
        </w:numPr>
        <w:spacing w:after="0" w:line="240" w:lineRule="auto"/>
        <w:ind w:left="567" w:firstLine="0"/>
        <w:jc w:val="both"/>
        <w:rPr>
          <w:rFonts w:ascii="Times New Roman" w:hAnsi="Times New Roman" w:cs="Times New Roman"/>
          <w:sz w:val="24"/>
          <w:szCs w:val="24"/>
        </w:rPr>
      </w:pPr>
      <w:r w:rsidRPr="008E67A7">
        <w:rPr>
          <w:rFonts w:ascii="Times New Roman" w:hAnsi="Times New Roman" w:cs="Times New Roman"/>
          <w:sz w:val="24"/>
          <w:szCs w:val="24"/>
        </w:rPr>
        <w:t xml:space="preserve">установление, изменение и отмена местных налогов и сборов в соответствии с </w:t>
      </w:r>
      <w:hyperlink r:id="rId15" w:history="1">
        <w:r w:rsidRPr="008E67A7">
          <w:rPr>
            <w:rFonts w:ascii="Times New Roman" w:hAnsi="Times New Roman" w:cs="Times New Roman"/>
            <w:sz w:val="24"/>
            <w:szCs w:val="24"/>
          </w:rPr>
          <w:t>законодательством</w:t>
        </w:r>
      </w:hyperlink>
      <w:r w:rsidRPr="008E67A7">
        <w:rPr>
          <w:rFonts w:ascii="Times New Roman" w:hAnsi="Times New Roman" w:cs="Times New Roman"/>
          <w:sz w:val="24"/>
          <w:szCs w:val="24"/>
        </w:rPr>
        <w:t xml:space="preserve"> Российской Федерации о налогах и сборах;</w:t>
      </w:r>
    </w:p>
    <w:p w:rsidR="008E67A7" w:rsidRPr="008E67A7" w:rsidRDefault="008E67A7" w:rsidP="008E67A7">
      <w:pPr>
        <w:numPr>
          <w:ilvl w:val="0"/>
          <w:numId w:val="13"/>
        </w:numPr>
        <w:spacing w:after="0" w:line="240" w:lineRule="auto"/>
        <w:ind w:left="567" w:firstLine="0"/>
        <w:jc w:val="both"/>
        <w:rPr>
          <w:rFonts w:ascii="Times New Roman" w:hAnsi="Times New Roman" w:cs="Times New Roman"/>
          <w:sz w:val="24"/>
          <w:szCs w:val="24"/>
        </w:rPr>
      </w:pPr>
      <w:r w:rsidRPr="008E67A7">
        <w:rPr>
          <w:rFonts w:ascii="Times New Roman" w:hAnsi="Times New Roman" w:cs="Times New Roman"/>
          <w:sz w:val="24"/>
          <w:szCs w:val="24"/>
        </w:rPr>
        <w:t>установление ставок арендной платы за земли, находящиеся в муниципальной собственности, поселения;</w:t>
      </w:r>
    </w:p>
    <w:p w:rsidR="008E67A7" w:rsidRPr="008E67A7" w:rsidRDefault="008E67A7" w:rsidP="008E67A7">
      <w:pPr>
        <w:numPr>
          <w:ilvl w:val="0"/>
          <w:numId w:val="13"/>
        </w:numPr>
        <w:spacing w:after="0" w:line="240" w:lineRule="auto"/>
        <w:ind w:left="567" w:firstLine="0"/>
        <w:jc w:val="both"/>
        <w:rPr>
          <w:rFonts w:ascii="Times New Roman" w:hAnsi="Times New Roman" w:cs="Times New Roman"/>
          <w:sz w:val="24"/>
          <w:szCs w:val="24"/>
        </w:rPr>
      </w:pPr>
      <w:r w:rsidRPr="008E67A7">
        <w:rPr>
          <w:rFonts w:ascii="Times New Roman" w:hAnsi="Times New Roman" w:cs="Times New Roman"/>
          <w:sz w:val="24"/>
          <w:szCs w:val="24"/>
        </w:rPr>
        <w:t>регулирование земельных и градостроительных отношений в пределах полномочий, предоставленных законодательством Российской Федерации и Ивановской области;</w:t>
      </w:r>
    </w:p>
    <w:p w:rsidR="008E67A7" w:rsidRPr="008E67A7" w:rsidRDefault="008E67A7" w:rsidP="008E67A7">
      <w:pPr>
        <w:numPr>
          <w:ilvl w:val="0"/>
          <w:numId w:val="13"/>
        </w:numPr>
        <w:spacing w:after="0" w:line="240" w:lineRule="auto"/>
        <w:ind w:left="567" w:firstLine="0"/>
        <w:jc w:val="both"/>
        <w:rPr>
          <w:rFonts w:ascii="Times New Roman" w:hAnsi="Times New Roman" w:cs="Times New Roman"/>
          <w:sz w:val="24"/>
          <w:szCs w:val="24"/>
        </w:rPr>
      </w:pPr>
      <w:r w:rsidRPr="008E67A7">
        <w:rPr>
          <w:rFonts w:ascii="Times New Roman" w:hAnsi="Times New Roman" w:cs="Times New Roman"/>
          <w:sz w:val="24"/>
          <w:szCs w:val="24"/>
        </w:rPr>
        <w:t>иные полномочия, отнесенные к компетенции представительного органа Уставом МО, в соответствии с федеральным законодательством и законодательством Ивановской области.</w:t>
      </w:r>
    </w:p>
    <w:p w:rsidR="008E67A7" w:rsidRPr="008E67A7" w:rsidRDefault="008E67A7" w:rsidP="008E67A7">
      <w:pPr>
        <w:ind w:firstLine="851"/>
        <w:jc w:val="both"/>
        <w:rPr>
          <w:rFonts w:ascii="Times New Roman" w:hAnsi="Times New Roman" w:cs="Times New Roman"/>
          <w:sz w:val="24"/>
          <w:szCs w:val="24"/>
        </w:rPr>
      </w:pPr>
      <w:r w:rsidRPr="008E67A7">
        <w:rPr>
          <w:rFonts w:ascii="Times New Roman" w:hAnsi="Times New Roman" w:cs="Times New Roman"/>
          <w:sz w:val="24"/>
          <w:szCs w:val="24"/>
        </w:rPr>
        <w:t xml:space="preserve">По указанным вопросам Совет </w:t>
      </w:r>
      <w:r w:rsidR="00471845" w:rsidRPr="00471845">
        <w:rPr>
          <w:rFonts w:ascii="Times New Roman" w:hAnsi="Times New Roman" w:cs="Times New Roman"/>
          <w:sz w:val="24"/>
          <w:szCs w:val="24"/>
        </w:rPr>
        <w:t>Дуляпинского</w:t>
      </w:r>
      <w:r w:rsidR="00471845" w:rsidRPr="008E67A7">
        <w:rPr>
          <w:rFonts w:ascii="Times New Roman" w:hAnsi="Times New Roman" w:cs="Times New Roman"/>
          <w:sz w:val="24"/>
          <w:szCs w:val="24"/>
        </w:rPr>
        <w:t xml:space="preserve"> </w:t>
      </w:r>
      <w:r w:rsidRPr="008E67A7">
        <w:rPr>
          <w:rFonts w:ascii="Times New Roman" w:hAnsi="Times New Roman" w:cs="Times New Roman"/>
          <w:sz w:val="24"/>
          <w:szCs w:val="24"/>
        </w:rPr>
        <w:t>сельского поселения принимает решения.</w:t>
      </w:r>
    </w:p>
    <w:p w:rsidR="008E67A7" w:rsidRPr="008E67A7" w:rsidRDefault="008E67A7" w:rsidP="008E67A7">
      <w:pPr>
        <w:ind w:firstLine="851"/>
        <w:jc w:val="both"/>
        <w:rPr>
          <w:rFonts w:ascii="Times New Roman" w:hAnsi="Times New Roman" w:cs="Times New Roman"/>
          <w:sz w:val="24"/>
          <w:szCs w:val="24"/>
        </w:rPr>
      </w:pPr>
      <w:r w:rsidRPr="008E67A7">
        <w:rPr>
          <w:rFonts w:ascii="Times New Roman" w:hAnsi="Times New Roman" w:cs="Times New Roman"/>
          <w:sz w:val="24"/>
          <w:szCs w:val="24"/>
        </w:rPr>
        <w:t xml:space="preserve">2. К полномочиям Администрации </w:t>
      </w:r>
      <w:r w:rsidR="00471845" w:rsidRPr="00471845">
        <w:rPr>
          <w:rFonts w:ascii="Times New Roman" w:hAnsi="Times New Roman" w:cs="Times New Roman"/>
          <w:sz w:val="24"/>
          <w:szCs w:val="24"/>
        </w:rPr>
        <w:t>Дуляпинского</w:t>
      </w:r>
      <w:r w:rsidRPr="008E67A7">
        <w:rPr>
          <w:rFonts w:ascii="Times New Roman" w:hAnsi="Times New Roman" w:cs="Times New Roman"/>
          <w:sz w:val="24"/>
          <w:szCs w:val="24"/>
        </w:rPr>
        <w:t xml:space="preserve"> сельского поселения в области землепользования и застройки относится:</w:t>
      </w:r>
    </w:p>
    <w:p w:rsidR="008E67A7" w:rsidRPr="008E67A7" w:rsidRDefault="008E67A7" w:rsidP="008E67A7">
      <w:pPr>
        <w:numPr>
          <w:ilvl w:val="0"/>
          <w:numId w:val="14"/>
        </w:numPr>
        <w:spacing w:after="0" w:line="240" w:lineRule="auto"/>
        <w:ind w:left="567" w:firstLine="0"/>
        <w:jc w:val="both"/>
        <w:rPr>
          <w:rFonts w:ascii="Times New Roman" w:hAnsi="Times New Roman" w:cs="Times New Roman"/>
          <w:sz w:val="24"/>
          <w:szCs w:val="24"/>
        </w:rPr>
      </w:pPr>
      <w:r w:rsidRPr="008E67A7">
        <w:rPr>
          <w:rFonts w:ascii="Times New Roman" w:hAnsi="Times New Roman" w:cs="Times New Roman"/>
          <w:sz w:val="24"/>
          <w:szCs w:val="24"/>
        </w:rPr>
        <w:t>осуществление управления и распоряжения земельными участками, находящимися в муниципальной собственности;</w:t>
      </w:r>
    </w:p>
    <w:p w:rsidR="008E67A7" w:rsidRPr="008E67A7" w:rsidRDefault="008E67A7" w:rsidP="008E67A7">
      <w:pPr>
        <w:numPr>
          <w:ilvl w:val="0"/>
          <w:numId w:val="14"/>
        </w:numPr>
        <w:spacing w:after="0" w:line="240" w:lineRule="auto"/>
        <w:ind w:left="567" w:firstLine="0"/>
        <w:jc w:val="both"/>
        <w:rPr>
          <w:rFonts w:ascii="Times New Roman" w:hAnsi="Times New Roman" w:cs="Times New Roman"/>
          <w:sz w:val="24"/>
          <w:szCs w:val="24"/>
        </w:rPr>
      </w:pPr>
      <w:r w:rsidRPr="008E67A7">
        <w:rPr>
          <w:rFonts w:ascii="Times New Roman" w:hAnsi="Times New Roman" w:cs="Times New Roman"/>
          <w:sz w:val="24"/>
          <w:szCs w:val="24"/>
        </w:rPr>
        <w:t>разработка и реализация местных программ использования и охраны земель;</w:t>
      </w:r>
    </w:p>
    <w:p w:rsidR="008E67A7" w:rsidRPr="008E67A7" w:rsidRDefault="008E67A7" w:rsidP="008E67A7">
      <w:pPr>
        <w:numPr>
          <w:ilvl w:val="0"/>
          <w:numId w:val="14"/>
        </w:numPr>
        <w:spacing w:after="0" w:line="240" w:lineRule="auto"/>
        <w:ind w:left="567" w:firstLine="0"/>
        <w:jc w:val="both"/>
        <w:rPr>
          <w:rFonts w:ascii="Times New Roman" w:hAnsi="Times New Roman" w:cs="Times New Roman"/>
          <w:sz w:val="24"/>
          <w:szCs w:val="24"/>
        </w:rPr>
      </w:pPr>
      <w:r w:rsidRPr="008E67A7">
        <w:rPr>
          <w:rFonts w:ascii="Times New Roman" w:hAnsi="Times New Roman" w:cs="Times New Roman"/>
          <w:sz w:val="24"/>
          <w:szCs w:val="24"/>
        </w:rPr>
        <w:t>муниципальный контроль за использованием земель поселения;</w:t>
      </w:r>
    </w:p>
    <w:p w:rsidR="008E67A7" w:rsidRPr="008E67A7" w:rsidRDefault="008E67A7" w:rsidP="008E67A7">
      <w:pPr>
        <w:numPr>
          <w:ilvl w:val="0"/>
          <w:numId w:val="14"/>
        </w:numPr>
        <w:spacing w:after="0" w:line="240" w:lineRule="auto"/>
        <w:ind w:left="567" w:firstLine="0"/>
        <w:jc w:val="both"/>
        <w:rPr>
          <w:rFonts w:ascii="Times New Roman" w:hAnsi="Times New Roman" w:cs="Times New Roman"/>
          <w:sz w:val="24"/>
          <w:szCs w:val="24"/>
        </w:rPr>
      </w:pPr>
      <w:r w:rsidRPr="008E67A7">
        <w:rPr>
          <w:rFonts w:ascii="Times New Roman" w:hAnsi="Times New Roman" w:cs="Times New Roman"/>
          <w:sz w:val="24"/>
          <w:szCs w:val="24"/>
        </w:rPr>
        <w:t>обеспечение подготовки документации по планировке территории;</w:t>
      </w:r>
    </w:p>
    <w:p w:rsidR="008E67A7" w:rsidRPr="008E67A7" w:rsidRDefault="008E67A7" w:rsidP="008E67A7">
      <w:pPr>
        <w:numPr>
          <w:ilvl w:val="0"/>
          <w:numId w:val="14"/>
        </w:numPr>
        <w:spacing w:after="0" w:line="240" w:lineRule="auto"/>
        <w:ind w:left="567" w:firstLine="0"/>
        <w:jc w:val="both"/>
        <w:rPr>
          <w:rFonts w:ascii="Times New Roman" w:hAnsi="Times New Roman" w:cs="Times New Roman"/>
          <w:sz w:val="24"/>
          <w:szCs w:val="24"/>
        </w:rPr>
      </w:pPr>
      <w:r w:rsidRPr="008E67A7">
        <w:rPr>
          <w:rFonts w:ascii="Times New Roman" w:hAnsi="Times New Roman" w:cs="Times New Roman"/>
          <w:sz w:val="24"/>
          <w:szCs w:val="24"/>
        </w:rPr>
        <w:t xml:space="preserve">иные полномочия, отнесенные к компетенции Администрации Уставом </w:t>
      </w:r>
      <w:r w:rsidR="00471845" w:rsidRPr="00471845">
        <w:rPr>
          <w:rFonts w:ascii="Times New Roman" w:hAnsi="Times New Roman" w:cs="Times New Roman"/>
          <w:sz w:val="24"/>
          <w:szCs w:val="24"/>
        </w:rPr>
        <w:t>Дуляпинского</w:t>
      </w:r>
      <w:r w:rsidRPr="008E67A7">
        <w:rPr>
          <w:rFonts w:ascii="Times New Roman" w:hAnsi="Times New Roman" w:cs="Times New Roman"/>
          <w:sz w:val="24"/>
          <w:szCs w:val="24"/>
        </w:rPr>
        <w:t xml:space="preserve"> сельского поселения.</w:t>
      </w:r>
    </w:p>
    <w:p w:rsidR="008E67A7" w:rsidRPr="008E67A7" w:rsidRDefault="008E67A7" w:rsidP="008E67A7">
      <w:pPr>
        <w:ind w:firstLine="851"/>
        <w:jc w:val="both"/>
        <w:rPr>
          <w:rFonts w:ascii="Times New Roman" w:hAnsi="Times New Roman" w:cs="Times New Roman"/>
          <w:sz w:val="24"/>
          <w:szCs w:val="24"/>
        </w:rPr>
      </w:pPr>
      <w:r w:rsidRPr="008E67A7">
        <w:rPr>
          <w:rFonts w:ascii="Times New Roman" w:hAnsi="Times New Roman" w:cs="Times New Roman"/>
          <w:sz w:val="24"/>
          <w:szCs w:val="24"/>
        </w:rPr>
        <w:t xml:space="preserve">По указанным вопросам издаются постановления или распоряжения Главы администрации </w:t>
      </w:r>
      <w:r w:rsidR="00471845" w:rsidRPr="00471845">
        <w:rPr>
          <w:rFonts w:ascii="Times New Roman" w:hAnsi="Times New Roman" w:cs="Times New Roman"/>
          <w:sz w:val="24"/>
          <w:szCs w:val="24"/>
        </w:rPr>
        <w:t>Дуляпинского</w:t>
      </w:r>
      <w:r w:rsidRPr="008E67A7">
        <w:rPr>
          <w:rFonts w:ascii="Times New Roman" w:hAnsi="Times New Roman" w:cs="Times New Roman"/>
          <w:sz w:val="24"/>
          <w:szCs w:val="24"/>
        </w:rPr>
        <w:t xml:space="preserve"> сельского поселения.</w:t>
      </w:r>
    </w:p>
    <w:p w:rsidR="008E67A7" w:rsidRPr="008E67A7" w:rsidRDefault="008E67A7" w:rsidP="008E67A7">
      <w:pPr>
        <w:pStyle w:val="2"/>
        <w:spacing w:after="240"/>
        <w:rPr>
          <w:rFonts w:ascii="Times New Roman" w:hAnsi="Times New Roman" w:cs="Times New Roman"/>
          <w:i w:val="0"/>
          <w:sz w:val="24"/>
          <w:szCs w:val="24"/>
          <w:lang w:val="az-Cyrl-AZ"/>
        </w:rPr>
      </w:pPr>
      <w:bookmarkStart w:id="21" w:name="_Toc209932"/>
      <w:r w:rsidRPr="008E67A7">
        <w:rPr>
          <w:rFonts w:ascii="Times New Roman" w:hAnsi="Times New Roman" w:cs="Times New Roman"/>
          <w:i w:val="0"/>
          <w:sz w:val="24"/>
          <w:szCs w:val="24"/>
        </w:rPr>
        <w:t xml:space="preserve">Статья 5. </w:t>
      </w:r>
      <w:bookmarkStart w:id="22" w:name="_Toc209933"/>
      <w:bookmarkEnd w:id="17"/>
      <w:bookmarkEnd w:id="18"/>
      <w:bookmarkEnd w:id="21"/>
      <w:r w:rsidRPr="008E67A7">
        <w:rPr>
          <w:rFonts w:ascii="Times New Roman" w:hAnsi="Times New Roman" w:cs="Times New Roman"/>
          <w:b w:val="0"/>
          <w:i w:val="0"/>
          <w:sz w:val="24"/>
          <w:szCs w:val="24"/>
        </w:rPr>
        <w:t xml:space="preserve"> </w:t>
      </w:r>
      <w:r w:rsidRPr="008E67A7">
        <w:rPr>
          <w:rFonts w:ascii="Times New Roman" w:hAnsi="Times New Roman" w:cs="Times New Roman"/>
          <w:i w:val="0"/>
          <w:sz w:val="24"/>
          <w:szCs w:val="24"/>
          <w:lang w:val="az-Cyrl-AZ"/>
        </w:rPr>
        <w:t xml:space="preserve">Комиссия по землепользованию и застройке </w:t>
      </w:r>
    </w:p>
    <w:p w:rsidR="008E67A7" w:rsidRPr="008E67A7" w:rsidRDefault="008E67A7" w:rsidP="008E67A7">
      <w:pPr>
        <w:pStyle w:val="320"/>
        <w:tabs>
          <w:tab w:val="clear" w:pos="709"/>
        </w:tabs>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xml:space="preserve">1. Комиссия по землепользованию и застройке, в соответствии с переданными полномочиями, образована при  администрации Фурмановского муниципального района (далее – Комиссия) действует в целях реализации документов территориального планирования,  градостроительного зонирования и планировки территории  Фурмановского муниципального района  и </w:t>
      </w:r>
      <w:r w:rsidR="00471845" w:rsidRPr="00471845">
        <w:rPr>
          <w:rFonts w:ascii="Times New Roman" w:hAnsi="Times New Roman"/>
          <w:sz w:val="24"/>
          <w:szCs w:val="24"/>
        </w:rPr>
        <w:t>Дуляпинского</w:t>
      </w:r>
      <w:r w:rsidRPr="008E67A7">
        <w:rPr>
          <w:rFonts w:ascii="Times New Roman" w:eastAsia="Times New Roman" w:hAnsi="Times New Roman"/>
          <w:sz w:val="24"/>
          <w:szCs w:val="24"/>
          <w:lang w:val="az-Cyrl-AZ"/>
        </w:rPr>
        <w:t xml:space="preserve"> сельского поселения в соответствии с Градостроительным кодексом Российской Федерации.</w:t>
      </w:r>
    </w:p>
    <w:p w:rsidR="008E67A7" w:rsidRPr="008E67A7" w:rsidRDefault="008E67A7" w:rsidP="008E67A7">
      <w:pPr>
        <w:pStyle w:val="320"/>
        <w:tabs>
          <w:tab w:val="clear" w:pos="709"/>
        </w:tabs>
        <w:rPr>
          <w:rFonts w:ascii="Times New Roman" w:eastAsia="Times New Roman" w:hAnsi="Times New Roman"/>
          <w:sz w:val="24"/>
          <w:szCs w:val="24"/>
        </w:rPr>
      </w:pPr>
      <w:r w:rsidRPr="008E67A7">
        <w:rPr>
          <w:rFonts w:ascii="Times New Roman" w:eastAsia="Times New Roman" w:hAnsi="Times New Roman"/>
          <w:sz w:val="24"/>
          <w:szCs w:val="24"/>
          <w:lang w:val="az-Cyrl-AZ"/>
        </w:rPr>
        <w:t>Комиссия в своей деятельности руководствуется законодательством Российской Федерации, законодательством Ивановской области, Уставом Фурмановского муниципального района, настоящим  Положением.</w:t>
      </w:r>
    </w:p>
    <w:p w:rsidR="008E67A7" w:rsidRPr="008E67A7" w:rsidRDefault="008E67A7" w:rsidP="008E67A7">
      <w:pPr>
        <w:pStyle w:val="320"/>
        <w:tabs>
          <w:tab w:val="clear" w:pos="709"/>
        </w:tabs>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2.  Состав Комиссии утверждается  Главой Фурмановского муниципального района.</w:t>
      </w:r>
    </w:p>
    <w:p w:rsidR="008E67A7" w:rsidRPr="008E67A7" w:rsidRDefault="008E67A7" w:rsidP="008E67A7">
      <w:pPr>
        <w:pStyle w:val="320"/>
        <w:tabs>
          <w:tab w:val="clear" w:pos="709"/>
        </w:tabs>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lastRenderedPageBreak/>
        <w:t>Комиссия состоит из председателя, заместителя председателя, секретаря и членов Комиссии.</w:t>
      </w:r>
    </w:p>
    <w:p w:rsidR="008E67A7" w:rsidRPr="008E67A7" w:rsidRDefault="008E67A7" w:rsidP="008E67A7">
      <w:pPr>
        <w:ind w:left="432"/>
        <w:rPr>
          <w:rFonts w:ascii="Times New Roman" w:hAnsi="Times New Roman" w:cs="Times New Roman"/>
          <w:b/>
          <w:sz w:val="24"/>
          <w:szCs w:val="24"/>
        </w:rPr>
      </w:pPr>
      <w:r w:rsidRPr="008E67A7">
        <w:rPr>
          <w:rFonts w:ascii="Times New Roman" w:hAnsi="Times New Roman" w:cs="Times New Roman"/>
          <w:sz w:val="24"/>
          <w:szCs w:val="24"/>
          <w:lang w:val="az-Cyrl-AZ"/>
        </w:rPr>
        <w:t xml:space="preserve">     3. В целях реализации вопросов градостроительной деятельности на территории  Фурмановского городского поселения  Комиссия осуществляет следующие функции:</w:t>
      </w:r>
    </w:p>
    <w:p w:rsidR="008E67A7" w:rsidRPr="008E67A7" w:rsidRDefault="008E67A7" w:rsidP="008E67A7">
      <w:pPr>
        <w:pStyle w:val="320"/>
        <w:tabs>
          <w:tab w:val="clear" w:pos="709"/>
        </w:tabs>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Подготовка предложений по внесению изменений в генеральный план</w:t>
      </w:r>
      <w:r w:rsidR="00471845">
        <w:rPr>
          <w:rFonts w:ascii="Times New Roman" w:eastAsia="Times New Roman" w:hAnsi="Times New Roman"/>
          <w:sz w:val="24"/>
          <w:szCs w:val="24"/>
          <w:lang w:val="az-Cyrl-AZ"/>
        </w:rPr>
        <w:t>ы</w:t>
      </w:r>
      <w:r w:rsidRPr="008E67A7">
        <w:rPr>
          <w:rFonts w:ascii="Times New Roman" w:eastAsia="Times New Roman" w:hAnsi="Times New Roman"/>
          <w:sz w:val="24"/>
          <w:szCs w:val="24"/>
          <w:lang w:val="az-Cyrl-AZ"/>
        </w:rPr>
        <w:t xml:space="preserve">  и в правила землепользования  и застройки поселени</w:t>
      </w:r>
      <w:r w:rsidR="00471845">
        <w:rPr>
          <w:rFonts w:ascii="Times New Roman" w:eastAsia="Times New Roman" w:hAnsi="Times New Roman"/>
          <w:sz w:val="24"/>
          <w:szCs w:val="24"/>
          <w:lang w:val="az-Cyrl-AZ"/>
        </w:rPr>
        <w:t>й</w:t>
      </w:r>
      <w:r w:rsidRPr="008E67A7">
        <w:rPr>
          <w:rFonts w:ascii="Times New Roman" w:eastAsia="Times New Roman" w:hAnsi="Times New Roman"/>
          <w:sz w:val="24"/>
          <w:szCs w:val="24"/>
          <w:lang w:val="az-Cyrl-AZ"/>
        </w:rPr>
        <w:t>..</w:t>
      </w:r>
    </w:p>
    <w:p w:rsidR="008E67A7" w:rsidRPr="008E67A7" w:rsidRDefault="008E67A7" w:rsidP="008E67A7">
      <w:pPr>
        <w:pStyle w:val="320"/>
        <w:tabs>
          <w:tab w:val="clear" w:pos="709"/>
        </w:tabs>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Рассмотрение  предложений заинтересованных  лиц, органов местного самоуправления, юридических и физических лиц  по внесению изменений в генеральный план и в правила землепользования и застройки поселени</w:t>
      </w:r>
      <w:r w:rsidR="00471845">
        <w:rPr>
          <w:rFonts w:ascii="Times New Roman" w:eastAsia="Times New Roman" w:hAnsi="Times New Roman"/>
          <w:sz w:val="24"/>
          <w:szCs w:val="24"/>
          <w:lang w:val="az-Cyrl-AZ"/>
        </w:rPr>
        <w:t>й</w:t>
      </w:r>
      <w:r w:rsidRPr="008E67A7">
        <w:rPr>
          <w:rFonts w:ascii="Times New Roman" w:eastAsia="Times New Roman" w:hAnsi="Times New Roman"/>
          <w:sz w:val="24"/>
          <w:szCs w:val="24"/>
          <w:lang w:val="az-Cyrl-AZ"/>
        </w:rPr>
        <w:t>.</w:t>
      </w:r>
    </w:p>
    <w:p w:rsidR="008E67A7" w:rsidRPr="008E67A7" w:rsidRDefault="008E67A7" w:rsidP="008E67A7">
      <w:pPr>
        <w:pStyle w:val="320"/>
        <w:tabs>
          <w:tab w:val="clear" w:pos="709"/>
        </w:tabs>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Внесение предложений в Правительство Ивановской области по изменению границ муниципального образования в установленном законодательством порядке.</w:t>
      </w:r>
    </w:p>
    <w:p w:rsidR="008E67A7" w:rsidRPr="008E67A7" w:rsidRDefault="008E67A7" w:rsidP="008E67A7">
      <w:pPr>
        <w:pStyle w:val="320"/>
        <w:tabs>
          <w:tab w:val="clear" w:pos="709"/>
        </w:tabs>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Подготовка предложений  для принятия решений о развитии застроенных территорий.</w:t>
      </w:r>
    </w:p>
    <w:p w:rsidR="008E67A7" w:rsidRPr="008E67A7" w:rsidRDefault="008E67A7" w:rsidP="008E67A7">
      <w:pPr>
        <w:pStyle w:val="320"/>
        <w:tabs>
          <w:tab w:val="clear" w:pos="709"/>
        </w:tabs>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Рассмотрение и внесение предложений по подготовке  и утверждению документации по планировке территории и проектов межевания территорий для размещения объектов капитального строительства  местного  значения в случаях, предусмотренных  Градостроительным кодексом Российской Федерации на основе схемы территориального планирования Фурмановского муниципального района и генеральн</w:t>
      </w:r>
      <w:r w:rsidR="00471845">
        <w:rPr>
          <w:rFonts w:ascii="Times New Roman" w:eastAsia="Times New Roman" w:hAnsi="Times New Roman"/>
          <w:sz w:val="24"/>
          <w:szCs w:val="24"/>
          <w:lang w:val="az-Cyrl-AZ"/>
        </w:rPr>
        <w:t>ых</w:t>
      </w:r>
      <w:r w:rsidRPr="008E67A7">
        <w:rPr>
          <w:rFonts w:ascii="Times New Roman" w:eastAsia="Times New Roman" w:hAnsi="Times New Roman"/>
          <w:sz w:val="24"/>
          <w:szCs w:val="24"/>
          <w:lang w:val="az-Cyrl-AZ"/>
        </w:rPr>
        <w:t xml:space="preserve"> плана</w:t>
      </w:r>
      <w:r w:rsidR="00471845">
        <w:rPr>
          <w:rFonts w:ascii="Times New Roman" w:eastAsia="Times New Roman" w:hAnsi="Times New Roman"/>
          <w:sz w:val="24"/>
          <w:szCs w:val="24"/>
          <w:lang w:val="az-Cyrl-AZ"/>
        </w:rPr>
        <w:t>ов</w:t>
      </w:r>
      <w:r w:rsidRPr="008E67A7">
        <w:rPr>
          <w:rFonts w:ascii="Times New Roman" w:eastAsia="Times New Roman" w:hAnsi="Times New Roman"/>
          <w:sz w:val="24"/>
          <w:szCs w:val="24"/>
          <w:lang w:val="az-Cyrl-AZ"/>
        </w:rPr>
        <w:t xml:space="preserve"> поселени</w:t>
      </w:r>
      <w:r w:rsidR="00471845">
        <w:rPr>
          <w:rFonts w:ascii="Times New Roman" w:eastAsia="Times New Roman" w:hAnsi="Times New Roman"/>
          <w:sz w:val="24"/>
          <w:szCs w:val="24"/>
          <w:lang w:val="az-Cyrl-AZ"/>
        </w:rPr>
        <w:t>й</w:t>
      </w:r>
      <w:r w:rsidRPr="008E67A7">
        <w:rPr>
          <w:rFonts w:ascii="Times New Roman" w:eastAsia="Times New Roman" w:hAnsi="Times New Roman"/>
          <w:sz w:val="24"/>
          <w:szCs w:val="24"/>
          <w:lang w:val="az-Cyrl-AZ"/>
        </w:rPr>
        <w:t xml:space="preserve">. </w:t>
      </w:r>
    </w:p>
    <w:p w:rsidR="008E67A7" w:rsidRPr="008E67A7" w:rsidRDefault="008E67A7" w:rsidP="008E67A7">
      <w:pPr>
        <w:pStyle w:val="320"/>
        <w:tabs>
          <w:tab w:val="clear" w:pos="709"/>
        </w:tabs>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Рассмотрение  предложений заинтересованных  лиц по вопросу предоставления разрешений на условно разрешенный вид использования земельных участков и объектов капитального строительства.</w:t>
      </w:r>
    </w:p>
    <w:p w:rsidR="008E67A7" w:rsidRPr="008E67A7" w:rsidRDefault="008E67A7" w:rsidP="008E67A7">
      <w:pPr>
        <w:pStyle w:val="320"/>
        <w:tabs>
          <w:tab w:val="clear" w:pos="709"/>
        </w:tabs>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Рассмотрение предложений заинтересованных лиц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8E67A7" w:rsidRPr="008E67A7" w:rsidRDefault="008E67A7" w:rsidP="008E67A7">
      <w:pPr>
        <w:pStyle w:val="320"/>
        <w:tabs>
          <w:tab w:val="clear" w:pos="709"/>
        </w:tabs>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Подготовка заключений  по результатам публичных слушаний,  подготовка рекомендаций  на основании  заключения о результатах публичных слушаний по вопросам, находящимся в компетенции комиссии.</w:t>
      </w:r>
    </w:p>
    <w:p w:rsidR="008E67A7" w:rsidRPr="008E67A7" w:rsidRDefault="008E67A7" w:rsidP="008E67A7">
      <w:pPr>
        <w:pStyle w:val="320"/>
        <w:tabs>
          <w:tab w:val="clear" w:pos="709"/>
        </w:tabs>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xml:space="preserve">-  Внесение  предложений по разработке и утверждению местных  нормативов градостроительного проектирования. </w:t>
      </w:r>
    </w:p>
    <w:p w:rsidR="008E67A7" w:rsidRPr="008E67A7" w:rsidRDefault="008E67A7" w:rsidP="008E67A7">
      <w:pPr>
        <w:pStyle w:val="320"/>
        <w:tabs>
          <w:tab w:val="clear" w:pos="709"/>
        </w:tabs>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Рассмотрение предложений по перспективному размещению объектов капитального строительства  местного значения.</w:t>
      </w:r>
    </w:p>
    <w:p w:rsidR="008E67A7" w:rsidRPr="008E67A7" w:rsidRDefault="008E67A7" w:rsidP="008E67A7">
      <w:pPr>
        <w:pStyle w:val="320"/>
        <w:tabs>
          <w:tab w:val="clear" w:pos="709"/>
        </w:tabs>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Рассмотрение проектов нормативных правовых актов администрации Фурмановского муниципального района, регулирующих вопросы градостроительной деятельности.</w:t>
      </w:r>
    </w:p>
    <w:p w:rsidR="008E67A7" w:rsidRPr="008E67A7" w:rsidRDefault="008E67A7" w:rsidP="008E67A7">
      <w:pPr>
        <w:pStyle w:val="320"/>
        <w:tabs>
          <w:tab w:val="clear" w:pos="709"/>
        </w:tabs>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Рассмотрение иных вопросов, связанных с подготовкой предложений по разработке, согласованию, утверждению, внесению  изменений и реализации документов территориального планирования и градостроительного зонирования и планировки территории, определенных законодательством.</w:t>
      </w:r>
    </w:p>
    <w:p w:rsidR="008E67A7" w:rsidRPr="008E67A7" w:rsidRDefault="008E67A7" w:rsidP="008E67A7">
      <w:pPr>
        <w:ind w:left="432"/>
        <w:rPr>
          <w:rFonts w:ascii="Times New Roman" w:hAnsi="Times New Roman" w:cs="Times New Roman"/>
          <w:sz w:val="24"/>
          <w:szCs w:val="24"/>
        </w:rPr>
      </w:pPr>
      <w:r w:rsidRPr="008E67A7">
        <w:rPr>
          <w:rFonts w:ascii="Times New Roman" w:hAnsi="Times New Roman" w:cs="Times New Roman"/>
          <w:sz w:val="24"/>
          <w:szCs w:val="24"/>
        </w:rPr>
        <w:t xml:space="preserve">     4. Порядок работы Комиссии</w:t>
      </w:r>
    </w:p>
    <w:p w:rsidR="008E67A7" w:rsidRPr="008E67A7" w:rsidRDefault="008E67A7" w:rsidP="008E67A7">
      <w:pPr>
        <w:pStyle w:val="320"/>
        <w:tabs>
          <w:tab w:val="clear" w:pos="709"/>
        </w:tabs>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Работой  Комиссии руководит председатель Комиссии либо, при его отсутствии, заместитель председателя Комиссии.</w:t>
      </w:r>
    </w:p>
    <w:p w:rsidR="008E67A7" w:rsidRPr="008E67A7" w:rsidRDefault="008E67A7" w:rsidP="008E67A7">
      <w:pPr>
        <w:pStyle w:val="320"/>
        <w:tabs>
          <w:tab w:val="clear" w:pos="709"/>
        </w:tabs>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Комиссия собирается по мере необходимости.</w:t>
      </w:r>
    </w:p>
    <w:p w:rsidR="008E67A7" w:rsidRPr="008E67A7" w:rsidRDefault="008E67A7" w:rsidP="008E67A7">
      <w:pPr>
        <w:pStyle w:val="320"/>
        <w:tabs>
          <w:tab w:val="clear" w:pos="709"/>
        </w:tabs>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Заседание  Комиссии созывается председателем Комиссии по его инициативе, а при его отсутствии – заместителем председателя  Комиссии.</w:t>
      </w:r>
    </w:p>
    <w:p w:rsidR="008E67A7" w:rsidRPr="008E67A7" w:rsidRDefault="008E67A7" w:rsidP="008E67A7">
      <w:pPr>
        <w:pStyle w:val="320"/>
        <w:tabs>
          <w:tab w:val="clear" w:pos="709"/>
        </w:tabs>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lastRenderedPageBreak/>
        <w:t>-. Члены комиссии извещаются телефонограммой о дате, времени и месте проведения очередного заседания Комиссии не позднее чем за пять  дней до даты его проведения.</w:t>
      </w:r>
    </w:p>
    <w:p w:rsidR="008E67A7" w:rsidRPr="008E67A7" w:rsidRDefault="008E67A7" w:rsidP="008E67A7">
      <w:pPr>
        <w:pStyle w:val="320"/>
        <w:tabs>
          <w:tab w:val="clear" w:pos="709"/>
        </w:tabs>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Заседания комиссии правомочны, если на них присутствуют не менее двух третей от установленного числа членов комиссии.</w:t>
      </w:r>
    </w:p>
    <w:p w:rsidR="008E67A7" w:rsidRPr="008E67A7" w:rsidRDefault="008E67A7" w:rsidP="008E67A7">
      <w:pPr>
        <w:pStyle w:val="320"/>
        <w:tabs>
          <w:tab w:val="clear" w:pos="709"/>
        </w:tabs>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На заседания Комиссии могут приглашаться представители органов государственной власти и органов  местного самоуправления, предприятий и организаций, права и законные интересы которых затрагиваются при решении рассматриваемых на заседании вопросов.</w:t>
      </w:r>
    </w:p>
    <w:p w:rsidR="008E67A7" w:rsidRPr="008E67A7" w:rsidRDefault="008E67A7" w:rsidP="008E67A7">
      <w:pPr>
        <w:pStyle w:val="320"/>
        <w:tabs>
          <w:tab w:val="clear" w:pos="709"/>
        </w:tabs>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Решения комиссии принимаются большинством голосов присутствующих на заседании членов комиссии путем открытого голосования. В случае равенства голосов голос председателя комиссии является решающим.</w:t>
      </w:r>
    </w:p>
    <w:p w:rsidR="008E67A7" w:rsidRPr="008E67A7" w:rsidRDefault="008E67A7" w:rsidP="008E67A7">
      <w:pPr>
        <w:pStyle w:val="320"/>
        <w:tabs>
          <w:tab w:val="clear" w:pos="709"/>
        </w:tabs>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Решение комиссии оформляется протоколом, который подписывает председатель Комиссии или, в случае его отсутствия, заместитель председателя Комиссии и секретарь Комиссии.</w:t>
      </w:r>
    </w:p>
    <w:p w:rsidR="008E67A7" w:rsidRPr="008E67A7" w:rsidRDefault="008E67A7" w:rsidP="008E67A7">
      <w:pPr>
        <w:pStyle w:val="320"/>
        <w:tabs>
          <w:tab w:val="clear" w:pos="709"/>
        </w:tabs>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В целях дополнительной проработки вопросов, являющихся предметом рассмотрения комиссии, комиссией могут создаваться рабочие группы с участием членов комиссии, специалистов (экспертов) в сфере градостроительной деятельности, а также представителей лиц, заинтересованных в решении указанных вопросов. Деятельность рабочих групп организуется председателем комиссии.</w:t>
      </w:r>
    </w:p>
    <w:p w:rsidR="008E67A7" w:rsidRPr="008E67A7" w:rsidRDefault="008E67A7" w:rsidP="008E67A7">
      <w:pPr>
        <w:pStyle w:val="320"/>
        <w:tabs>
          <w:tab w:val="clear" w:pos="709"/>
        </w:tabs>
        <w:rPr>
          <w:rFonts w:ascii="Times New Roman" w:eastAsia="Times New Roman" w:hAnsi="Times New Roman"/>
          <w:sz w:val="24"/>
          <w:szCs w:val="24"/>
          <w:lang w:val="az-Cyrl-AZ"/>
        </w:rPr>
      </w:pPr>
    </w:p>
    <w:p w:rsidR="008E67A7" w:rsidRPr="008E67A7" w:rsidRDefault="008E67A7" w:rsidP="00595632">
      <w:pPr>
        <w:pStyle w:val="a5"/>
        <w:tabs>
          <w:tab w:val="decimal" w:pos="0"/>
        </w:tabs>
        <w:jc w:val="both"/>
        <w:rPr>
          <w:sz w:val="24"/>
          <w:szCs w:val="24"/>
        </w:rPr>
      </w:pPr>
      <w:r w:rsidRPr="008E67A7">
        <w:rPr>
          <w:sz w:val="24"/>
          <w:szCs w:val="24"/>
        </w:rPr>
        <w:t>Статья 6. Лица, осуществляющие землепользование и застройку на территории Иванковского сельского поселения</w:t>
      </w:r>
      <w:bookmarkEnd w:id="22"/>
    </w:p>
    <w:p w:rsidR="008E67A7" w:rsidRPr="008E67A7" w:rsidRDefault="008E67A7" w:rsidP="008E67A7">
      <w:pPr>
        <w:pStyle w:val="a5"/>
        <w:tabs>
          <w:tab w:val="decimal" w:pos="0"/>
        </w:tabs>
        <w:ind w:firstLine="540"/>
        <w:jc w:val="both"/>
        <w:rPr>
          <w:sz w:val="24"/>
          <w:szCs w:val="24"/>
        </w:rPr>
      </w:pPr>
    </w:p>
    <w:bookmarkEnd w:id="19"/>
    <w:bookmarkEnd w:id="20"/>
    <w:p w:rsidR="008E67A7" w:rsidRPr="008E67A7" w:rsidRDefault="008E67A7" w:rsidP="008E67A7">
      <w:pPr>
        <w:ind w:firstLine="360"/>
        <w:rPr>
          <w:rFonts w:ascii="Times New Roman" w:hAnsi="Times New Roman" w:cs="Times New Roman"/>
          <w:sz w:val="24"/>
          <w:szCs w:val="24"/>
        </w:rPr>
      </w:pPr>
      <w:r w:rsidRPr="008E67A7">
        <w:rPr>
          <w:rFonts w:ascii="Times New Roman" w:hAnsi="Times New Roman" w:cs="Times New Roman"/>
          <w:bCs/>
          <w:sz w:val="24"/>
          <w:szCs w:val="24"/>
        </w:rPr>
        <w:t>1.</w:t>
      </w:r>
      <w:r w:rsidRPr="008E67A7">
        <w:rPr>
          <w:rFonts w:ascii="Times New Roman" w:hAnsi="Times New Roman" w:cs="Times New Roman"/>
          <w:sz w:val="24"/>
          <w:szCs w:val="24"/>
        </w:rPr>
        <w:t xml:space="preserve"> Настоящие Правила регулируют действия физических и юридических лиц, которые:</w:t>
      </w:r>
    </w:p>
    <w:p w:rsidR="008E67A7" w:rsidRPr="008E67A7" w:rsidRDefault="008E67A7" w:rsidP="008E67A7">
      <w:pPr>
        <w:pStyle w:val="a5"/>
        <w:numPr>
          <w:ilvl w:val="0"/>
          <w:numId w:val="3"/>
        </w:numPr>
        <w:tabs>
          <w:tab w:val="decimal" w:pos="-108"/>
        </w:tabs>
        <w:jc w:val="both"/>
        <w:rPr>
          <w:b w:val="0"/>
          <w:sz w:val="24"/>
          <w:szCs w:val="24"/>
        </w:rPr>
      </w:pPr>
      <w:r w:rsidRPr="008E67A7">
        <w:rPr>
          <w:b w:val="0"/>
          <w:sz w:val="24"/>
          <w:szCs w:val="24"/>
        </w:rPr>
        <w:t>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8E67A7" w:rsidRPr="008E67A7" w:rsidRDefault="008E67A7" w:rsidP="008E67A7">
      <w:pPr>
        <w:pStyle w:val="a5"/>
        <w:numPr>
          <w:ilvl w:val="0"/>
          <w:numId w:val="3"/>
        </w:numPr>
        <w:tabs>
          <w:tab w:val="decimal" w:pos="-108"/>
        </w:tabs>
        <w:jc w:val="both"/>
        <w:rPr>
          <w:b w:val="0"/>
          <w:sz w:val="24"/>
          <w:szCs w:val="24"/>
        </w:rPr>
      </w:pPr>
      <w:r w:rsidRPr="008E67A7">
        <w:rPr>
          <w:b w:val="0"/>
          <w:sz w:val="24"/>
          <w:szCs w:val="24"/>
        </w:rPr>
        <w:t>переоформляют один вид ранее предоставленного права на землю на другой, в том числе оформляют земельные участки под приватизированными предприятиями, переоформляют право пожизненного наследуемого владения или право постоянного (бессрочного) пользования на право собственности или аренды;</w:t>
      </w:r>
    </w:p>
    <w:p w:rsidR="008E67A7" w:rsidRPr="008E67A7" w:rsidRDefault="008E67A7" w:rsidP="008E67A7">
      <w:pPr>
        <w:pStyle w:val="a5"/>
        <w:numPr>
          <w:ilvl w:val="0"/>
          <w:numId w:val="3"/>
        </w:numPr>
        <w:tabs>
          <w:tab w:val="decimal" w:pos="-108"/>
        </w:tabs>
        <w:jc w:val="both"/>
        <w:rPr>
          <w:b w:val="0"/>
          <w:sz w:val="24"/>
          <w:szCs w:val="24"/>
        </w:rPr>
      </w:pPr>
      <w:r w:rsidRPr="008E67A7">
        <w:rPr>
          <w:b w:val="0"/>
          <w:sz w:val="24"/>
          <w:szCs w:val="24"/>
        </w:rPr>
        <w:t>возводят строения на земельных участках, находящихся в муниципальной собственности, расположенные на землях общего пользования, не подлежащие приватизации и передаваемые в аренду посредством торгов в форме аукционов или конкурсов;</w:t>
      </w:r>
    </w:p>
    <w:p w:rsidR="008E67A7" w:rsidRPr="008E67A7" w:rsidRDefault="008E67A7" w:rsidP="008E67A7">
      <w:pPr>
        <w:pStyle w:val="a5"/>
        <w:numPr>
          <w:ilvl w:val="0"/>
          <w:numId w:val="3"/>
        </w:numPr>
        <w:tabs>
          <w:tab w:val="decimal" w:pos="-108"/>
        </w:tabs>
        <w:jc w:val="both"/>
        <w:rPr>
          <w:b w:val="0"/>
          <w:sz w:val="24"/>
          <w:szCs w:val="24"/>
        </w:rPr>
      </w:pPr>
      <w:r w:rsidRPr="008E67A7">
        <w:rPr>
          <w:b w:val="0"/>
          <w:sz w:val="24"/>
          <w:szCs w:val="24"/>
        </w:rPr>
        <w:t>разделяют (размежевывают) территории сложившейся застройки на земельные участки;</w:t>
      </w:r>
    </w:p>
    <w:p w:rsidR="008E67A7" w:rsidRPr="008E67A7" w:rsidRDefault="008E67A7" w:rsidP="008E67A7">
      <w:pPr>
        <w:pStyle w:val="a5"/>
        <w:numPr>
          <w:ilvl w:val="0"/>
          <w:numId w:val="3"/>
        </w:numPr>
        <w:tabs>
          <w:tab w:val="decimal" w:pos="-108"/>
        </w:tabs>
        <w:jc w:val="both"/>
        <w:rPr>
          <w:b w:val="0"/>
          <w:sz w:val="24"/>
          <w:szCs w:val="24"/>
        </w:rPr>
      </w:pPr>
      <w:r w:rsidRPr="008E67A7">
        <w:rPr>
          <w:b w:val="0"/>
          <w:sz w:val="24"/>
          <w:szCs w:val="24"/>
        </w:rPr>
        <w:t>осуществляют иные действия, связанные с подготовкой и реализацией общественных или частных планов по землепользованию и застройке.</w:t>
      </w:r>
    </w:p>
    <w:p w:rsidR="008E67A7" w:rsidRPr="008E67A7" w:rsidRDefault="008E67A7" w:rsidP="008E67A7">
      <w:pPr>
        <w:pStyle w:val="a5"/>
        <w:tabs>
          <w:tab w:val="decimal" w:pos="0"/>
        </w:tabs>
        <w:ind w:firstLine="540"/>
        <w:jc w:val="both"/>
        <w:rPr>
          <w:b w:val="0"/>
          <w:sz w:val="24"/>
          <w:szCs w:val="24"/>
        </w:rPr>
      </w:pPr>
      <w:r w:rsidRPr="008E67A7">
        <w:rPr>
          <w:b w:val="0"/>
          <w:sz w:val="24"/>
          <w:szCs w:val="24"/>
        </w:rPr>
        <w:t xml:space="preserve">2. Указанные в пункте 1 настоящей статьи действия могут регулироваться также иными нормативными правовыми актами органов местного самоуправления поселения в порядке, установленном действующим законодательством. </w:t>
      </w:r>
    </w:p>
    <w:p w:rsidR="008E67A7" w:rsidRPr="008E67A7" w:rsidRDefault="008E67A7" w:rsidP="008E67A7">
      <w:pPr>
        <w:pStyle w:val="a5"/>
        <w:tabs>
          <w:tab w:val="decimal" w:pos="0"/>
        </w:tabs>
        <w:spacing w:before="240" w:after="240"/>
        <w:jc w:val="both"/>
        <w:outlineLvl w:val="1"/>
        <w:rPr>
          <w:sz w:val="24"/>
          <w:szCs w:val="24"/>
        </w:rPr>
      </w:pPr>
      <w:bookmarkStart w:id="23" w:name="_Toc209934"/>
      <w:r w:rsidRPr="008E67A7">
        <w:rPr>
          <w:sz w:val="24"/>
          <w:szCs w:val="24"/>
        </w:rPr>
        <w:t>Статья 7. Права собственников, землепользователей, землевладельцев и арендаторов земельных участков на их использование</w:t>
      </w:r>
      <w:bookmarkEnd w:id="23"/>
    </w:p>
    <w:p w:rsidR="008E67A7" w:rsidRPr="008E67A7" w:rsidRDefault="008E67A7" w:rsidP="008E67A7">
      <w:pPr>
        <w:pStyle w:val="a5"/>
        <w:ind w:firstLine="540"/>
        <w:jc w:val="both"/>
        <w:rPr>
          <w:b w:val="0"/>
          <w:color w:val="000000"/>
          <w:sz w:val="24"/>
          <w:szCs w:val="24"/>
        </w:rPr>
      </w:pPr>
      <w:r w:rsidRPr="008E67A7">
        <w:rPr>
          <w:b w:val="0"/>
          <w:color w:val="000000"/>
          <w:sz w:val="24"/>
          <w:szCs w:val="24"/>
        </w:rPr>
        <w:t xml:space="preserve">1. Собственник земельного участка </w:t>
      </w:r>
      <w:r w:rsidRPr="008E67A7">
        <w:rPr>
          <w:b w:val="0"/>
          <w:i/>
          <w:color w:val="000000"/>
          <w:sz w:val="24"/>
          <w:szCs w:val="24"/>
        </w:rPr>
        <w:t>имеет право</w:t>
      </w:r>
      <w:r w:rsidRPr="008E67A7">
        <w:rPr>
          <w:b w:val="0"/>
          <w:color w:val="000000"/>
          <w:sz w:val="24"/>
          <w:szCs w:val="24"/>
        </w:rPr>
        <w:t>:</w:t>
      </w:r>
    </w:p>
    <w:p w:rsidR="008E67A7" w:rsidRPr="008E67A7" w:rsidRDefault="008E67A7" w:rsidP="008E67A7">
      <w:pPr>
        <w:pStyle w:val="a5"/>
        <w:ind w:firstLine="540"/>
        <w:jc w:val="both"/>
        <w:rPr>
          <w:b w:val="0"/>
          <w:color w:val="000000"/>
          <w:sz w:val="24"/>
          <w:szCs w:val="24"/>
        </w:rPr>
      </w:pPr>
      <w:r w:rsidRPr="008E67A7">
        <w:rPr>
          <w:b w:val="0"/>
          <w:color w:val="000000"/>
          <w:sz w:val="24"/>
          <w:szCs w:val="24"/>
        </w:rPr>
        <w:lastRenderedPageBreak/>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8E67A7" w:rsidRPr="008E67A7" w:rsidRDefault="008E67A7" w:rsidP="008E67A7">
      <w:pPr>
        <w:pStyle w:val="a5"/>
        <w:ind w:firstLine="540"/>
        <w:jc w:val="both"/>
        <w:rPr>
          <w:b w:val="0"/>
          <w:color w:val="000000"/>
          <w:sz w:val="24"/>
          <w:szCs w:val="24"/>
        </w:rPr>
      </w:pPr>
      <w:r w:rsidRPr="008E67A7">
        <w:rPr>
          <w:b w:val="0"/>
          <w:color w:val="000000"/>
          <w:sz w:val="24"/>
          <w:szCs w:val="24"/>
        </w:rPr>
        <w:t>2)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8E67A7" w:rsidRPr="008E67A7" w:rsidRDefault="008E67A7" w:rsidP="008E67A7">
      <w:pPr>
        <w:pStyle w:val="a5"/>
        <w:ind w:firstLine="540"/>
        <w:jc w:val="both"/>
        <w:rPr>
          <w:b w:val="0"/>
          <w:color w:val="000000"/>
          <w:sz w:val="24"/>
          <w:szCs w:val="24"/>
        </w:rPr>
      </w:pPr>
      <w:r w:rsidRPr="008E67A7">
        <w:rPr>
          <w:b w:val="0"/>
          <w:color w:val="000000"/>
          <w:sz w:val="24"/>
          <w:szCs w:val="24"/>
        </w:rPr>
        <w:t>3) проводить в соответствии с разрешенным использованием оросительные, осушительные, 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8E67A7" w:rsidRPr="008E67A7" w:rsidRDefault="008E67A7" w:rsidP="008E67A7">
      <w:pPr>
        <w:pStyle w:val="a5"/>
        <w:ind w:firstLine="540"/>
        <w:jc w:val="both"/>
        <w:rPr>
          <w:b w:val="0"/>
          <w:color w:val="000000"/>
          <w:sz w:val="24"/>
          <w:szCs w:val="24"/>
        </w:rPr>
      </w:pPr>
      <w:bookmarkStart w:id="24" w:name="sub_4014"/>
      <w:r w:rsidRPr="008E67A7">
        <w:rPr>
          <w:b w:val="0"/>
          <w:color w:val="000000"/>
          <w:sz w:val="24"/>
          <w:szCs w:val="24"/>
        </w:rPr>
        <w:t>4) осуществлять другие права на использование земельного участка, предусмотренные действующим законодательством.</w:t>
      </w:r>
    </w:p>
    <w:p w:rsidR="008E67A7" w:rsidRPr="008E67A7" w:rsidRDefault="008E67A7" w:rsidP="008E67A7">
      <w:pPr>
        <w:pStyle w:val="a5"/>
        <w:ind w:firstLine="540"/>
        <w:jc w:val="both"/>
        <w:rPr>
          <w:b w:val="0"/>
          <w:color w:val="000000"/>
          <w:sz w:val="24"/>
          <w:szCs w:val="24"/>
        </w:rPr>
      </w:pPr>
      <w:bookmarkStart w:id="25" w:name="sub_4002"/>
      <w:bookmarkEnd w:id="24"/>
      <w:r w:rsidRPr="008E67A7">
        <w:rPr>
          <w:b w:val="0"/>
          <w:color w:val="000000"/>
          <w:sz w:val="24"/>
          <w:szCs w:val="24"/>
        </w:rPr>
        <w:t xml:space="preserve">2. Собственник земельного участка имеет право собственности на </w:t>
      </w:r>
      <w:bookmarkStart w:id="26" w:name="sub_4021"/>
      <w:bookmarkEnd w:id="25"/>
      <w:r w:rsidRPr="008E67A7">
        <w:rPr>
          <w:b w:val="0"/>
          <w:color w:val="000000"/>
          <w:sz w:val="24"/>
          <w:szCs w:val="24"/>
        </w:rPr>
        <w:t>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срочное пользование.</w:t>
      </w:r>
    </w:p>
    <w:p w:rsidR="008E67A7" w:rsidRPr="008E67A7" w:rsidRDefault="008E67A7" w:rsidP="008E67A7">
      <w:pPr>
        <w:pStyle w:val="a5"/>
        <w:ind w:firstLine="540"/>
        <w:jc w:val="both"/>
        <w:rPr>
          <w:b w:val="0"/>
          <w:sz w:val="24"/>
          <w:szCs w:val="24"/>
        </w:rPr>
      </w:pPr>
      <w:r w:rsidRPr="008E67A7">
        <w:rPr>
          <w:b w:val="0"/>
          <w:sz w:val="24"/>
          <w:szCs w:val="24"/>
        </w:rPr>
        <w:t xml:space="preserve">3. </w:t>
      </w:r>
      <w:bookmarkStart w:id="27" w:name="sub_4101"/>
      <w:bookmarkEnd w:id="26"/>
      <w:r w:rsidRPr="008E67A7">
        <w:rPr>
          <w:b w:val="0"/>
          <w:sz w:val="24"/>
          <w:szCs w:val="24"/>
        </w:rPr>
        <w:t>Лица, являющиеся землепользователями, землевладельцами и арендаторами земельных участков, осуществляют права собственников земельных участков, предусмотренных частью 1 настоящей статьи.</w:t>
      </w:r>
    </w:p>
    <w:p w:rsidR="008E67A7" w:rsidRPr="008E67A7" w:rsidRDefault="008E67A7" w:rsidP="008E67A7">
      <w:pPr>
        <w:pStyle w:val="a5"/>
        <w:ind w:firstLine="540"/>
        <w:jc w:val="both"/>
        <w:rPr>
          <w:b w:val="0"/>
          <w:sz w:val="24"/>
          <w:szCs w:val="24"/>
        </w:rPr>
      </w:pPr>
      <w:r w:rsidRPr="008E67A7">
        <w:rPr>
          <w:b w:val="0"/>
          <w:sz w:val="24"/>
          <w:szCs w:val="24"/>
        </w:rPr>
        <w:t xml:space="preserve">4. </w:t>
      </w:r>
      <w:bookmarkStart w:id="28" w:name="sub_412"/>
      <w:bookmarkEnd w:id="27"/>
      <w:r w:rsidRPr="008E67A7">
        <w:rPr>
          <w:b w:val="0"/>
          <w:sz w:val="24"/>
          <w:szCs w:val="24"/>
        </w:rPr>
        <w:t>Права лиц, использующих земельный участок на основании частного сервитута, определяются договором. Права лиц, использующих земельный участок на основании публичного сервитута, определяются законом или иным нормативным правовым актом, которыми установлен публичный сервитут.</w:t>
      </w:r>
      <w:bookmarkEnd w:id="28"/>
    </w:p>
    <w:p w:rsidR="008E67A7" w:rsidRPr="008E67A7" w:rsidRDefault="008E67A7" w:rsidP="008E67A7">
      <w:pPr>
        <w:pStyle w:val="2"/>
        <w:spacing w:after="240"/>
        <w:rPr>
          <w:rFonts w:ascii="Times New Roman" w:hAnsi="Times New Roman" w:cs="Times New Roman"/>
          <w:i w:val="0"/>
          <w:sz w:val="24"/>
          <w:szCs w:val="24"/>
        </w:rPr>
      </w:pPr>
      <w:bookmarkStart w:id="29" w:name="_Toc209935"/>
      <w:r w:rsidRPr="008E67A7">
        <w:rPr>
          <w:rFonts w:ascii="Times New Roman" w:hAnsi="Times New Roman" w:cs="Times New Roman"/>
          <w:i w:val="0"/>
          <w:sz w:val="24"/>
          <w:szCs w:val="24"/>
        </w:rPr>
        <w:t>Статья 8. Обязанности собственников земельных участков и иных лиц по использованию земельных участков</w:t>
      </w:r>
      <w:bookmarkEnd w:id="29"/>
    </w:p>
    <w:p w:rsidR="008E67A7" w:rsidRPr="008E67A7" w:rsidRDefault="008E67A7" w:rsidP="008E67A7">
      <w:pPr>
        <w:widowControl w:val="0"/>
        <w:autoSpaceDE w:val="0"/>
        <w:autoSpaceDN w:val="0"/>
        <w:adjustRightInd w:val="0"/>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Собственники земельных участков и лица, не являющиеся собственниками земельных участков, </w:t>
      </w:r>
      <w:r w:rsidRPr="008E67A7">
        <w:rPr>
          <w:rFonts w:ascii="Times New Roman" w:hAnsi="Times New Roman" w:cs="Times New Roman"/>
          <w:i/>
          <w:sz w:val="24"/>
          <w:szCs w:val="24"/>
        </w:rPr>
        <w:t>обязаны</w:t>
      </w:r>
      <w:r w:rsidRPr="008E67A7">
        <w:rPr>
          <w:rFonts w:ascii="Times New Roman" w:hAnsi="Times New Roman" w:cs="Times New Roman"/>
          <w:sz w:val="24"/>
          <w:szCs w:val="24"/>
        </w:rPr>
        <w:t>:</w:t>
      </w:r>
    </w:p>
    <w:p w:rsidR="008E67A7" w:rsidRPr="008E67A7" w:rsidRDefault="008E67A7" w:rsidP="008E67A7">
      <w:pPr>
        <w:widowControl w:val="0"/>
        <w:autoSpaceDE w:val="0"/>
        <w:autoSpaceDN w:val="0"/>
        <w:adjustRightInd w:val="0"/>
        <w:ind w:firstLine="540"/>
        <w:jc w:val="both"/>
        <w:rPr>
          <w:rFonts w:ascii="Times New Roman" w:hAnsi="Times New Roman" w:cs="Times New Roman"/>
          <w:sz w:val="24"/>
          <w:szCs w:val="24"/>
        </w:rPr>
      </w:pPr>
      <w:r w:rsidRPr="008E67A7">
        <w:rPr>
          <w:rFonts w:ascii="Times New Roman" w:hAnsi="Times New Roman" w:cs="Times New Roman"/>
          <w:sz w:val="24"/>
          <w:szCs w:val="24"/>
        </w:rPr>
        <w:t>-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rsidR="008E67A7" w:rsidRPr="008E67A7" w:rsidRDefault="008E67A7" w:rsidP="008E67A7">
      <w:pPr>
        <w:widowControl w:val="0"/>
        <w:autoSpaceDE w:val="0"/>
        <w:autoSpaceDN w:val="0"/>
        <w:adjustRightInd w:val="0"/>
        <w:ind w:firstLine="540"/>
        <w:jc w:val="both"/>
        <w:rPr>
          <w:rFonts w:ascii="Times New Roman" w:hAnsi="Times New Roman" w:cs="Times New Roman"/>
          <w:sz w:val="24"/>
          <w:szCs w:val="24"/>
        </w:rPr>
      </w:pPr>
      <w:r w:rsidRPr="008E67A7">
        <w:rPr>
          <w:rFonts w:ascii="Times New Roman" w:hAnsi="Times New Roman" w:cs="Times New Roman"/>
          <w:sz w:val="24"/>
          <w:szCs w:val="24"/>
        </w:rPr>
        <w:t>- сохранять межевые, геодезические и другие специальные знаки, установленные на земельных участках в соответствии с законодательством;</w:t>
      </w:r>
    </w:p>
    <w:p w:rsidR="008E67A7" w:rsidRPr="008E67A7" w:rsidRDefault="008E67A7" w:rsidP="008E67A7">
      <w:pPr>
        <w:widowControl w:val="0"/>
        <w:autoSpaceDE w:val="0"/>
        <w:autoSpaceDN w:val="0"/>
        <w:adjustRightInd w:val="0"/>
        <w:ind w:firstLine="540"/>
        <w:jc w:val="both"/>
        <w:rPr>
          <w:rFonts w:ascii="Times New Roman" w:hAnsi="Times New Roman" w:cs="Times New Roman"/>
          <w:sz w:val="24"/>
          <w:szCs w:val="24"/>
        </w:rPr>
      </w:pPr>
      <w:r w:rsidRPr="008E67A7">
        <w:rPr>
          <w:rFonts w:ascii="Times New Roman" w:hAnsi="Times New Roman" w:cs="Times New Roman"/>
          <w:sz w:val="24"/>
          <w:szCs w:val="24"/>
        </w:rPr>
        <w:t>- осуществлять мероприятия по охране земель, лесов, водных объектов и других природных ресурсов;</w:t>
      </w:r>
    </w:p>
    <w:p w:rsidR="008E67A7" w:rsidRPr="008E67A7" w:rsidRDefault="008E67A7" w:rsidP="008E67A7">
      <w:pPr>
        <w:widowControl w:val="0"/>
        <w:autoSpaceDE w:val="0"/>
        <w:autoSpaceDN w:val="0"/>
        <w:adjustRightInd w:val="0"/>
        <w:ind w:firstLine="540"/>
        <w:jc w:val="both"/>
        <w:rPr>
          <w:rFonts w:ascii="Times New Roman" w:hAnsi="Times New Roman" w:cs="Times New Roman"/>
          <w:sz w:val="24"/>
          <w:szCs w:val="24"/>
        </w:rPr>
      </w:pPr>
      <w:r w:rsidRPr="008E67A7">
        <w:rPr>
          <w:rFonts w:ascii="Times New Roman" w:hAnsi="Times New Roman" w:cs="Times New Roman"/>
          <w:sz w:val="24"/>
          <w:szCs w:val="24"/>
        </w:rPr>
        <w:t>- своевременно приступать к использованию земельных участков в случаях, если сроки освоения земельных участков предусмотрены договорами;</w:t>
      </w:r>
    </w:p>
    <w:p w:rsidR="008E67A7" w:rsidRPr="008E67A7" w:rsidRDefault="008E67A7" w:rsidP="008E67A7">
      <w:pPr>
        <w:widowControl w:val="0"/>
        <w:autoSpaceDE w:val="0"/>
        <w:autoSpaceDN w:val="0"/>
        <w:adjustRightInd w:val="0"/>
        <w:ind w:firstLine="540"/>
        <w:jc w:val="both"/>
        <w:rPr>
          <w:rFonts w:ascii="Times New Roman" w:hAnsi="Times New Roman" w:cs="Times New Roman"/>
          <w:sz w:val="24"/>
          <w:szCs w:val="24"/>
        </w:rPr>
      </w:pPr>
      <w:r w:rsidRPr="008E67A7">
        <w:rPr>
          <w:rFonts w:ascii="Times New Roman" w:hAnsi="Times New Roman" w:cs="Times New Roman"/>
          <w:sz w:val="24"/>
          <w:szCs w:val="24"/>
        </w:rPr>
        <w:t>- своевременно производить платежи за землю;</w:t>
      </w:r>
    </w:p>
    <w:p w:rsidR="008E67A7" w:rsidRPr="008E67A7" w:rsidRDefault="008E67A7" w:rsidP="008E67A7">
      <w:pPr>
        <w:widowControl w:val="0"/>
        <w:autoSpaceDE w:val="0"/>
        <w:autoSpaceDN w:val="0"/>
        <w:adjustRightInd w:val="0"/>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w:t>
      </w:r>
      <w:r w:rsidRPr="008E67A7">
        <w:rPr>
          <w:rFonts w:ascii="Times New Roman" w:hAnsi="Times New Roman" w:cs="Times New Roman"/>
          <w:sz w:val="24"/>
          <w:szCs w:val="24"/>
        </w:rPr>
        <w:lastRenderedPageBreak/>
        <w:t>и иных правил, нормативов;</w:t>
      </w:r>
    </w:p>
    <w:p w:rsidR="008E67A7" w:rsidRPr="008E67A7" w:rsidRDefault="008E67A7" w:rsidP="008E67A7">
      <w:pPr>
        <w:widowControl w:val="0"/>
        <w:autoSpaceDE w:val="0"/>
        <w:autoSpaceDN w:val="0"/>
        <w:adjustRightInd w:val="0"/>
        <w:ind w:firstLine="540"/>
        <w:jc w:val="both"/>
        <w:rPr>
          <w:rFonts w:ascii="Times New Roman" w:hAnsi="Times New Roman" w:cs="Times New Roman"/>
          <w:sz w:val="24"/>
          <w:szCs w:val="24"/>
        </w:rPr>
      </w:pPr>
      <w:r w:rsidRPr="008E67A7">
        <w:rPr>
          <w:rFonts w:ascii="Times New Roman" w:hAnsi="Times New Roman" w:cs="Times New Roman"/>
          <w:sz w:val="24"/>
          <w:szCs w:val="24"/>
        </w:rPr>
        <w:t>- не допускать загрязнение, захламление, деградацию и ухудшение плодородия почв на землях соответствующих категорий;</w:t>
      </w:r>
    </w:p>
    <w:p w:rsidR="008E67A7" w:rsidRPr="008E67A7" w:rsidRDefault="008E67A7" w:rsidP="008E67A7">
      <w:pPr>
        <w:widowControl w:val="0"/>
        <w:autoSpaceDE w:val="0"/>
        <w:autoSpaceDN w:val="0"/>
        <w:adjustRightInd w:val="0"/>
        <w:ind w:firstLine="540"/>
        <w:jc w:val="both"/>
        <w:rPr>
          <w:rFonts w:ascii="Times New Roman" w:hAnsi="Times New Roman" w:cs="Times New Roman"/>
          <w:sz w:val="24"/>
          <w:szCs w:val="24"/>
        </w:rPr>
      </w:pPr>
      <w:r w:rsidRPr="008E67A7">
        <w:rPr>
          <w:rFonts w:ascii="Times New Roman" w:hAnsi="Times New Roman" w:cs="Times New Roman"/>
          <w:sz w:val="24"/>
          <w:szCs w:val="24"/>
        </w:rPr>
        <w:t>- выполнять иные требования, предусмотренные Земельным кодексом Российской Федерации, федеральными законами.</w:t>
      </w:r>
    </w:p>
    <w:p w:rsidR="008E67A7" w:rsidRPr="008E67A7" w:rsidRDefault="008E67A7" w:rsidP="008E67A7">
      <w:pPr>
        <w:pStyle w:val="a5"/>
        <w:tabs>
          <w:tab w:val="decimal" w:pos="0"/>
        </w:tabs>
        <w:spacing w:before="240" w:after="240"/>
        <w:ind w:firstLine="539"/>
        <w:jc w:val="both"/>
        <w:outlineLvl w:val="0"/>
        <w:rPr>
          <w:sz w:val="24"/>
          <w:szCs w:val="24"/>
        </w:rPr>
      </w:pPr>
      <w:bookmarkStart w:id="30" w:name="_Toc209936"/>
      <w:bookmarkEnd w:id="15"/>
      <w:r w:rsidRPr="008E67A7">
        <w:rPr>
          <w:sz w:val="24"/>
          <w:szCs w:val="24"/>
        </w:rPr>
        <w:t xml:space="preserve">ГЛАВА </w:t>
      </w:r>
      <w:r w:rsidRPr="008E67A7">
        <w:rPr>
          <w:sz w:val="24"/>
          <w:szCs w:val="24"/>
          <w:lang w:val="en-US"/>
        </w:rPr>
        <w:t>III</w:t>
      </w:r>
      <w:r w:rsidRPr="008E67A7">
        <w:rPr>
          <w:sz w:val="24"/>
          <w:szCs w:val="24"/>
        </w:rPr>
        <w:t xml:space="preserve">. </w:t>
      </w:r>
      <w:bookmarkEnd w:id="30"/>
      <w:r w:rsidRPr="008E67A7">
        <w:rPr>
          <w:sz w:val="24"/>
          <w:szCs w:val="24"/>
          <w:lang w:val="az-Cyrl-AZ"/>
        </w:rPr>
        <w:t>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p>
    <w:p w:rsidR="008E67A7" w:rsidRPr="008E67A7" w:rsidRDefault="008E67A7" w:rsidP="008E67A7">
      <w:pPr>
        <w:ind w:left="57" w:right="57"/>
        <w:jc w:val="both"/>
        <w:rPr>
          <w:rFonts w:ascii="Times New Roman" w:hAnsi="Times New Roman" w:cs="Times New Roman"/>
          <w:sz w:val="24"/>
          <w:szCs w:val="24"/>
        </w:rPr>
      </w:pPr>
      <w:r w:rsidRPr="008E67A7">
        <w:rPr>
          <w:rFonts w:ascii="Times New Roman" w:hAnsi="Times New Roman" w:cs="Times New Roman"/>
          <w:b/>
          <w:bCs/>
          <w:sz w:val="24"/>
          <w:szCs w:val="24"/>
        </w:rPr>
        <w:t xml:space="preserve">Статья 9. </w:t>
      </w:r>
      <w:r w:rsidRPr="008E67A7">
        <w:rPr>
          <w:rFonts w:ascii="Times New Roman" w:hAnsi="Times New Roman" w:cs="Times New Roman"/>
          <w:b/>
          <w:sz w:val="24"/>
          <w:szCs w:val="24"/>
        </w:rPr>
        <w:t>Предоставление земельных участков</w:t>
      </w:r>
    </w:p>
    <w:p w:rsidR="008E67A7" w:rsidRPr="008E67A7" w:rsidRDefault="008E67A7" w:rsidP="008E67A7">
      <w:pPr>
        <w:autoSpaceDE w:val="0"/>
        <w:ind w:right="57" w:firstLine="57"/>
        <w:jc w:val="both"/>
        <w:rPr>
          <w:rFonts w:ascii="Times New Roman" w:hAnsi="Times New Roman" w:cs="Times New Roman"/>
          <w:sz w:val="24"/>
          <w:szCs w:val="24"/>
        </w:rPr>
      </w:pPr>
      <w:r w:rsidRPr="008E67A7">
        <w:rPr>
          <w:rFonts w:ascii="Times New Roman" w:hAnsi="Times New Roman" w:cs="Times New Roman"/>
          <w:b/>
          <w:sz w:val="24"/>
          <w:szCs w:val="24"/>
        </w:rPr>
        <w:t xml:space="preserve">              </w:t>
      </w:r>
      <w:r w:rsidRPr="008E67A7">
        <w:rPr>
          <w:rFonts w:ascii="Times New Roman" w:hAnsi="Times New Roman" w:cs="Times New Roman"/>
          <w:sz w:val="24"/>
          <w:szCs w:val="24"/>
        </w:rPr>
        <w:t>1. Предоставление земельных участков, находящихся в государственной или муниципальной собственности, осуществляется органом местного самоуправления  Фурмановского муниципального района.</w:t>
      </w:r>
    </w:p>
    <w:p w:rsidR="008E67A7" w:rsidRPr="008E67A7" w:rsidRDefault="008E67A7" w:rsidP="008E67A7">
      <w:pPr>
        <w:pStyle w:val="ConsNormal"/>
        <w:widowControl/>
        <w:ind w:left="57" w:right="57" w:firstLine="709"/>
        <w:jc w:val="both"/>
        <w:rPr>
          <w:rFonts w:ascii="Times New Roman" w:hAnsi="Times New Roman" w:cs="Times New Roman"/>
          <w:sz w:val="24"/>
          <w:szCs w:val="24"/>
        </w:rPr>
      </w:pPr>
      <w:r w:rsidRPr="008E67A7">
        <w:rPr>
          <w:rFonts w:ascii="Times New Roman" w:hAnsi="Times New Roman" w:cs="Times New Roman"/>
          <w:sz w:val="24"/>
          <w:szCs w:val="24"/>
        </w:rPr>
        <w:t>2. Предоставление земельных участков физическим и юридическим лицам, осуществляется в собственность (бесплатно или за плату), постоянное (бессрочное) пользование, безвозмездное пользование, аренду.</w:t>
      </w:r>
    </w:p>
    <w:p w:rsidR="008E67A7" w:rsidRPr="008E67A7" w:rsidRDefault="008E67A7" w:rsidP="008E67A7">
      <w:pPr>
        <w:autoSpaceDE w:val="0"/>
        <w:ind w:left="57" w:right="57"/>
        <w:jc w:val="both"/>
        <w:rPr>
          <w:rFonts w:ascii="Times New Roman" w:hAnsi="Times New Roman" w:cs="Times New Roman"/>
          <w:sz w:val="24"/>
          <w:szCs w:val="24"/>
        </w:rPr>
      </w:pPr>
      <w:r w:rsidRPr="008E67A7">
        <w:rPr>
          <w:rFonts w:ascii="Times New Roman" w:hAnsi="Times New Roman" w:cs="Times New Roman"/>
          <w:sz w:val="24"/>
          <w:szCs w:val="24"/>
        </w:rPr>
        <w:t xml:space="preserve">         3. Продажа земельных участков и предоставление в аренду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земельным законодательством.</w:t>
      </w:r>
    </w:p>
    <w:p w:rsidR="008E67A7" w:rsidRPr="008E67A7" w:rsidRDefault="008E67A7" w:rsidP="008E67A7">
      <w:pPr>
        <w:autoSpaceDE w:val="0"/>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4. Порядок предоставления земельных участков на различном виде права регулируется федеральным и региональным земельным законодательством, соответствующими административными регламентами.</w:t>
      </w:r>
    </w:p>
    <w:p w:rsidR="008E67A7" w:rsidRPr="008E67A7" w:rsidRDefault="008E67A7" w:rsidP="008E67A7">
      <w:pPr>
        <w:autoSpaceDE w:val="0"/>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5.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(за исключением случаев,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статьей 39.18 Земельного кодекса Российской Федерации.</w:t>
      </w:r>
    </w:p>
    <w:p w:rsidR="008E67A7" w:rsidRPr="008E67A7" w:rsidRDefault="008E67A7" w:rsidP="008E67A7">
      <w:pPr>
        <w:ind w:right="57"/>
        <w:jc w:val="both"/>
        <w:rPr>
          <w:rFonts w:ascii="Times New Roman" w:hAnsi="Times New Roman" w:cs="Times New Roman"/>
          <w:sz w:val="24"/>
          <w:szCs w:val="24"/>
        </w:rPr>
      </w:pPr>
      <w:r w:rsidRPr="008E67A7">
        <w:rPr>
          <w:rFonts w:ascii="Times New Roman" w:hAnsi="Times New Roman" w:cs="Times New Roman"/>
          <w:b/>
          <w:bCs/>
          <w:sz w:val="24"/>
          <w:szCs w:val="24"/>
        </w:rPr>
        <w:t>Статья 10. Подготовка, организация и проведение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8E67A7" w:rsidRPr="008E67A7" w:rsidRDefault="008E67A7" w:rsidP="00595632">
      <w:pPr>
        <w:autoSpaceDE w:val="0"/>
        <w:ind w:right="57" w:firstLine="708"/>
        <w:jc w:val="both"/>
        <w:rPr>
          <w:rFonts w:ascii="Times New Roman" w:hAnsi="Times New Roman" w:cs="Times New Roman"/>
          <w:sz w:val="24"/>
          <w:szCs w:val="24"/>
        </w:rPr>
      </w:pPr>
      <w:r w:rsidRPr="008E67A7">
        <w:rPr>
          <w:rFonts w:ascii="Times New Roman" w:hAnsi="Times New Roman" w:cs="Times New Roman"/>
          <w:sz w:val="24"/>
          <w:szCs w:val="24"/>
        </w:rPr>
        <w:t>1. Продажа и предоставление в аренду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земельным законодательством</w:t>
      </w:r>
    </w:p>
    <w:p w:rsidR="008E67A7" w:rsidRPr="008E67A7" w:rsidRDefault="008E67A7" w:rsidP="008E67A7">
      <w:pPr>
        <w:autoSpaceDE w:val="0"/>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lastRenderedPageBreak/>
        <w:t>2. Проведение аукциона, а также образование земельного участка для его продажи или предоставления в аренду путем проведения аукциона осуществляется в следующем порядке:</w:t>
      </w:r>
    </w:p>
    <w:p w:rsidR="008E67A7" w:rsidRPr="008E67A7" w:rsidRDefault="008E67A7" w:rsidP="008E67A7">
      <w:pPr>
        <w:autoSpaceDE w:val="0"/>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8E67A7" w:rsidRPr="008E67A7" w:rsidRDefault="008E67A7" w:rsidP="008E67A7">
      <w:pPr>
        <w:autoSpaceDE w:val="0"/>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2) принятие органом местного самоуправления Решения об утверждении (отказе в утверждении) схемы расположения земельного участка на кадастровом плане территории;</w:t>
      </w:r>
    </w:p>
    <w:p w:rsidR="008E67A7" w:rsidRPr="008E67A7" w:rsidRDefault="008E67A7" w:rsidP="008E67A7">
      <w:pPr>
        <w:autoSpaceDE w:val="0"/>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3) обеспечение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rsidR="008E67A7" w:rsidRPr="008E67A7" w:rsidRDefault="008E67A7" w:rsidP="008E67A7">
      <w:pPr>
        <w:autoSpaceDE w:val="0"/>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4)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8E67A7" w:rsidRPr="008E67A7" w:rsidRDefault="008E67A7" w:rsidP="008E67A7">
      <w:pPr>
        <w:autoSpaceDE w:val="0"/>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5)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8E67A7" w:rsidRPr="008E67A7" w:rsidRDefault="008E67A7" w:rsidP="008E67A7">
      <w:pPr>
        <w:autoSpaceDE w:val="0"/>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6) принятие органом местного самоуправления решения о проведении аукциона, в случае если земельный участок в соответствии с земельным законодательством может являться предметом аукциона;</w:t>
      </w:r>
    </w:p>
    <w:p w:rsidR="008E67A7" w:rsidRPr="008E67A7" w:rsidRDefault="008E67A7" w:rsidP="008E67A7">
      <w:pPr>
        <w:autoSpaceDE w:val="0"/>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7) опубликование извещения о проведении аукциона не менее чем за тридцать дней до дня проведения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в печатном издании, установленном для официального опубликования (обнародования) муниципальных правовых актов уставом органа местного самоуправления;</w:t>
      </w:r>
    </w:p>
    <w:p w:rsidR="008E67A7" w:rsidRPr="008E67A7" w:rsidRDefault="008E67A7" w:rsidP="008E67A7">
      <w:pPr>
        <w:autoSpaceDE w:val="0"/>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8) прием и рассмотрение органом, уполномоченным на проведение аукциона, заявок заинтересованных лиц на участие в аукционе, принятие решений о допуске (отказе в допуске) заявителей к участию в аукционе;</w:t>
      </w:r>
    </w:p>
    <w:p w:rsidR="008E67A7" w:rsidRPr="008E67A7" w:rsidRDefault="008E67A7" w:rsidP="008E67A7">
      <w:pPr>
        <w:autoSpaceDE w:val="0"/>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 xml:space="preserve">9) проведение в соответствии с действующим законодательством и открытого по составу участников аукциона по продаже земельного участке или продаже права на </w:t>
      </w:r>
      <w:r w:rsidRPr="008E67A7">
        <w:rPr>
          <w:rFonts w:ascii="Times New Roman" w:hAnsi="Times New Roman" w:cs="Times New Roman"/>
          <w:sz w:val="24"/>
          <w:szCs w:val="24"/>
        </w:rPr>
        <w:lastRenderedPageBreak/>
        <w:t>заключение договора аренды земельного участка, подведение итогов аукциона, оформление протокола по результатам аукциона;</w:t>
      </w:r>
    </w:p>
    <w:p w:rsidR="008E67A7" w:rsidRPr="008E67A7" w:rsidRDefault="008E67A7" w:rsidP="008E67A7">
      <w:pPr>
        <w:autoSpaceDE w:val="0"/>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10) направление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8E67A7" w:rsidRPr="008E67A7" w:rsidRDefault="008E67A7" w:rsidP="008E67A7">
      <w:pPr>
        <w:autoSpaceDE w:val="0"/>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может проводиться и в электронной форме.</w:t>
      </w:r>
    </w:p>
    <w:p w:rsidR="008E67A7" w:rsidRPr="008E67A7" w:rsidRDefault="008E67A7" w:rsidP="00595632">
      <w:pPr>
        <w:ind w:right="57"/>
        <w:jc w:val="both"/>
        <w:rPr>
          <w:rFonts w:ascii="Times New Roman" w:hAnsi="Times New Roman" w:cs="Times New Roman"/>
          <w:sz w:val="24"/>
          <w:szCs w:val="24"/>
        </w:rPr>
      </w:pPr>
      <w:r w:rsidRPr="008E67A7">
        <w:rPr>
          <w:rFonts w:ascii="Times New Roman" w:hAnsi="Times New Roman" w:cs="Times New Roman"/>
          <w:b/>
          <w:bCs/>
          <w:sz w:val="24"/>
          <w:szCs w:val="24"/>
        </w:rPr>
        <w:t>Статья 11.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8E67A7" w:rsidRPr="008E67A7" w:rsidRDefault="008E67A7" w:rsidP="00595632">
      <w:pPr>
        <w:autoSpaceDE w:val="0"/>
        <w:ind w:right="57" w:firstLine="708"/>
        <w:jc w:val="both"/>
        <w:rPr>
          <w:rFonts w:ascii="Times New Roman" w:hAnsi="Times New Roman" w:cs="Times New Roman"/>
          <w:sz w:val="24"/>
          <w:szCs w:val="24"/>
        </w:rPr>
      </w:pPr>
      <w:r w:rsidRPr="008E67A7">
        <w:rPr>
          <w:rFonts w:ascii="Times New Roman" w:hAnsi="Times New Roman" w:cs="Times New Roman"/>
          <w:sz w:val="24"/>
          <w:szCs w:val="24"/>
        </w:rPr>
        <w:t>1. Предоставление земельного участка, находящегося в государственной или муниципальной собственности, без проведения торгов (при наличии соответствующих оснований) осуществляется в следующем порядке:</w:t>
      </w:r>
    </w:p>
    <w:p w:rsidR="008E67A7" w:rsidRPr="008E67A7" w:rsidRDefault="008E67A7" w:rsidP="008E67A7">
      <w:pPr>
        <w:autoSpaceDE w:val="0"/>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8E67A7" w:rsidRPr="008E67A7" w:rsidRDefault="008E67A7" w:rsidP="008E67A7">
      <w:pPr>
        <w:autoSpaceDE w:val="0"/>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2) подача в орган местного самоуправления Фурмановского муниципального района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орган местного самоуправления поселения может обратиться любой правообладатель здания, сооружения, помещения в здании, сооружении;</w:t>
      </w:r>
    </w:p>
    <w:p w:rsidR="008E67A7" w:rsidRPr="008E67A7" w:rsidRDefault="008E67A7" w:rsidP="008E67A7">
      <w:pPr>
        <w:autoSpaceDE w:val="0"/>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w:t>
      </w:r>
    </w:p>
    <w:p w:rsidR="008E67A7" w:rsidRPr="008E67A7" w:rsidRDefault="008E67A7" w:rsidP="008E67A7">
      <w:pPr>
        <w:autoSpaceDE w:val="0"/>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lastRenderedPageBreak/>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8E67A7" w:rsidRPr="008E67A7" w:rsidRDefault="008E67A7" w:rsidP="008E67A7">
      <w:pPr>
        <w:autoSpaceDE w:val="0"/>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8E67A7" w:rsidRPr="008E67A7" w:rsidRDefault="008E67A7" w:rsidP="008E67A7">
      <w:pPr>
        <w:autoSpaceDE w:val="0"/>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6) подача в орган местного самоуправления Фурмановского муниципального района гражданином или юридическим лицом заявления о предоставлении земельного участка;</w:t>
      </w:r>
    </w:p>
    <w:p w:rsidR="008E67A7" w:rsidRPr="008E67A7" w:rsidRDefault="008E67A7" w:rsidP="008E67A7">
      <w:pPr>
        <w:autoSpaceDE w:val="0"/>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7) заключение договора купли-продажи, договора аренды земельного участка, договора безвозмездного пользования земельным участком, принятие орган местного самоуправления поселения решения о предоставлении земельного участка в собственность бесплатно, в постоянное (бессрочное) пользование.</w:t>
      </w:r>
    </w:p>
    <w:p w:rsidR="008E67A7" w:rsidRPr="008E67A7" w:rsidRDefault="008E67A7" w:rsidP="00595632">
      <w:pPr>
        <w:ind w:right="57"/>
        <w:jc w:val="both"/>
        <w:rPr>
          <w:rFonts w:ascii="Times New Roman" w:hAnsi="Times New Roman" w:cs="Times New Roman"/>
          <w:sz w:val="24"/>
          <w:szCs w:val="24"/>
        </w:rPr>
      </w:pPr>
      <w:r w:rsidRPr="008E67A7">
        <w:rPr>
          <w:rFonts w:ascii="Times New Roman" w:hAnsi="Times New Roman" w:cs="Times New Roman"/>
          <w:b/>
          <w:bCs/>
          <w:sz w:val="24"/>
          <w:szCs w:val="24"/>
        </w:rPr>
        <w:t>Статья 12.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8E67A7" w:rsidRPr="008E67A7" w:rsidRDefault="00595632" w:rsidP="00595632">
      <w:pPr>
        <w:autoSpaceDE w:val="0"/>
        <w:ind w:right="57" w:firstLine="57"/>
        <w:jc w:val="both"/>
        <w:rPr>
          <w:rFonts w:ascii="Times New Roman" w:hAnsi="Times New Roman" w:cs="Times New Roman"/>
          <w:sz w:val="24"/>
          <w:szCs w:val="24"/>
        </w:rPr>
      </w:pPr>
      <w:r>
        <w:rPr>
          <w:rFonts w:ascii="Times New Roman" w:hAnsi="Times New Roman" w:cs="Times New Roman"/>
          <w:b/>
          <w:bCs/>
          <w:sz w:val="24"/>
          <w:szCs w:val="24"/>
        </w:rPr>
        <w:t xml:space="preserve">           </w:t>
      </w:r>
      <w:r w:rsidR="008E67A7" w:rsidRPr="008E67A7">
        <w:rPr>
          <w:rFonts w:ascii="Times New Roman" w:hAnsi="Times New Roman" w:cs="Times New Roman"/>
          <w:sz w:val="24"/>
          <w:szCs w:val="24"/>
        </w:rP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орган местного самоуправления Фурмановского муниципального района в срок, не превышающий тридцати дней с даты поступления любого из этих заявлений, совершает одно из следующих действий:</w:t>
      </w:r>
    </w:p>
    <w:p w:rsidR="008E67A7" w:rsidRPr="008E67A7" w:rsidRDefault="008E67A7" w:rsidP="008E67A7">
      <w:pPr>
        <w:autoSpaceDE w:val="0"/>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и размещает извещение на официальном сайте в информационно-телекоммуникационной сети "Интернет";</w:t>
      </w:r>
    </w:p>
    <w:p w:rsidR="008E67A7" w:rsidRPr="008E67A7" w:rsidRDefault="008E67A7" w:rsidP="008E67A7">
      <w:pPr>
        <w:autoSpaceDE w:val="0"/>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lastRenderedPageBreak/>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8E67A7" w:rsidRPr="008E67A7" w:rsidRDefault="008E67A7" w:rsidP="008E67A7">
      <w:pPr>
        <w:autoSpaceDE w:val="0"/>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2.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орган местного самоуправления поселения совершает одно из следующих действий:</w:t>
      </w:r>
    </w:p>
    <w:p w:rsidR="008E67A7" w:rsidRPr="008E67A7" w:rsidRDefault="008E67A7" w:rsidP="008E67A7">
      <w:pPr>
        <w:autoSpaceDE w:val="0"/>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8E67A7" w:rsidRPr="008E67A7" w:rsidRDefault="008E67A7" w:rsidP="008E67A7">
      <w:pPr>
        <w:autoSpaceDE w:val="0"/>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w:t>
      </w:r>
    </w:p>
    <w:p w:rsidR="008E67A7" w:rsidRPr="008E67A7" w:rsidRDefault="008E67A7" w:rsidP="008E67A7">
      <w:pPr>
        <w:pStyle w:val="3"/>
        <w:tabs>
          <w:tab w:val="left" w:pos="700"/>
          <w:tab w:val="left" w:pos="24650"/>
        </w:tabs>
        <w:ind w:left="720" w:right="791" w:hanging="720"/>
        <w:rPr>
          <w:rFonts w:ascii="Times New Roman" w:hAnsi="Times New Roman" w:cs="Times New Roman"/>
          <w:sz w:val="24"/>
          <w:szCs w:val="24"/>
          <w:lang w:val="az-Cyrl-AZ"/>
        </w:rPr>
      </w:pPr>
      <w:r w:rsidRPr="008E67A7">
        <w:rPr>
          <w:rFonts w:ascii="Times New Roman" w:hAnsi="Times New Roman" w:cs="Times New Roman"/>
          <w:sz w:val="24"/>
          <w:szCs w:val="24"/>
          <w:lang w:val="az-Cyrl-AZ"/>
        </w:rPr>
        <w:t>Статья </w:t>
      </w:r>
      <w:r w:rsidRPr="008E67A7">
        <w:rPr>
          <w:rFonts w:ascii="Times New Roman" w:hAnsi="Times New Roman" w:cs="Times New Roman"/>
          <w:sz w:val="24"/>
          <w:szCs w:val="24"/>
        </w:rPr>
        <w:t>13</w:t>
      </w:r>
      <w:r w:rsidRPr="008E67A7">
        <w:rPr>
          <w:rFonts w:ascii="Times New Roman" w:hAnsi="Times New Roman" w:cs="Times New Roman"/>
          <w:sz w:val="24"/>
          <w:szCs w:val="24"/>
          <w:lang w:val="az-Cyrl-AZ"/>
        </w:rPr>
        <w:t>. Развитие застроенных территорий</w:t>
      </w:r>
    </w:p>
    <w:p w:rsidR="008E67A7" w:rsidRPr="008E67A7" w:rsidRDefault="008E67A7" w:rsidP="008E67A7">
      <w:pPr>
        <w:shd w:val="clear" w:color="auto" w:fill="FFFFFF"/>
        <w:tabs>
          <w:tab w:val="left" w:pos="896"/>
        </w:tabs>
        <w:spacing w:line="240" w:lineRule="atLeast"/>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ab/>
        <w:t>1.</w:t>
      </w:r>
      <w:r w:rsidRPr="008E67A7">
        <w:rPr>
          <w:rFonts w:ascii="Times New Roman" w:hAnsi="Times New Roman" w:cs="Times New Roman"/>
          <w:sz w:val="24"/>
          <w:szCs w:val="24"/>
          <w:lang w:val="az-Cyrl-AZ"/>
        </w:rPr>
        <w:t xml:space="preserve">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8E67A7" w:rsidRPr="008E67A7" w:rsidRDefault="008E67A7" w:rsidP="008E67A7">
      <w:pPr>
        <w:shd w:val="clear" w:color="auto" w:fill="FFFFFF"/>
        <w:tabs>
          <w:tab w:val="left" w:pos="896"/>
        </w:tabs>
        <w:spacing w:line="240" w:lineRule="atLeast"/>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ab/>
        <w:t>2.</w:t>
      </w:r>
      <w:r w:rsidRPr="008E67A7">
        <w:rPr>
          <w:rFonts w:ascii="Times New Roman" w:hAnsi="Times New Roman" w:cs="Times New Roman"/>
          <w:sz w:val="24"/>
          <w:szCs w:val="24"/>
          <w:lang w:val="az-Cyrl-AZ"/>
        </w:rPr>
        <w:t xml:space="preserve"> Решение о развитии застроенной территории принимается администрацией </w:t>
      </w:r>
      <w:r w:rsidRPr="008E67A7">
        <w:rPr>
          <w:rFonts w:ascii="Times New Roman" w:hAnsi="Times New Roman" w:cs="Times New Roman"/>
          <w:bCs/>
          <w:sz w:val="24"/>
          <w:szCs w:val="24"/>
          <w:lang w:val="az-Cyrl-AZ"/>
        </w:rPr>
        <w:t>Фурмановского муниципального района</w:t>
      </w:r>
      <w:r w:rsidRPr="008E67A7">
        <w:rPr>
          <w:rFonts w:ascii="Times New Roman" w:hAnsi="Times New Roman" w:cs="Times New Roman"/>
          <w:sz w:val="24"/>
          <w:szCs w:val="24"/>
          <w:lang w:val="az-Cyrl-AZ"/>
        </w:rPr>
        <w:t xml:space="preserve"> по собственной инициативе, инициативе органа государственной власти Ивановской области, физических или юридических лиц при наличии местных нормативов градостроительного проектирования (при их отсутствии - утвержденных администрацией </w:t>
      </w:r>
      <w:r w:rsidRPr="008E67A7">
        <w:rPr>
          <w:rFonts w:ascii="Times New Roman" w:hAnsi="Times New Roman" w:cs="Times New Roman"/>
          <w:bCs/>
          <w:sz w:val="24"/>
          <w:szCs w:val="24"/>
          <w:lang w:val="az-Cyrl-AZ"/>
        </w:rPr>
        <w:t>Фурмановского муниципального района</w:t>
      </w:r>
      <w:r w:rsidRPr="008E67A7">
        <w:rPr>
          <w:rFonts w:ascii="Times New Roman" w:hAnsi="Times New Roman" w:cs="Times New Roman"/>
          <w:sz w:val="24"/>
          <w:szCs w:val="24"/>
          <w:lang w:val="az-Cyrl-AZ"/>
        </w:rPr>
        <w:t xml:space="preserve">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8E67A7" w:rsidRPr="008E67A7" w:rsidRDefault="008E67A7" w:rsidP="008E67A7">
      <w:pPr>
        <w:shd w:val="clear" w:color="auto" w:fill="FFFFFF"/>
        <w:tabs>
          <w:tab w:val="left" w:pos="896"/>
        </w:tabs>
        <w:spacing w:line="240" w:lineRule="atLeast"/>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ab/>
        <w:t>3.</w:t>
      </w:r>
      <w:r w:rsidRPr="008E67A7">
        <w:rPr>
          <w:rFonts w:ascii="Times New Roman" w:hAnsi="Times New Roman" w:cs="Times New Roman"/>
          <w:sz w:val="24"/>
          <w:szCs w:val="24"/>
          <w:lang w:val="az-Cyrl-AZ"/>
        </w:rPr>
        <w:t xml:space="preserve"> Решение о развитии застроенной территории может быть принято, если на такой территории расположены:</w:t>
      </w:r>
    </w:p>
    <w:p w:rsidR="008E67A7" w:rsidRPr="008E67A7" w:rsidRDefault="008E67A7" w:rsidP="008E67A7">
      <w:pPr>
        <w:shd w:val="clear" w:color="auto" w:fill="FFFFFF"/>
        <w:tabs>
          <w:tab w:val="left" w:pos="896"/>
        </w:tabs>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ab/>
        <w:t>1) многоквартирные дома, признанные в установленном Правительством Российской Федерации порядке аварийными и подлежащими сносу;</w:t>
      </w:r>
    </w:p>
    <w:p w:rsidR="008E67A7" w:rsidRPr="008E67A7" w:rsidRDefault="008E67A7" w:rsidP="008E67A7">
      <w:pPr>
        <w:shd w:val="clear" w:color="auto" w:fill="FFFFFF"/>
        <w:tabs>
          <w:tab w:val="left" w:pos="896"/>
        </w:tabs>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ab/>
        <w:t>2) многоквартирные дома, снос, реконструкция которых планируются на основании муниципальных адресных программ, утвержденных Советом Фурмановского городского поселения.</w:t>
      </w:r>
    </w:p>
    <w:p w:rsidR="008E67A7" w:rsidRPr="008E67A7" w:rsidRDefault="008E67A7" w:rsidP="008E67A7">
      <w:pPr>
        <w:autoSpaceDE w:val="0"/>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     3) на застроенной территории, в отношении которой принято решение о развитии, могут быть расположены иные объекты капитального строительства, вид разрешенного использования и предельные параметры которых не соответствуют градостроительному регламенту.</w:t>
      </w:r>
    </w:p>
    <w:p w:rsidR="008E67A7" w:rsidRPr="008E67A7" w:rsidRDefault="008E67A7" w:rsidP="008E67A7">
      <w:pPr>
        <w:autoSpaceDE w:val="0"/>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    </w:t>
      </w:r>
      <w:r w:rsidRPr="008E67A7">
        <w:rPr>
          <w:rFonts w:ascii="Times New Roman" w:hAnsi="Times New Roman" w:cs="Times New Roman"/>
          <w:b/>
          <w:bCs/>
          <w:sz w:val="24"/>
          <w:szCs w:val="24"/>
          <w:lang w:val="az-Cyrl-AZ"/>
        </w:rPr>
        <w:t>4.</w:t>
      </w:r>
      <w:r w:rsidRPr="008E67A7">
        <w:rPr>
          <w:rFonts w:ascii="Times New Roman" w:hAnsi="Times New Roman" w:cs="Times New Roman"/>
          <w:sz w:val="24"/>
          <w:szCs w:val="24"/>
          <w:lang w:val="az-Cyrl-AZ"/>
        </w:rPr>
        <w:t xml:space="preserve"> На застроенной территории, в отношении которой принято решение о развитии, не могут быть расположены иные объекты капитального строительства, за исключением указанных в части 3 настоящей статьи.</w:t>
      </w:r>
    </w:p>
    <w:p w:rsidR="008E67A7" w:rsidRPr="008E67A7" w:rsidRDefault="008E67A7" w:rsidP="008E67A7">
      <w:pPr>
        <w:shd w:val="clear" w:color="auto" w:fill="FFFFFF"/>
        <w:tabs>
          <w:tab w:val="left" w:pos="896"/>
        </w:tabs>
        <w:spacing w:line="240" w:lineRule="atLeast"/>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lastRenderedPageBreak/>
        <w:t xml:space="preserve">            5.</w:t>
      </w:r>
      <w:r w:rsidRPr="008E67A7">
        <w:rPr>
          <w:rFonts w:ascii="Times New Roman" w:hAnsi="Times New Roman" w:cs="Times New Roman"/>
          <w:sz w:val="24"/>
          <w:szCs w:val="24"/>
          <w:lang w:val="az-Cyrl-AZ"/>
        </w:rPr>
        <w:t xml:space="preserve">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8E67A7" w:rsidRPr="008E67A7" w:rsidRDefault="008E67A7" w:rsidP="008E67A7">
      <w:pPr>
        <w:shd w:val="clear" w:color="auto" w:fill="FFFFFF"/>
        <w:tabs>
          <w:tab w:val="left" w:pos="896"/>
        </w:tabs>
        <w:spacing w:line="240" w:lineRule="atLeast"/>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            6.</w:t>
      </w:r>
      <w:r w:rsidRPr="008E67A7">
        <w:rPr>
          <w:rFonts w:ascii="Times New Roman" w:hAnsi="Times New Roman" w:cs="Times New Roman"/>
          <w:sz w:val="24"/>
          <w:szCs w:val="24"/>
          <w:lang w:val="az-Cyrl-AZ"/>
        </w:rPr>
        <w:t xml:space="preserve">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w:t>
      </w:r>
    </w:p>
    <w:p w:rsidR="008E67A7" w:rsidRPr="008E67A7" w:rsidRDefault="008E67A7" w:rsidP="00595632">
      <w:pPr>
        <w:spacing w:line="240" w:lineRule="auto"/>
        <w:jc w:val="both"/>
        <w:rPr>
          <w:rFonts w:ascii="Times New Roman" w:hAnsi="Times New Roman" w:cs="Times New Roman"/>
          <w:sz w:val="24"/>
          <w:szCs w:val="24"/>
        </w:rPr>
      </w:pPr>
      <w:r w:rsidRPr="008E67A7">
        <w:rPr>
          <w:rFonts w:ascii="Times New Roman" w:hAnsi="Times New Roman" w:cs="Times New Roman"/>
          <w:b/>
          <w:sz w:val="24"/>
          <w:szCs w:val="24"/>
          <w:lang w:val="az-Cyrl-AZ"/>
        </w:rPr>
        <w:t xml:space="preserve">Статья 14  </w:t>
      </w:r>
      <w:r w:rsidRPr="008E67A7">
        <w:rPr>
          <w:rFonts w:ascii="Times New Roman" w:hAnsi="Times New Roman" w:cs="Times New Roman"/>
          <w:b/>
          <w:bCs/>
          <w:sz w:val="24"/>
          <w:szCs w:val="24"/>
        </w:rPr>
        <w:t xml:space="preserve"> Условия изъятия земельных участков для государственных или муниципальных нужд</w:t>
      </w:r>
    </w:p>
    <w:p w:rsidR="008E67A7" w:rsidRPr="008E67A7" w:rsidRDefault="008E67A7" w:rsidP="00595632">
      <w:pPr>
        <w:spacing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 </w:t>
      </w:r>
      <w:r w:rsidRPr="008E67A7">
        <w:rPr>
          <w:rFonts w:ascii="Times New Roman" w:hAnsi="Times New Roman" w:cs="Times New Roman"/>
          <w:sz w:val="24"/>
          <w:szCs w:val="24"/>
          <w:lang w:val="az-Cyrl-AZ"/>
        </w:rPr>
        <w:t xml:space="preserve"> </w:t>
      </w:r>
      <w:r w:rsidRPr="008E67A7">
        <w:rPr>
          <w:rFonts w:ascii="Times New Roman" w:hAnsi="Times New Roman" w:cs="Times New Roman"/>
          <w:bCs/>
          <w:sz w:val="24"/>
          <w:szCs w:val="24"/>
          <w:lang w:val="az-Cyrl-AZ"/>
        </w:rPr>
        <w:t>1.</w:t>
      </w:r>
      <w:r w:rsidRPr="008E67A7">
        <w:rPr>
          <w:rFonts w:ascii="Times New Roman" w:hAnsi="Times New Roman" w:cs="Times New Roman"/>
          <w:sz w:val="24"/>
          <w:szCs w:val="24"/>
          <w:lang w:val="az-Cyrl-AZ"/>
        </w:rPr>
        <w:t xml:space="preserve"> </w:t>
      </w:r>
      <w:r w:rsidRPr="008E67A7">
        <w:rPr>
          <w:rFonts w:ascii="Times New Roman" w:hAnsi="Times New Roman" w:cs="Times New Roman"/>
          <w:bCs/>
          <w:sz w:val="24"/>
          <w:szCs w:val="24"/>
        </w:rPr>
        <w:t xml:space="preserve">Орган </w:t>
      </w:r>
      <w:r w:rsidRPr="008E67A7">
        <w:rPr>
          <w:rFonts w:ascii="Times New Roman" w:hAnsi="Times New Roman" w:cs="Times New Roman"/>
          <w:sz w:val="24"/>
          <w:szCs w:val="24"/>
        </w:rPr>
        <w:t xml:space="preserve">местного самоуправления Фурмановского муниципального района </w:t>
      </w:r>
      <w:r w:rsidRPr="008E67A7">
        <w:rPr>
          <w:rFonts w:ascii="Times New Roman" w:hAnsi="Times New Roman" w:cs="Times New Roman"/>
          <w:bCs/>
          <w:sz w:val="24"/>
          <w:szCs w:val="24"/>
        </w:rPr>
        <w:t xml:space="preserve"> принимает решение об изъятии земельных </w:t>
      </w:r>
      <w:r w:rsidRPr="008E67A7">
        <w:rPr>
          <w:rFonts w:ascii="Times New Roman" w:hAnsi="Times New Roman" w:cs="Times New Roman"/>
          <w:sz w:val="24"/>
          <w:szCs w:val="24"/>
        </w:rPr>
        <w:t xml:space="preserve">для муниципальных нужд, в том числе для размещения объектов местного значения на территории </w:t>
      </w:r>
      <w:r w:rsidR="00462774" w:rsidRPr="00471845">
        <w:rPr>
          <w:rFonts w:ascii="Times New Roman" w:hAnsi="Times New Roman" w:cs="Times New Roman"/>
          <w:sz w:val="24"/>
          <w:szCs w:val="24"/>
        </w:rPr>
        <w:t>Дуляпинского</w:t>
      </w:r>
      <w:r w:rsidRPr="008E67A7">
        <w:rPr>
          <w:rFonts w:ascii="Times New Roman" w:hAnsi="Times New Roman" w:cs="Times New Roman"/>
          <w:sz w:val="24"/>
          <w:szCs w:val="24"/>
        </w:rPr>
        <w:t xml:space="preserve"> сельского поселения.</w:t>
      </w:r>
    </w:p>
    <w:p w:rsidR="008E67A7" w:rsidRPr="008E67A7" w:rsidRDefault="008E67A7" w:rsidP="00595632">
      <w:pPr>
        <w:spacing w:line="240" w:lineRule="auto"/>
        <w:ind w:firstLine="540"/>
        <w:jc w:val="both"/>
        <w:rPr>
          <w:rFonts w:ascii="Times New Roman" w:hAnsi="Times New Roman" w:cs="Times New Roman"/>
          <w:bCs/>
          <w:sz w:val="24"/>
          <w:szCs w:val="24"/>
        </w:rPr>
      </w:pPr>
      <w:r w:rsidRPr="008E67A7">
        <w:rPr>
          <w:rFonts w:ascii="Times New Roman" w:hAnsi="Times New Roman" w:cs="Times New Roman"/>
          <w:sz w:val="24"/>
          <w:szCs w:val="24"/>
        </w:rPr>
        <w:t xml:space="preserve">Порядок изъятия земельных участков  для </w:t>
      </w:r>
      <w:r w:rsidRPr="008E67A7">
        <w:rPr>
          <w:rFonts w:ascii="Times New Roman" w:hAnsi="Times New Roman" w:cs="Times New Roman"/>
          <w:sz w:val="24"/>
          <w:szCs w:val="24"/>
          <w:lang w:val="az-Cyrl-AZ"/>
        </w:rPr>
        <w:t xml:space="preserve">государственных или муниципальных нужд осуществляется по основаниям, установленным </w:t>
      </w:r>
      <w:r w:rsidRPr="008E67A7">
        <w:rPr>
          <w:rFonts w:ascii="Times New Roman" w:hAnsi="Times New Roman" w:cs="Times New Roman"/>
          <w:bCs/>
          <w:sz w:val="24"/>
          <w:szCs w:val="24"/>
        </w:rPr>
        <w:t>главой VII.1. Земельного кодекса РФ.</w:t>
      </w:r>
    </w:p>
    <w:p w:rsidR="008E67A7" w:rsidRPr="008E67A7" w:rsidRDefault="008E67A7" w:rsidP="00595632">
      <w:pPr>
        <w:spacing w:line="240" w:lineRule="auto"/>
        <w:ind w:firstLine="540"/>
        <w:jc w:val="both"/>
        <w:rPr>
          <w:rFonts w:ascii="Times New Roman" w:hAnsi="Times New Roman" w:cs="Times New Roman"/>
          <w:sz w:val="24"/>
          <w:szCs w:val="24"/>
        </w:rPr>
      </w:pPr>
      <w:r w:rsidRPr="008E67A7">
        <w:rPr>
          <w:rFonts w:ascii="Times New Roman" w:hAnsi="Times New Roman" w:cs="Times New Roman"/>
          <w:bCs/>
          <w:sz w:val="24"/>
          <w:szCs w:val="24"/>
          <w:lang w:val="az-Cyrl-AZ"/>
        </w:rPr>
        <w:t>2.</w:t>
      </w:r>
      <w:r w:rsidRPr="008E67A7">
        <w:rPr>
          <w:rFonts w:ascii="Times New Roman" w:hAnsi="Times New Roman" w:cs="Times New Roman"/>
          <w:color w:val="FF0000"/>
          <w:sz w:val="24"/>
          <w:szCs w:val="24"/>
          <w:lang w:val="az-Cyrl-AZ"/>
        </w:rPr>
        <w:t xml:space="preserve"> </w:t>
      </w:r>
      <w:r w:rsidRPr="008E67A7">
        <w:rPr>
          <w:rFonts w:ascii="Times New Roman" w:hAnsi="Times New Roman" w:cs="Times New Roman"/>
          <w:sz w:val="24"/>
          <w:szCs w:val="24"/>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8E67A7" w:rsidRPr="008E67A7" w:rsidRDefault="008E67A7" w:rsidP="00595632">
      <w:pPr>
        <w:spacing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8E67A7" w:rsidRPr="008E67A7" w:rsidRDefault="008E67A7" w:rsidP="00595632">
      <w:pPr>
        <w:spacing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2) утвержденными проектами планировки территории.</w:t>
      </w:r>
    </w:p>
    <w:p w:rsidR="008E67A7" w:rsidRPr="008E67A7" w:rsidRDefault="008E67A7" w:rsidP="00595632">
      <w:pPr>
        <w:autoSpaceDE w:val="0"/>
        <w:spacing w:line="240" w:lineRule="auto"/>
        <w:jc w:val="both"/>
        <w:rPr>
          <w:rFonts w:ascii="Times New Roman" w:hAnsi="Times New Roman" w:cs="Times New Roman"/>
          <w:sz w:val="24"/>
          <w:szCs w:val="24"/>
        </w:rPr>
      </w:pPr>
      <w:r w:rsidRPr="008E67A7">
        <w:rPr>
          <w:rFonts w:ascii="Times New Roman" w:hAnsi="Times New Roman" w:cs="Times New Roman"/>
          <w:sz w:val="24"/>
          <w:szCs w:val="24"/>
        </w:rPr>
        <w:t xml:space="preserve">           </w:t>
      </w:r>
      <w:r w:rsidRPr="008E67A7">
        <w:rPr>
          <w:rFonts w:ascii="Times New Roman" w:hAnsi="Times New Roman" w:cs="Times New Roman"/>
          <w:bCs/>
          <w:sz w:val="24"/>
          <w:szCs w:val="24"/>
          <w:lang w:val="az-Cyrl-AZ"/>
        </w:rPr>
        <w:t>3.</w:t>
      </w:r>
      <w:r w:rsidRPr="008E67A7">
        <w:rPr>
          <w:rFonts w:ascii="Times New Roman" w:hAnsi="Times New Roman" w:cs="Times New Roman"/>
          <w:color w:val="FF0000"/>
          <w:sz w:val="24"/>
          <w:szCs w:val="24"/>
          <w:lang w:val="az-Cyrl-AZ"/>
        </w:rPr>
        <w:t xml:space="preserve"> </w:t>
      </w:r>
      <w:r w:rsidRPr="008E67A7">
        <w:rPr>
          <w:rFonts w:ascii="Times New Roman" w:hAnsi="Times New Roman" w:cs="Times New Roman"/>
          <w:sz w:val="24"/>
          <w:szCs w:val="24"/>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w:t>
      </w:r>
    </w:p>
    <w:p w:rsidR="008E67A7" w:rsidRPr="008E67A7" w:rsidRDefault="008E67A7" w:rsidP="00595632">
      <w:pPr>
        <w:autoSpaceDE w:val="0"/>
        <w:spacing w:line="240" w:lineRule="auto"/>
        <w:jc w:val="both"/>
        <w:rPr>
          <w:rFonts w:ascii="Times New Roman" w:hAnsi="Times New Roman" w:cs="Times New Roman"/>
          <w:sz w:val="24"/>
          <w:szCs w:val="24"/>
        </w:rPr>
      </w:pPr>
      <w:r w:rsidRPr="008E67A7">
        <w:rPr>
          <w:rFonts w:ascii="Times New Roman" w:hAnsi="Times New Roman" w:cs="Times New Roman"/>
          <w:sz w:val="24"/>
          <w:szCs w:val="24"/>
        </w:rPr>
        <w:t xml:space="preserve">           С ходатайством в уполномоченные органы исполнительной власти или органы местного самоуправления, вправе обратиться организации:</w:t>
      </w:r>
    </w:p>
    <w:p w:rsidR="008E67A7" w:rsidRPr="008E67A7" w:rsidRDefault="008E67A7" w:rsidP="00595632">
      <w:pPr>
        <w:spacing w:line="240" w:lineRule="auto"/>
        <w:ind w:firstLine="540"/>
        <w:jc w:val="both"/>
        <w:rPr>
          <w:rFonts w:ascii="Times New Roman" w:hAnsi="Times New Roman" w:cs="Times New Roman"/>
          <w:sz w:val="24"/>
          <w:szCs w:val="24"/>
        </w:rPr>
      </w:pPr>
      <w:bookmarkStart w:id="31" w:name="p2591"/>
      <w:bookmarkEnd w:id="31"/>
      <w:r w:rsidRPr="008E67A7">
        <w:rPr>
          <w:rFonts w:ascii="Times New Roman" w:hAnsi="Times New Roman" w:cs="Times New Roman"/>
          <w:sz w:val="24"/>
          <w:szCs w:val="24"/>
        </w:rPr>
        <w:t>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обеспечивающих деятельность этих субъектов;</w:t>
      </w:r>
    </w:p>
    <w:p w:rsidR="008E67A7" w:rsidRPr="008E67A7" w:rsidRDefault="008E67A7" w:rsidP="00595632">
      <w:pPr>
        <w:spacing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статьей 49 Земельного Кодекса РФ осуществляется изъятие земельного участка для государственных или муниципальных нужд;</w:t>
      </w:r>
    </w:p>
    <w:p w:rsidR="008E67A7" w:rsidRPr="008E67A7" w:rsidRDefault="008E67A7" w:rsidP="00595632">
      <w:pPr>
        <w:spacing w:line="240" w:lineRule="auto"/>
        <w:ind w:firstLine="540"/>
        <w:jc w:val="both"/>
        <w:rPr>
          <w:rFonts w:ascii="Times New Roman" w:hAnsi="Times New Roman" w:cs="Times New Roman"/>
          <w:sz w:val="24"/>
          <w:szCs w:val="24"/>
        </w:rPr>
      </w:pPr>
      <w:bookmarkStart w:id="32" w:name="p2593"/>
      <w:bookmarkEnd w:id="32"/>
      <w:r w:rsidRPr="008E67A7">
        <w:rPr>
          <w:rFonts w:ascii="Times New Roman" w:hAnsi="Times New Roman" w:cs="Times New Roman"/>
          <w:sz w:val="24"/>
          <w:szCs w:val="24"/>
        </w:rPr>
        <w:lastRenderedPageBreak/>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8E67A7" w:rsidRPr="008E67A7" w:rsidRDefault="008E67A7" w:rsidP="00595632">
      <w:pPr>
        <w:spacing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4) с которыми заключены договоры о комплексном развитии территории по инициативе органа местного самоуправления по результатам аукциона на право заключения данных договоров в соответствии с Градостроительным кодексом Российской Федерации.</w:t>
      </w:r>
    </w:p>
    <w:p w:rsidR="008E67A7" w:rsidRPr="008E67A7" w:rsidRDefault="008E67A7" w:rsidP="00595632">
      <w:pPr>
        <w:spacing w:line="240" w:lineRule="auto"/>
        <w:ind w:firstLine="540"/>
        <w:jc w:val="both"/>
        <w:rPr>
          <w:rFonts w:ascii="Times New Roman" w:hAnsi="Times New Roman" w:cs="Times New Roman"/>
          <w:sz w:val="24"/>
          <w:szCs w:val="24"/>
        </w:rPr>
      </w:pPr>
      <w:bookmarkStart w:id="33" w:name="p2596"/>
      <w:bookmarkEnd w:id="33"/>
      <w:r w:rsidRPr="008E67A7">
        <w:rPr>
          <w:rFonts w:ascii="Times New Roman" w:hAnsi="Times New Roman" w:cs="Times New Roman"/>
          <w:sz w:val="24"/>
          <w:szCs w:val="24"/>
        </w:rPr>
        <w:t xml:space="preserve"> </w:t>
      </w:r>
      <w:r w:rsidRPr="008E67A7">
        <w:rPr>
          <w:rFonts w:ascii="Times New Roman" w:hAnsi="Times New Roman" w:cs="Times New Roman"/>
          <w:bCs/>
          <w:sz w:val="24"/>
          <w:szCs w:val="24"/>
          <w:lang w:val="az-Cyrl-AZ"/>
        </w:rPr>
        <w:t>4.</w:t>
      </w:r>
      <w:r w:rsidRPr="008E67A7">
        <w:rPr>
          <w:rFonts w:ascii="Times New Roman" w:hAnsi="Times New Roman" w:cs="Times New Roman"/>
          <w:color w:val="FF0000"/>
          <w:sz w:val="24"/>
          <w:szCs w:val="24"/>
          <w:lang w:val="az-Cyrl-AZ"/>
        </w:rPr>
        <w:t xml:space="preserve"> </w:t>
      </w:r>
      <w:r w:rsidRPr="008E67A7">
        <w:rPr>
          <w:rFonts w:ascii="Times New Roman" w:hAnsi="Times New Roman" w:cs="Times New Roman"/>
          <w:sz w:val="24"/>
          <w:szCs w:val="24"/>
        </w:rPr>
        <w:t xml:space="preserve">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не менее чем за шестьдесят дней до принятия решения об изъятии земельных участков для государственных или муниципальных нужд обязаны провести процедуру </w:t>
      </w:r>
      <w:r w:rsidRPr="008E67A7">
        <w:rPr>
          <w:rFonts w:ascii="Times New Roman" w:hAnsi="Times New Roman" w:cs="Times New Roman"/>
          <w:bCs/>
          <w:sz w:val="24"/>
          <w:szCs w:val="24"/>
        </w:rPr>
        <w:t>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8E67A7" w:rsidRPr="008E67A7" w:rsidRDefault="008E67A7" w:rsidP="00595632">
      <w:pPr>
        <w:spacing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 </w:t>
      </w:r>
      <w:r w:rsidRPr="008E67A7">
        <w:rPr>
          <w:rFonts w:ascii="Times New Roman" w:hAnsi="Times New Roman" w:cs="Times New Roman"/>
          <w:bCs/>
          <w:sz w:val="24"/>
          <w:szCs w:val="24"/>
          <w:lang w:val="az-Cyrl-AZ"/>
        </w:rPr>
        <w:t>5.</w:t>
      </w:r>
      <w:r w:rsidRPr="008E67A7">
        <w:rPr>
          <w:rFonts w:ascii="Times New Roman" w:hAnsi="Times New Roman" w:cs="Times New Roman"/>
          <w:sz w:val="24"/>
          <w:szCs w:val="24"/>
          <w:lang w:val="az-Cyrl-AZ"/>
        </w:rPr>
        <w:t xml:space="preserve"> Порядок принятия  </w:t>
      </w:r>
      <w:r w:rsidRPr="008E67A7">
        <w:rPr>
          <w:rFonts w:ascii="Times New Roman" w:hAnsi="Times New Roman" w:cs="Times New Roman"/>
          <w:bCs/>
          <w:sz w:val="24"/>
          <w:szCs w:val="24"/>
        </w:rPr>
        <w:t>решения об изъятии земельных участков для государственных или муниципальных нужд определяется статьей  56.6.  Земельного кодекса РФ.</w:t>
      </w:r>
    </w:p>
    <w:p w:rsidR="008E67A7" w:rsidRPr="008E67A7" w:rsidRDefault="008E67A7" w:rsidP="00595632">
      <w:pPr>
        <w:spacing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Решение об изъятии действует в течение трех лет со дня его принятия.</w:t>
      </w:r>
    </w:p>
    <w:p w:rsidR="008E67A7" w:rsidRPr="008E67A7" w:rsidRDefault="008E67A7" w:rsidP="00595632">
      <w:pPr>
        <w:spacing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8E67A7" w:rsidRPr="008E67A7" w:rsidRDefault="008E67A7" w:rsidP="00595632">
      <w:pPr>
        <w:spacing w:line="240" w:lineRule="auto"/>
        <w:ind w:firstLine="540"/>
        <w:jc w:val="both"/>
        <w:rPr>
          <w:rFonts w:ascii="Times New Roman" w:hAnsi="Times New Roman" w:cs="Times New Roman"/>
          <w:bCs/>
          <w:sz w:val="24"/>
          <w:szCs w:val="24"/>
        </w:rPr>
      </w:pPr>
      <w:r w:rsidRPr="008E67A7">
        <w:rPr>
          <w:rFonts w:ascii="Times New Roman" w:hAnsi="Times New Roman" w:cs="Times New Roman"/>
          <w:bCs/>
          <w:sz w:val="24"/>
          <w:szCs w:val="24"/>
          <w:lang w:val="az-Cyrl-AZ"/>
        </w:rPr>
        <w:t xml:space="preserve">6. </w:t>
      </w:r>
      <w:r w:rsidRPr="008E67A7">
        <w:rPr>
          <w:rFonts w:ascii="Times New Roman" w:hAnsi="Times New Roman" w:cs="Times New Roman"/>
          <w:bCs/>
          <w:sz w:val="24"/>
          <w:szCs w:val="24"/>
        </w:rPr>
        <w:t>Изъятие земельных участков и (или) расположенных на них объектов недвижимого имущества для государственных или муниципальных нужд осуществляется путем  подготовки соглашения об изъятии</w:t>
      </w:r>
      <w:r w:rsidRPr="008E67A7">
        <w:rPr>
          <w:rFonts w:ascii="Times New Roman" w:hAnsi="Times New Roman" w:cs="Times New Roman"/>
          <w:sz w:val="24"/>
          <w:szCs w:val="24"/>
        </w:rPr>
        <w:t xml:space="preserve">, </w:t>
      </w:r>
      <w:r w:rsidRPr="008E67A7">
        <w:rPr>
          <w:rFonts w:ascii="Times New Roman" w:hAnsi="Times New Roman" w:cs="Times New Roman"/>
          <w:bCs/>
          <w:sz w:val="24"/>
          <w:szCs w:val="24"/>
        </w:rPr>
        <w:t>определения размера возмещения в связи с изъятием земельных участков для государственных или муниципальных нужд</w:t>
      </w:r>
      <w:r w:rsidRPr="008E67A7">
        <w:rPr>
          <w:rFonts w:ascii="Times New Roman" w:hAnsi="Times New Roman" w:cs="Times New Roman"/>
          <w:sz w:val="24"/>
          <w:szCs w:val="24"/>
        </w:rPr>
        <w:t xml:space="preserve">, </w:t>
      </w:r>
      <w:r w:rsidRPr="008E67A7">
        <w:rPr>
          <w:rFonts w:ascii="Times New Roman" w:hAnsi="Times New Roman" w:cs="Times New Roman"/>
          <w:bCs/>
          <w:sz w:val="24"/>
          <w:szCs w:val="24"/>
        </w:rPr>
        <w:t>прекращения и перехода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8E67A7" w:rsidRPr="008E67A7" w:rsidRDefault="008E67A7" w:rsidP="00595632">
      <w:pPr>
        <w:spacing w:line="240" w:lineRule="auto"/>
        <w:ind w:firstLine="540"/>
        <w:jc w:val="both"/>
        <w:rPr>
          <w:rFonts w:ascii="Times New Roman" w:hAnsi="Times New Roman" w:cs="Times New Roman"/>
          <w:sz w:val="24"/>
          <w:szCs w:val="24"/>
        </w:rPr>
      </w:pPr>
      <w:r w:rsidRPr="008E67A7">
        <w:rPr>
          <w:rFonts w:ascii="Times New Roman" w:hAnsi="Times New Roman" w:cs="Times New Roman"/>
          <w:bCs/>
          <w:sz w:val="24"/>
          <w:szCs w:val="24"/>
        </w:rPr>
        <w:t>7. Особенности изъятия земельных участков и (или) расположенных на них объектов недвижимого имущества в целях комплексного развития территории по инициативе органа местного самоуправления устанавливаются статьей 56.12 Земельного кодекса РФ.</w:t>
      </w:r>
    </w:p>
    <w:p w:rsidR="008E67A7" w:rsidRPr="008E67A7" w:rsidRDefault="008E67A7" w:rsidP="008E67A7">
      <w:pPr>
        <w:autoSpaceDE w:val="0"/>
        <w:jc w:val="both"/>
        <w:rPr>
          <w:rFonts w:ascii="Times New Roman" w:hAnsi="Times New Roman" w:cs="Times New Roman"/>
          <w:b/>
          <w:sz w:val="24"/>
          <w:szCs w:val="24"/>
          <w:lang w:val="az-Cyrl-AZ"/>
        </w:rPr>
      </w:pPr>
      <w:r w:rsidRPr="008E67A7">
        <w:rPr>
          <w:rFonts w:ascii="Times New Roman" w:hAnsi="Times New Roman" w:cs="Times New Roman"/>
          <w:b/>
          <w:sz w:val="24"/>
          <w:szCs w:val="24"/>
          <w:lang w:val="az-Cyrl-AZ"/>
        </w:rPr>
        <w:t>Статья 15. Условия принятия решений о резервировании земельных участков для реализации государственных, муниципальных нужд</w:t>
      </w:r>
    </w:p>
    <w:p w:rsidR="008E67A7" w:rsidRPr="008E67A7" w:rsidRDefault="008E67A7" w:rsidP="00595632">
      <w:pPr>
        <w:ind w:firstLine="540"/>
        <w:jc w:val="both"/>
        <w:rPr>
          <w:rFonts w:ascii="Times New Roman" w:hAnsi="Times New Roman" w:cs="Times New Roman"/>
          <w:sz w:val="24"/>
          <w:szCs w:val="24"/>
        </w:rPr>
      </w:pPr>
      <w:r w:rsidRPr="008E67A7">
        <w:rPr>
          <w:rFonts w:ascii="Times New Roman" w:hAnsi="Times New Roman" w:cs="Times New Roman"/>
          <w:sz w:val="24"/>
          <w:szCs w:val="24"/>
        </w:rPr>
        <w:t>1. Резервирование земель для государственных или муниципальных нужд осуществляется в случаях, предусмотренных статьей 49 Земельного Кодекса РФ,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lastRenderedPageBreak/>
        <w:t>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3. Земли для государственных или муниципальных нужд могут резервироваться на срок не более чем три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4. Порядок резервирования земель для государственных или муниципальных нужд определяется Правительством Российской Федерации.</w:t>
      </w:r>
    </w:p>
    <w:p w:rsidR="008E67A7" w:rsidRPr="008E67A7" w:rsidRDefault="008E67A7" w:rsidP="008E67A7">
      <w:pPr>
        <w:spacing w:line="240" w:lineRule="atLeast"/>
        <w:jc w:val="both"/>
        <w:rPr>
          <w:rFonts w:ascii="Times New Roman" w:hAnsi="Times New Roman" w:cs="Times New Roman"/>
          <w:b/>
          <w:sz w:val="24"/>
          <w:szCs w:val="24"/>
          <w:lang w:val="az-Cyrl-AZ"/>
        </w:rPr>
      </w:pPr>
      <w:r w:rsidRPr="008E67A7">
        <w:rPr>
          <w:rFonts w:ascii="Times New Roman" w:hAnsi="Times New Roman" w:cs="Times New Roman"/>
          <w:b/>
          <w:sz w:val="24"/>
          <w:szCs w:val="24"/>
          <w:lang w:val="az-Cyrl-AZ"/>
        </w:rPr>
        <w:t xml:space="preserve"> Статья 16. Условия установления сервитутов</w:t>
      </w:r>
    </w:p>
    <w:p w:rsidR="008E67A7" w:rsidRPr="008E67A7" w:rsidRDefault="00595632" w:rsidP="00595632">
      <w:pPr>
        <w:jc w:val="both"/>
        <w:rPr>
          <w:rFonts w:ascii="Times New Roman" w:hAnsi="Times New Roman" w:cs="Times New Roman"/>
          <w:sz w:val="24"/>
          <w:szCs w:val="24"/>
        </w:rPr>
      </w:pPr>
      <w:r>
        <w:rPr>
          <w:rFonts w:ascii="Times New Roman" w:hAnsi="Times New Roman" w:cs="Times New Roman"/>
          <w:b/>
          <w:sz w:val="24"/>
          <w:szCs w:val="24"/>
          <w:lang w:val="az-Cyrl-AZ"/>
        </w:rPr>
        <w:t xml:space="preserve">      </w:t>
      </w:r>
      <w:r w:rsidR="008E67A7" w:rsidRPr="008E67A7">
        <w:rPr>
          <w:rFonts w:ascii="Times New Roman" w:hAnsi="Times New Roman" w:cs="Times New Roman"/>
          <w:bCs/>
          <w:sz w:val="24"/>
          <w:szCs w:val="24"/>
          <w:lang w:val="az-Cyrl-AZ"/>
        </w:rPr>
        <w:t xml:space="preserve">  1</w:t>
      </w:r>
      <w:r w:rsidR="008E67A7" w:rsidRPr="008E67A7">
        <w:rPr>
          <w:rFonts w:ascii="Times New Roman" w:hAnsi="Times New Roman" w:cs="Times New Roman"/>
          <w:b/>
          <w:bCs/>
          <w:sz w:val="24"/>
          <w:szCs w:val="24"/>
          <w:lang w:val="az-Cyrl-AZ"/>
        </w:rPr>
        <w:t>.</w:t>
      </w:r>
      <w:r w:rsidR="008E67A7" w:rsidRPr="008E67A7">
        <w:rPr>
          <w:rFonts w:ascii="Times New Roman" w:hAnsi="Times New Roman" w:cs="Times New Roman"/>
          <w:sz w:val="24"/>
          <w:szCs w:val="24"/>
          <w:lang w:val="az-Cyrl-AZ"/>
        </w:rPr>
        <w:t xml:space="preserve"> </w:t>
      </w:r>
      <w:r w:rsidR="008E67A7" w:rsidRPr="008E67A7">
        <w:rPr>
          <w:rFonts w:ascii="Times New Roman" w:hAnsi="Times New Roman" w:cs="Times New Roman"/>
          <w:sz w:val="24"/>
          <w:szCs w:val="24"/>
        </w:rPr>
        <w:t>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главой V.3.  Земельного  Кодекса РФ .</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3. Публичный сервитут устанавливается в соответствии с Земельным  Кодексом РФ.</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4. Публичный сервитут может устанавливаться для:</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lastRenderedPageBreak/>
        <w:t>3) проведения дренажных работ на земельном участке;</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4) забора (изъятия) водных ресурсов из водных объектов и водопоя;</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5) прогона сельскохозяйственных животных через земельный участок;</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7) использования земельного участка в целях охоты, рыболовства, аквакультуры (рыбоводства);</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8) публичный сервитут устанавливается для использования земельных участков и (или) земель в следующих целях:</w:t>
      </w:r>
    </w:p>
    <w:p w:rsidR="008E67A7" w:rsidRPr="008E67A7" w:rsidRDefault="008E67A7" w:rsidP="008E67A7">
      <w:pPr>
        <w:ind w:firstLine="540"/>
        <w:jc w:val="both"/>
        <w:rPr>
          <w:rFonts w:ascii="Times New Roman" w:hAnsi="Times New Roman" w:cs="Times New Roman"/>
          <w:sz w:val="24"/>
          <w:szCs w:val="24"/>
        </w:rPr>
      </w:pPr>
      <w:bookmarkStart w:id="34" w:name="p1944"/>
      <w:bookmarkEnd w:id="34"/>
      <w:r w:rsidRPr="008E67A7">
        <w:rPr>
          <w:rFonts w:ascii="Times New Roman" w:hAnsi="Times New Roman" w:cs="Times New Roman"/>
          <w:sz w:val="24"/>
          <w:szCs w:val="24"/>
        </w:rPr>
        <w:t>-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  размещение автомобильных дорог и железнодорожных путей в туннелях;</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линейных сооружений. </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lastRenderedPageBreak/>
        <w:t>5. Публичный сервитут может быть установлен в отношении одного или нескольких земельных участков и (или) земель.</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Земельного  Кодекса. РФ</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Срок публичного сервитута определяется решением о его установлении.</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10. В случае, если размещение объекта, указанного в подпункте 1 статьи 39.37 Земельного Кодекса РФ,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подпунктом 4 пункта 1 статьи 39.44 Земельного Кодекса РФ,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статьями 49 и 56.3 Земельного Кодекса РФ.</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lastRenderedPageBreak/>
        <w:t>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земельным законодательством.</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РФ.</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17. Сервитуты подлежат государственной регистрации в соответствии с Федеральным законом "О государственной регистрации недвижимости", за исключением сервитутов, предусмотренных пунктом 4 статьи 39.25 Земельного Кодекса РФ. Сведения о публичных сервитутах вносятся в Единый государственный реестр недвижимости.</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18. Порядок установления публичного сервитута в отношении земельных участков и (или) земель для их использования в целях, предусмотренных статьей 39.37 Земельного Кодекса РФ, срок публичного сервитута, условия его осуществления и порядок определения платы за такой сервитут устанавливаются главой V.7 Земельного Кодекса РФ.</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E67A7" w:rsidRPr="008E67A7" w:rsidRDefault="008E67A7" w:rsidP="008E67A7">
      <w:pPr>
        <w:autoSpaceDE w:val="0"/>
        <w:ind w:left="57" w:right="57"/>
        <w:jc w:val="both"/>
        <w:rPr>
          <w:rFonts w:ascii="Times New Roman" w:hAnsi="Times New Roman" w:cs="Times New Roman"/>
          <w:sz w:val="24"/>
          <w:szCs w:val="24"/>
        </w:rPr>
      </w:pPr>
    </w:p>
    <w:p w:rsidR="008E67A7" w:rsidRPr="008E67A7" w:rsidRDefault="008E67A7" w:rsidP="008E67A7">
      <w:pPr>
        <w:autoSpaceDE w:val="0"/>
        <w:ind w:left="57" w:right="57"/>
        <w:jc w:val="both"/>
        <w:rPr>
          <w:rFonts w:ascii="Times New Roman" w:hAnsi="Times New Roman" w:cs="Times New Roman"/>
          <w:sz w:val="24"/>
          <w:szCs w:val="24"/>
        </w:rPr>
      </w:pPr>
    </w:p>
    <w:p w:rsidR="008E67A7" w:rsidRPr="008E67A7" w:rsidRDefault="008E67A7" w:rsidP="008E67A7">
      <w:pPr>
        <w:rPr>
          <w:rFonts w:ascii="Times New Roman" w:hAnsi="Times New Roman" w:cs="Times New Roman"/>
          <w:sz w:val="24"/>
          <w:szCs w:val="24"/>
        </w:rPr>
      </w:pPr>
    </w:p>
    <w:p w:rsidR="008E67A7" w:rsidRPr="008E67A7" w:rsidRDefault="008E67A7" w:rsidP="008E67A7">
      <w:pPr>
        <w:pStyle w:val="1TimesNewRoman14"/>
        <w:rPr>
          <w:rFonts w:cs="Times New Roman"/>
          <w:sz w:val="24"/>
          <w:szCs w:val="24"/>
        </w:rPr>
      </w:pPr>
      <w:bookmarkStart w:id="35" w:name="_Toc130098619"/>
      <w:bookmarkStart w:id="36" w:name="_Toc154142018"/>
      <w:bookmarkStart w:id="37" w:name="_Toc337195438"/>
      <w:r w:rsidRPr="008E67A7">
        <w:rPr>
          <w:rFonts w:cs="Times New Roman"/>
          <w:sz w:val="24"/>
          <w:szCs w:val="24"/>
        </w:rPr>
        <w:lastRenderedPageBreak/>
        <w:t xml:space="preserve">ГЛАВА </w:t>
      </w:r>
      <w:r w:rsidRPr="008E67A7">
        <w:rPr>
          <w:rFonts w:cs="Times New Roman"/>
          <w:sz w:val="24"/>
          <w:szCs w:val="24"/>
          <w:lang w:val="en-US"/>
        </w:rPr>
        <w:t>IV</w:t>
      </w:r>
      <w:r w:rsidRPr="008E67A7">
        <w:rPr>
          <w:rFonts w:cs="Times New Roman"/>
          <w:sz w:val="24"/>
          <w:szCs w:val="24"/>
        </w:rPr>
        <w:t>. Изменение видов разрешенного использования земельных участков и объектов капитального строительства</w:t>
      </w:r>
    </w:p>
    <w:p w:rsidR="008E67A7" w:rsidRPr="008E67A7" w:rsidRDefault="008E67A7" w:rsidP="008E67A7">
      <w:pPr>
        <w:pStyle w:val="3"/>
        <w:tabs>
          <w:tab w:val="left" w:pos="711"/>
          <w:tab w:val="left" w:pos="26257"/>
        </w:tabs>
        <w:ind w:right="8"/>
        <w:jc w:val="both"/>
        <w:rPr>
          <w:rFonts w:ascii="Times New Roman" w:hAnsi="Times New Roman" w:cs="Times New Roman"/>
          <w:sz w:val="24"/>
          <w:szCs w:val="24"/>
          <w:lang w:val="az-Cyrl-AZ"/>
        </w:rPr>
      </w:pPr>
      <w:bookmarkStart w:id="38" w:name="_Toc465676955"/>
      <w:r w:rsidRPr="008E67A7">
        <w:rPr>
          <w:rFonts w:ascii="Times New Roman" w:hAnsi="Times New Roman" w:cs="Times New Roman"/>
          <w:sz w:val="24"/>
          <w:szCs w:val="24"/>
          <w:lang w:val="az-Cyrl-AZ"/>
        </w:rPr>
        <w:t xml:space="preserve">Статья </w:t>
      </w:r>
      <w:r w:rsidRPr="008E67A7">
        <w:rPr>
          <w:rFonts w:ascii="Times New Roman" w:hAnsi="Times New Roman" w:cs="Times New Roman"/>
          <w:sz w:val="24"/>
          <w:szCs w:val="24"/>
        </w:rPr>
        <w:t>17</w:t>
      </w:r>
      <w:r w:rsidRPr="008E67A7">
        <w:rPr>
          <w:rFonts w:ascii="Times New Roman" w:hAnsi="Times New Roman" w:cs="Times New Roman"/>
          <w:sz w:val="24"/>
          <w:szCs w:val="24"/>
          <w:lang w:val="az-Cyrl-AZ"/>
        </w:rPr>
        <w:t>. Изменение одного вида разрешенного использования  на другой вид использования земельных участков и иных объектов недвижимости</w:t>
      </w:r>
      <w:bookmarkEnd w:id="38"/>
    </w:p>
    <w:p w:rsidR="008E67A7" w:rsidRPr="008E67A7" w:rsidRDefault="008E67A7" w:rsidP="008E67A7">
      <w:pPr>
        <w:widowControl w:val="0"/>
        <w:autoSpaceDE w:val="0"/>
        <w:autoSpaceDN w:val="0"/>
        <w:adjustRightInd w:val="0"/>
        <w:jc w:val="both"/>
        <w:rPr>
          <w:rFonts w:ascii="Times New Roman" w:hAnsi="Times New Roman" w:cs="Times New Roman"/>
          <w:kern w:val="28"/>
          <w:sz w:val="24"/>
          <w:szCs w:val="24"/>
        </w:rPr>
      </w:pPr>
      <w:r w:rsidRPr="008E67A7">
        <w:rPr>
          <w:rFonts w:ascii="Times New Roman" w:hAnsi="Times New Roman" w:cs="Times New Roman"/>
          <w:b/>
          <w:kern w:val="28"/>
          <w:sz w:val="24"/>
          <w:szCs w:val="24"/>
        </w:rPr>
        <w:t>1.</w:t>
      </w:r>
      <w:r w:rsidRPr="008E67A7">
        <w:rPr>
          <w:rFonts w:ascii="Times New Roman" w:hAnsi="Times New Roman" w:cs="Times New Roman"/>
          <w:kern w:val="28"/>
          <w:sz w:val="24"/>
          <w:szCs w:val="24"/>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8E67A7" w:rsidRPr="008E67A7" w:rsidRDefault="008E67A7" w:rsidP="008E67A7">
      <w:pPr>
        <w:widowControl w:val="0"/>
        <w:autoSpaceDE w:val="0"/>
        <w:autoSpaceDN w:val="0"/>
        <w:adjustRightInd w:val="0"/>
        <w:jc w:val="both"/>
        <w:rPr>
          <w:rFonts w:ascii="Times New Roman" w:hAnsi="Times New Roman" w:cs="Times New Roman"/>
          <w:kern w:val="28"/>
          <w:sz w:val="24"/>
          <w:szCs w:val="24"/>
        </w:rPr>
      </w:pPr>
      <w:r w:rsidRPr="008E67A7">
        <w:rPr>
          <w:rFonts w:ascii="Times New Roman" w:hAnsi="Times New Roman" w:cs="Times New Roman"/>
          <w:b/>
          <w:kern w:val="28"/>
          <w:sz w:val="24"/>
          <w:szCs w:val="24"/>
        </w:rPr>
        <w:t>2</w:t>
      </w:r>
      <w:r w:rsidRPr="008E67A7">
        <w:rPr>
          <w:rFonts w:ascii="Times New Roman" w:hAnsi="Times New Roman" w:cs="Times New Roman"/>
          <w:kern w:val="28"/>
          <w:sz w:val="24"/>
          <w:szCs w:val="24"/>
        </w:rPr>
        <w:t>.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E67A7" w:rsidRPr="008E67A7" w:rsidRDefault="008E67A7" w:rsidP="008E67A7">
      <w:pPr>
        <w:widowControl w:val="0"/>
        <w:autoSpaceDE w:val="0"/>
        <w:autoSpaceDN w:val="0"/>
        <w:adjustRightInd w:val="0"/>
        <w:jc w:val="both"/>
        <w:rPr>
          <w:rFonts w:ascii="Times New Roman" w:hAnsi="Times New Roman" w:cs="Times New Roman"/>
          <w:kern w:val="28"/>
          <w:sz w:val="24"/>
          <w:szCs w:val="24"/>
        </w:rPr>
      </w:pPr>
      <w:r w:rsidRPr="008E67A7">
        <w:rPr>
          <w:rFonts w:ascii="Times New Roman" w:hAnsi="Times New Roman" w:cs="Times New Roman"/>
          <w:b/>
          <w:kern w:val="28"/>
          <w:sz w:val="24"/>
          <w:szCs w:val="24"/>
        </w:rPr>
        <w:t>3</w:t>
      </w:r>
      <w:r w:rsidRPr="008E67A7">
        <w:rPr>
          <w:rFonts w:ascii="Times New Roman" w:hAnsi="Times New Roman" w:cs="Times New Roman"/>
          <w:kern w:val="28"/>
          <w:sz w:val="24"/>
          <w:szCs w:val="24"/>
        </w:rPr>
        <w:t>. В случае, если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 применяется порядок установленный статьей 40  настоящих Правил.</w:t>
      </w:r>
    </w:p>
    <w:p w:rsidR="008E67A7" w:rsidRPr="008E67A7" w:rsidRDefault="008E67A7" w:rsidP="008E67A7">
      <w:pPr>
        <w:widowControl w:val="0"/>
        <w:autoSpaceDE w:val="0"/>
        <w:autoSpaceDN w:val="0"/>
        <w:adjustRightInd w:val="0"/>
        <w:jc w:val="both"/>
        <w:rPr>
          <w:rFonts w:ascii="Times New Roman" w:hAnsi="Times New Roman" w:cs="Times New Roman"/>
          <w:kern w:val="28"/>
          <w:sz w:val="24"/>
          <w:szCs w:val="24"/>
        </w:rPr>
      </w:pPr>
      <w:r w:rsidRPr="008E67A7">
        <w:rPr>
          <w:rFonts w:ascii="Times New Roman" w:hAnsi="Times New Roman" w:cs="Times New Roman"/>
          <w:b/>
          <w:kern w:val="28"/>
          <w:sz w:val="24"/>
          <w:szCs w:val="24"/>
        </w:rPr>
        <w:t>4.</w:t>
      </w:r>
      <w:r w:rsidRPr="008E67A7">
        <w:rPr>
          <w:rFonts w:ascii="Times New Roman" w:hAnsi="Times New Roman" w:cs="Times New Roman"/>
          <w:kern w:val="28"/>
          <w:sz w:val="24"/>
          <w:szCs w:val="24"/>
        </w:rPr>
        <w:t xml:space="preserve"> </w:t>
      </w:r>
      <w:r w:rsidRPr="008E67A7">
        <w:rPr>
          <w:rFonts w:ascii="Times New Roman" w:hAnsi="Times New Roman" w:cs="Times New Roman"/>
          <w:sz w:val="24"/>
          <w:szCs w:val="24"/>
          <w:lang w:val="az-Cyrl-AZ"/>
        </w:rPr>
        <w:t>Правом на изменение одного вида на другой вид разрешенного использования земельных участков и иных объектов недвижимости обладают:</w:t>
      </w:r>
    </w:p>
    <w:p w:rsidR="008E67A7" w:rsidRPr="008E67A7" w:rsidRDefault="008E67A7" w:rsidP="008E67A7">
      <w:pPr>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собственники земельных участков, являющиеся одновременно собственниками расположенных на этих участках зданий, строений, сооружений;</w:t>
      </w:r>
    </w:p>
    <w:p w:rsidR="008E67A7" w:rsidRPr="008E67A7" w:rsidRDefault="008E67A7" w:rsidP="008E67A7">
      <w:pPr>
        <w:tabs>
          <w:tab w:val="left" w:pos="17142"/>
        </w:tabs>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             -     собственники зданий, строений, сооружений, владеющие земельными участками на праве  аренды;</w:t>
      </w:r>
    </w:p>
    <w:p w:rsidR="008E67A7" w:rsidRPr="008E67A7" w:rsidRDefault="008E67A7" w:rsidP="008E67A7">
      <w:pPr>
        <w:tabs>
          <w:tab w:val="left" w:pos="1212"/>
          <w:tab w:val="left" w:pos="17142"/>
        </w:tabs>
        <w:spacing w:line="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 </w:t>
      </w:r>
    </w:p>
    <w:p w:rsidR="008E67A7" w:rsidRPr="008E67A7" w:rsidRDefault="008E67A7" w:rsidP="008E67A7">
      <w:pPr>
        <w:tabs>
          <w:tab w:val="left" w:pos="1212"/>
          <w:tab w:val="left" w:pos="17142"/>
        </w:tabs>
        <w:spacing w:line="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rsidR="008E67A7" w:rsidRPr="008E67A7" w:rsidRDefault="008E67A7" w:rsidP="008E67A7">
      <w:pPr>
        <w:tabs>
          <w:tab w:val="left" w:pos="1212"/>
          <w:tab w:val="left" w:pos="17142"/>
        </w:tabs>
        <w:spacing w:line="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 </w:t>
      </w:r>
    </w:p>
    <w:p w:rsidR="008E67A7" w:rsidRPr="008E67A7" w:rsidRDefault="008E67A7" w:rsidP="008E67A7">
      <w:pPr>
        <w:tabs>
          <w:tab w:val="left" w:pos="1194"/>
          <w:tab w:val="left" w:pos="16953"/>
        </w:tabs>
        <w:spacing w:line="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собственники квартир в многоквартирных домах – в случаях, когда одновременно имеются следующие условия и соблюдаются следующие требования:</w:t>
      </w:r>
    </w:p>
    <w:p w:rsidR="008E67A7" w:rsidRPr="008E67A7" w:rsidRDefault="008E67A7" w:rsidP="008E67A7">
      <w:pPr>
        <w:spacing w:line="0" w:lineRule="atLeast"/>
        <w:ind w:left="1004" w:hanging="284"/>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rsidR="008E67A7" w:rsidRPr="008E67A7" w:rsidRDefault="008E67A7" w:rsidP="008E67A7">
      <w:pPr>
        <w:spacing w:line="0" w:lineRule="atLeast"/>
        <w:ind w:left="1004" w:hanging="284"/>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lastRenderedPageBreak/>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8E67A7" w:rsidRPr="008E67A7" w:rsidRDefault="008E67A7" w:rsidP="008E67A7">
      <w:pPr>
        <w:spacing w:line="0" w:lineRule="atLeast"/>
        <w:ind w:left="1004" w:hanging="284"/>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8E67A7" w:rsidRPr="008E67A7" w:rsidRDefault="008E67A7" w:rsidP="008E67A7">
      <w:pPr>
        <w:spacing w:line="240" w:lineRule="atLeast"/>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5</w:t>
      </w:r>
      <w:r w:rsidRPr="008E67A7">
        <w:rPr>
          <w:rFonts w:ascii="Times New Roman" w:hAnsi="Times New Roman" w:cs="Times New Roman"/>
          <w:sz w:val="24"/>
          <w:szCs w:val="24"/>
          <w:lang w:val="az-Cyrl-AZ"/>
        </w:rPr>
        <w:t>. Изменение одного вида на другой вид разрешенного использования земельных участков и иных объектов недвижимости осуществляется при условии:</w:t>
      </w:r>
    </w:p>
    <w:p w:rsidR="008E67A7" w:rsidRPr="008E67A7" w:rsidRDefault="008E67A7" w:rsidP="008E67A7">
      <w:pPr>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 </w:t>
      </w:r>
    </w:p>
    <w:p w:rsidR="008E67A7" w:rsidRPr="008E67A7" w:rsidRDefault="008E67A7" w:rsidP="008E67A7">
      <w:pPr>
        <w:widowControl w:val="0"/>
        <w:autoSpaceDE w:val="0"/>
        <w:autoSpaceDN w:val="0"/>
        <w:adjustRightInd w:val="0"/>
        <w:jc w:val="both"/>
        <w:rPr>
          <w:rFonts w:ascii="Times New Roman" w:hAnsi="Times New Roman" w:cs="Times New Roman"/>
          <w:kern w:val="28"/>
          <w:sz w:val="24"/>
          <w:szCs w:val="24"/>
        </w:rPr>
      </w:pPr>
      <w:r w:rsidRPr="008E67A7">
        <w:rPr>
          <w:rFonts w:ascii="Times New Roman" w:hAnsi="Times New Roman" w:cs="Times New Roman"/>
          <w:sz w:val="24"/>
          <w:szCs w:val="24"/>
          <w:lang w:val="az-Cyrl-AZ"/>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r w:rsidRPr="008E67A7">
        <w:rPr>
          <w:rFonts w:ascii="Times New Roman" w:hAnsi="Times New Roman" w:cs="Times New Roman"/>
          <w:kern w:val="28"/>
          <w:sz w:val="24"/>
          <w:szCs w:val="24"/>
        </w:rPr>
        <w:t xml:space="preserve"> </w:t>
      </w:r>
    </w:p>
    <w:p w:rsidR="008E67A7" w:rsidRPr="008E67A7" w:rsidRDefault="008E67A7" w:rsidP="008E67A7">
      <w:pPr>
        <w:widowControl w:val="0"/>
        <w:autoSpaceDE w:val="0"/>
        <w:autoSpaceDN w:val="0"/>
        <w:adjustRightInd w:val="0"/>
        <w:jc w:val="both"/>
        <w:rPr>
          <w:rFonts w:ascii="Times New Roman" w:hAnsi="Times New Roman" w:cs="Times New Roman"/>
          <w:kern w:val="28"/>
          <w:sz w:val="24"/>
          <w:szCs w:val="24"/>
        </w:rPr>
      </w:pPr>
      <w:r w:rsidRPr="008E67A7">
        <w:rPr>
          <w:rFonts w:ascii="Times New Roman" w:hAnsi="Times New Roman" w:cs="Times New Roman"/>
          <w:b/>
          <w:kern w:val="28"/>
          <w:sz w:val="24"/>
          <w:szCs w:val="24"/>
        </w:rPr>
        <w:t>6</w:t>
      </w:r>
      <w:r w:rsidRPr="008E67A7">
        <w:rPr>
          <w:rFonts w:ascii="Times New Roman" w:hAnsi="Times New Roman" w:cs="Times New Roman"/>
          <w:kern w:val="28"/>
          <w:sz w:val="24"/>
          <w:szCs w:val="24"/>
        </w:rPr>
        <w:t>. В случае, если правообладатель земельного участка и/или объекта капитального строительства запрашивает изменение основного разрешенного вида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статьи 39 Градостроительного кодекса.</w:t>
      </w:r>
    </w:p>
    <w:p w:rsidR="008E67A7" w:rsidRPr="008E67A7" w:rsidRDefault="008E67A7" w:rsidP="008E67A7">
      <w:pPr>
        <w:widowControl w:val="0"/>
        <w:autoSpaceDE w:val="0"/>
        <w:autoSpaceDN w:val="0"/>
        <w:adjustRightInd w:val="0"/>
        <w:jc w:val="both"/>
        <w:rPr>
          <w:rFonts w:ascii="Times New Roman" w:hAnsi="Times New Roman" w:cs="Times New Roman"/>
          <w:kern w:val="28"/>
          <w:sz w:val="24"/>
          <w:szCs w:val="24"/>
        </w:rPr>
      </w:pPr>
      <w:r w:rsidRPr="008E67A7">
        <w:rPr>
          <w:rFonts w:ascii="Times New Roman" w:hAnsi="Times New Roman" w:cs="Times New Roman"/>
          <w:b/>
          <w:kern w:val="28"/>
          <w:sz w:val="24"/>
          <w:szCs w:val="24"/>
        </w:rPr>
        <w:t>7</w:t>
      </w:r>
      <w:r w:rsidRPr="008E67A7">
        <w:rPr>
          <w:rFonts w:ascii="Times New Roman" w:hAnsi="Times New Roman" w:cs="Times New Roman"/>
          <w:kern w:val="28"/>
          <w:sz w:val="24"/>
          <w:szCs w:val="24"/>
        </w:rPr>
        <w:t>.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E67A7" w:rsidRPr="008E67A7" w:rsidRDefault="008E67A7" w:rsidP="008E67A7">
      <w:pPr>
        <w:widowControl w:val="0"/>
        <w:autoSpaceDE w:val="0"/>
        <w:autoSpaceDN w:val="0"/>
        <w:adjustRightInd w:val="0"/>
        <w:jc w:val="both"/>
        <w:rPr>
          <w:rFonts w:ascii="Times New Roman" w:hAnsi="Times New Roman" w:cs="Times New Roman"/>
          <w:kern w:val="28"/>
          <w:sz w:val="24"/>
          <w:szCs w:val="24"/>
        </w:rPr>
      </w:pPr>
      <w:r w:rsidRPr="008E67A7">
        <w:rPr>
          <w:rFonts w:ascii="Times New Roman" w:hAnsi="Times New Roman" w:cs="Times New Roman"/>
          <w:b/>
          <w:kern w:val="28"/>
          <w:sz w:val="24"/>
          <w:szCs w:val="24"/>
        </w:rPr>
        <w:t>8</w:t>
      </w:r>
      <w:r w:rsidRPr="008E67A7">
        <w:rPr>
          <w:rFonts w:ascii="Times New Roman" w:hAnsi="Times New Roman" w:cs="Times New Roman"/>
          <w:kern w:val="28"/>
          <w:sz w:val="24"/>
          <w:szCs w:val="24"/>
        </w:rPr>
        <w:t>. Собственник, землепользователь, землевладелец, арендатор недвижимости обеспечивает внесение соответствующих изменений в документы учета недвижимости и документы о регистрации прав на недвижимость.</w:t>
      </w:r>
    </w:p>
    <w:p w:rsidR="008E67A7" w:rsidRPr="008E67A7" w:rsidRDefault="008E67A7" w:rsidP="008E67A7">
      <w:pPr>
        <w:pStyle w:val="2"/>
        <w:spacing w:after="240"/>
        <w:rPr>
          <w:rFonts w:ascii="Times New Roman" w:hAnsi="Times New Roman" w:cs="Times New Roman"/>
          <w:i w:val="0"/>
          <w:sz w:val="24"/>
          <w:szCs w:val="24"/>
        </w:rPr>
      </w:pPr>
      <w:bookmarkStart w:id="39" w:name="_Toc157920363"/>
      <w:bookmarkStart w:id="40" w:name="_Toc209962"/>
      <w:r w:rsidRPr="008E67A7">
        <w:rPr>
          <w:rFonts w:ascii="Times New Roman" w:hAnsi="Times New Roman" w:cs="Times New Roman"/>
          <w:i w:val="0"/>
          <w:sz w:val="24"/>
          <w:szCs w:val="24"/>
        </w:rPr>
        <w:t>Статья 18. Виды разрешенного использования земельных участков</w:t>
      </w:r>
      <w:bookmarkEnd w:id="39"/>
      <w:r w:rsidRPr="008E67A7">
        <w:rPr>
          <w:rFonts w:ascii="Times New Roman" w:hAnsi="Times New Roman" w:cs="Times New Roman"/>
          <w:i w:val="0"/>
          <w:sz w:val="24"/>
          <w:szCs w:val="24"/>
        </w:rPr>
        <w:t xml:space="preserve"> и объектов капитального строительства</w:t>
      </w:r>
      <w:bookmarkEnd w:id="40"/>
    </w:p>
    <w:p w:rsidR="008E67A7" w:rsidRPr="008E67A7" w:rsidRDefault="008E67A7" w:rsidP="008E67A7">
      <w:pPr>
        <w:autoSpaceDE w:val="0"/>
        <w:autoSpaceDN w:val="0"/>
        <w:adjustRightInd w:val="0"/>
        <w:ind w:firstLine="540"/>
        <w:jc w:val="both"/>
        <w:rPr>
          <w:rFonts w:ascii="Times New Roman" w:hAnsi="Times New Roman" w:cs="Times New Roman"/>
          <w:sz w:val="24"/>
          <w:szCs w:val="24"/>
        </w:rPr>
      </w:pPr>
      <w:r w:rsidRPr="008E67A7">
        <w:rPr>
          <w:rFonts w:ascii="Times New Roman" w:hAnsi="Times New Roman" w:cs="Times New Roman"/>
          <w:sz w:val="24"/>
          <w:szCs w:val="24"/>
        </w:rPr>
        <w:t> 1. Разрешенное использование земельных участков и объектов капитального строительства может быть следующих видов:</w:t>
      </w:r>
    </w:p>
    <w:p w:rsidR="008E67A7" w:rsidRPr="008E67A7" w:rsidRDefault="008E67A7" w:rsidP="008E67A7">
      <w:pPr>
        <w:autoSpaceDE w:val="0"/>
        <w:autoSpaceDN w:val="0"/>
        <w:adjustRightInd w:val="0"/>
        <w:ind w:firstLine="540"/>
        <w:jc w:val="both"/>
        <w:rPr>
          <w:rFonts w:ascii="Times New Roman" w:hAnsi="Times New Roman" w:cs="Times New Roman"/>
          <w:sz w:val="24"/>
          <w:szCs w:val="24"/>
        </w:rPr>
      </w:pPr>
      <w:r w:rsidRPr="008E67A7">
        <w:rPr>
          <w:rFonts w:ascii="Times New Roman" w:hAnsi="Times New Roman" w:cs="Times New Roman"/>
          <w:sz w:val="24"/>
          <w:szCs w:val="24"/>
        </w:rPr>
        <w:t>1) основные виды разрешенного использования;</w:t>
      </w:r>
    </w:p>
    <w:p w:rsidR="008E67A7" w:rsidRPr="008E67A7" w:rsidRDefault="008E67A7" w:rsidP="008E67A7">
      <w:pPr>
        <w:autoSpaceDE w:val="0"/>
        <w:autoSpaceDN w:val="0"/>
        <w:adjustRightInd w:val="0"/>
        <w:ind w:firstLine="540"/>
        <w:jc w:val="both"/>
        <w:rPr>
          <w:rFonts w:ascii="Times New Roman" w:hAnsi="Times New Roman" w:cs="Times New Roman"/>
          <w:sz w:val="24"/>
          <w:szCs w:val="24"/>
        </w:rPr>
      </w:pPr>
      <w:r w:rsidRPr="008E67A7">
        <w:rPr>
          <w:rFonts w:ascii="Times New Roman" w:hAnsi="Times New Roman" w:cs="Times New Roman"/>
          <w:sz w:val="24"/>
          <w:szCs w:val="24"/>
        </w:rPr>
        <w:t>2) условно разрешенные виды использования;</w:t>
      </w:r>
    </w:p>
    <w:p w:rsidR="008E67A7" w:rsidRPr="008E67A7" w:rsidRDefault="008E67A7" w:rsidP="008E67A7">
      <w:pPr>
        <w:autoSpaceDE w:val="0"/>
        <w:autoSpaceDN w:val="0"/>
        <w:adjustRightInd w:val="0"/>
        <w:ind w:firstLine="540"/>
        <w:jc w:val="both"/>
        <w:rPr>
          <w:rFonts w:ascii="Times New Roman" w:hAnsi="Times New Roman" w:cs="Times New Roman"/>
          <w:sz w:val="24"/>
          <w:szCs w:val="24"/>
        </w:rPr>
      </w:pPr>
      <w:r w:rsidRPr="008E67A7">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8E67A7" w:rsidRPr="008E67A7" w:rsidRDefault="008E67A7" w:rsidP="008E67A7">
      <w:pPr>
        <w:autoSpaceDE w:val="0"/>
        <w:autoSpaceDN w:val="0"/>
        <w:adjustRightInd w:val="0"/>
        <w:ind w:firstLine="540"/>
        <w:jc w:val="both"/>
        <w:rPr>
          <w:rFonts w:ascii="Times New Roman" w:hAnsi="Times New Roman" w:cs="Times New Roman"/>
          <w:sz w:val="24"/>
          <w:szCs w:val="24"/>
        </w:rPr>
      </w:pPr>
      <w:r w:rsidRPr="008E67A7">
        <w:rPr>
          <w:rFonts w:ascii="Times New Roman" w:hAnsi="Times New Roman" w:cs="Times New Roman"/>
          <w:sz w:val="24"/>
          <w:szCs w:val="24"/>
        </w:rPr>
        <w:lastRenderedPageBreak/>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8E67A7" w:rsidRPr="008E67A7" w:rsidRDefault="008E67A7" w:rsidP="008E67A7">
      <w:pPr>
        <w:autoSpaceDE w:val="0"/>
        <w:autoSpaceDN w:val="0"/>
        <w:adjustRightInd w:val="0"/>
        <w:ind w:firstLine="540"/>
        <w:jc w:val="both"/>
        <w:rPr>
          <w:rFonts w:ascii="Times New Roman" w:hAnsi="Times New Roman" w:cs="Times New Roman"/>
          <w:sz w:val="24"/>
          <w:szCs w:val="24"/>
        </w:rPr>
      </w:pPr>
      <w:r w:rsidRPr="008E67A7">
        <w:rPr>
          <w:rFonts w:ascii="Times New Roman" w:hAnsi="Times New Roman" w:cs="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8E67A7" w:rsidRPr="008E67A7" w:rsidRDefault="008E67A7" w:rsidP="008E67A7">
      <w:pPr>
        <w:autoSpaceDE w:val="0"/>
        <w:autoSpaceDN w:val="0"/>
        <w:adjustRightInd w:val="0"/>
        <w:ind w:firstLine="540"/>
        <w:jc w:val="both"/>
        <w:rPr>
          <w:rFonts w:ascii="Times New Roman" w:hAnsi="Times New Roman" w:cs="Times New Roman"/>
          <w:sz w:val="24"/>
          <w:szCs w:val="24"/>
        </w:rPr>
      </w:pPr>
      <w:r w:rsidRPr="008E67A7">
        <w:rPr>
          <w:rFonts w:ascii="Times New Roman" w:hAnsi="Times New Roman" w:cs="Times New Roman"/>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8E67A7" w:rsidRPr="008E67A7" w:rsidRDefault="008E67A7" w:rsidP="008E67A7">
      <w:pPr>
        <w:autoSpaceDE w:val="0"/>
        <w:autoSpaceDN w:val="0"/>
        <w:adjustRightInd w:val="0"/>
        <w:ind w:firstLine="540"/>
        <w:jc w:val="both"/>
        <w:rPr>
          <w:rFonts w:ascii="Times New Roman" w:hAnsi="Times New Roman" w:cs="Times New Roman"/>
          <w:sz w:val="24"/>
          <w:szCs w:val="24"/>
        </w:rPr>
      </w:pPr>
      <w:r w:rsidRPr="008E67A7">
        <w:rPr>
          <w:rFonts w:ascii="Times New Roman" w:hAnsi="Times New Roman" w:cs="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E67A7" w:rsidRPr="008E67A7" w:rsidRDefault="008E67A7" w:rsidP="008E67A7">
      <w:pPr>
        <w:autoSpaceDE w:val="0"/>
        <w:autoSpaceDN w:val="0"/>
        <w:adjustRightInd w:val="0"/>
        <w:ind w:firstLine="540"/>
        <w:jc w:val="both"/>
        <w:rPr>
          <w:rFonts w:ascii="Times New Roman" w:hAnsi="Times New Roman" w:cs="Times New Roman"/>
          <w:sz w:val="24"/>
          <w:szCs w:val="24"/>
        </w:rPr>
      </w:pPr>
      <w:r w:rsidRPr="008E67A7">
        <w:rPr>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E67A7" w:rsidRPr="008E67A7" w:rsidRDefault="008E67A7" w:rsidP="008E67A7">
      <w:pPr>
        <w:autoSpaceDE w:val="0"/>
        <w:autoSpaceDN w:val="0"/>
        <w:adjustRightInd w:val="0"/>
        <w:ind w:firstLine="540"/>
        <w:jc w:val="both"/>
        <w:rPr>
          <w:rFonts w:ascii="Times New Roman" w:hAnsi="Times New Roman" w:cs="Times New Roman"/>
          <w:sz w:val="24"/>
          <w:szCs w:val="24"/>
        </w:rPr>
      </w:pPr>
      <w:r w:rsidRPr="008E67A7">
        <w:rPr>
          <w:rFonts w:ascii="Times New Roman" w:hAnsi="Times New Roman" w:cs="Times New Roman"/>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19 настоящих Правил.</w:t>
      </w:r>
    </w:p>
    <w:p w:rsidR="008E67A7" w:rsidRPr="008E67A7" w:rsidRDefault="008E67A7" w:rsidP="008E67A7">
      <w:pPr>
        <w:autoSpaceDE w:val="0"/>
        <w:autoSpaceDN w:val="0"/>
        <w:adjustRightInd w:val="0"/>
        <w:ind w:firstLine="540"/>
        <w:jc w:val="both"/>
        <w:rPr>
          <w:rFonts w:ascii="Times New Roman" w:hAnsi="Times New Roman" w:cs="Times New Roman"/>
          <w:sz w:val="24"/>
          <w:szCs w:val="24"/>
        </w:rPr>
      </w:pPr>
      <w:r w:rsidRPr="008E67A7">
        <w:rPr>
          <w:rFonts w:ascii="Times New Roman" w:hAnsi="Times New Roman" w:cs="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8E67A7" w:rsidRPr="008E67A7" w:rsidRDefault="008E67A7" w:rsidP="008E67A7">
      <w:pPr>
        <w:pStyle w:val="2"/>
        <w:spacing w:after="240"/>
        <w:jc w:val="both"/>
        <w:rPr>
          <w:rFonts w:ascii="Times New Roman" w:hAnsi="Times New Roman" w:cs="Times New Roman"/>
          <w:i w:val="0"/>
          <w:sz w:val="24"/>
          <w:szCs w:val="24"/>
        </w:rPr>
      </w:pPr>
      <w:bookmarkStart w:id="41" w:name="_Toc209963"/>
      <w:r w:rsidRPr="008E67A7">
        <w:rPr>
          <w:rFonts w:ascii="Times New Roman" w:hAnsi="Times New Roman" w:cs="Times New Roman"/>
          <w:i w:val="0"/>
          <w:sz w:val="24"/>
          <w:szCs w:val="24"/>
        </w:rPr>
        <w:t>Статья 19. Порядок предоставления разрешения на условно разрешенный вид использования земельного участка и объекта капитального строительства</w:t>
      </w:r>
      <w:bookmarkEnd w:id="41"/>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42" w:name="_Toc209964"/>
      <w:r w:rsidRPr="008E67A7">
        <w:rPr>
          <w:rFonts w:ascii="Times New Roman" w:hAnsi="Times New Roman" w:cs="Times New Roman"/>
          <w:kern w:val="28"/>
          <w:sz w:val="24"/>
          <w:szCs w:val="24"/>
        </w:rPr>
        <w:t>1. 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обозначенной на Карте градостроительного зонирования.</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2. Разрешение на условно разрешенный вид использования может предоставляться:</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 xml:space="preserve">1) на стадии градостроительной подготовки земельного участка из состава </w:t>
      </w:r>
      <w:r w:rsidRPr="008E67A7">
        <w:rPr>
          <w:rFonts w:ascii="Times New Roman" w:hAnsi="Times New Roman" w:cs="Times New Roman"/>
          <w:kern w:val="28"/>
          <w:sz w:val="24"/>
          <w:szCs w:val="24"/>
        </w:rPr>
        <w:lastRenderedPageBreak/>
        <w:t>государственных, муниципальных земель для предоставления физическим, юридическим лицам;</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2) на стадии подготовки проектной документации, до получения разрешения на строительство;</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3) в процессе использования земельных участков, иных объектов недвижимости, когда правообладатели планируют изменить их назначение.</w:t>
      </w:r>
    </w:p>
    <w:p w:rsidR="008E67A7" w:rsidRPr="008E67A7" w:rsidRDefault="008E67A7" w:rsidP="008E67A7">
      <w:pPr>
        <w:widowControl w:val="0"/>
        <w:autoSpaceDE w:val="0"/>
        <w:autoSpaceDN w:val="0"/>
        <w:adjustRightInd w:val="0"/>
        <w:jc w:val="both"/>
        <w:rPr>
          <w:rFonts w:ascii="Times New Roman" w:hAnsi="Times New Roman" w:cs="Times New Roman"/>
          <w:kern w:val="28"/>
          <w:sz w:val="24"/>
          <w:szCs w:val="24"/>
        </w:rPr>
      </w:pPr>
      <w:r w:rsidRPr="008E67A7">
        <w:rPr>
          <w:rFonts w:ascii="Times New Roman" w:hAnsi="Times New Roman" w:cs="Times New Roman"/>
          <w:kern w:val="28"/>
          <w:sz w:val="24"/>
          <w:szCs w:val="24"/>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администрацию </w:t>
      </w:r>
      <w:r w:rsidRPr="008E67A7">
        <w:rPr>
          <w:rFonts w:ascii="Times New Roman" w:hAnsi="Times New Roman" w:cs="Times New Roman"/>
          <w:bCs/>
          <w:sz w:val="24"/>
          <w:szCs w:val="24"/>
          <w:lang w:val="az-Cyrl-AZ"/>
        </w:rPr>
        <w:t>Фурмановского муниципального района</w:t>
      </w:r>
      <w:r w:rsidRPr="008E67A7">
        <w:rPr>
          <w:rFonts w:ascii="Times New Roman" w:hAnsi="Times New Roman" w:cs="Times New Roman"/>
          <w:kern w:val="28"/>
          <w:sz w:val="24"/>
          <w:szCs w:val="24"/>
        </w:rPr>
        <w:t xml:space="preserve"> в Комиссию по землепользованию и застройке.</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 xml:space="preserve">3. В заявлении указывается: </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1) сведения о заявителе;</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2) адрес расположения земельного участка, объекта капитального строительства;</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3) схема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места парковки автомобилей и т.д.);</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4) эскизный проект строительства, реконструкции объекта капитального строительства, который предлагается реализовать в случае представления разрешения на условно разрешенный вид использования;</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5) обосновывающие материалы – информация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технические условия, предоставленные уполномоченными организациями, подтверждающие возможность получения инженерных ресурсов в полном объеме),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4. При получении заявления Комиссия рассматривает заявление в соответствии с градостроительным законодательством  и готовит заключение по предмету запроса;</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5. Основаниями для составления письменных заключений являются:</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1) соответствие намерений заявителя настоящим Правилам;</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2)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lastRenderedPageBreak/>
        <w:t>3) соблюдение прав владельцев смежно-расположенных объектов недвижимости, иных физических и юридических лиц.</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6.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настоящей статьи.</w:t>
      </w:r>
    </w:p>
    <w:p w:rsidR="008E67A7" w:rsidRPr="008E67A7" w:rsidRDefault="008E67A7" w:rsidP="008E67A7">
      <w:pPr>
        <w:widowControl w:val="0"/>
        <w:autoSpaceDE w:val="0"/>
        <w:autoSpaceDN w:val="0"/>
        <w:adjustRightInd w:val="0"/>
        <w:ind w:firstLine="540"/>
        <w:jc w:val="both"/>
        <w:rPr>
          <w:rFonts w:ascii="Times New Roman" w:hAnsi="Times New Roman" w:cs="Times New Roman"/>
          <w:kern w:val="28"/>
          <w:sz w:val="24"/>
          <w:szCs w:val="24"/>
        </w:rPr>
      </w:pPr>
      <w:r w:rsidRPr="008E67A7">
        <w:rPr>
          <w:rFonts w:ascii="Times New Roman" w:hAnsi="Times New Roman" w:cs="Times New Roman"/>
          <w:kern w:val="28"/>
          <w:sz w:val="24"/>
          <w:szCs w:val="24"/>
        </w:rPr>
        <w:t>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kern w:val="28"/>
          <w:sz w:val="24"/>
          <w:szCs w:val="24"/>
        </w:rPr>
        <w:t xml:space="preserve">8. </w:t>
      </w:r>
      <w:r w:rsidRPr="008E67A7">
        <w:rPr>
          <w:rFonts w:ascii="Times New Roman" w:hAnsi="Times New Roman" w:cs="Times New Roman"/>
          <w:sz w:val="24"/>
          <w:szCs w:val="24"/>
        </w:rPr>
        <w:t>Комиссия, как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8E67A7" w:rsidRPr="008E67A7" w:rsidRDefault="008E67A7" w:rsidP="008E67A7">
      <w:pPr>
        <w:ind w:firstLine="540"/>
        <w:jc w:val="both"/>
        <w:rPr>
          <w:rFonts w:ascii="Times New Roman" w:hAnsi="Times New Roman" w:cs="Times New Roman"/>
          <w:kern w:val="28"/>
          <w:sz w:val="24"/>
          <w:szCs w:val="24"/>
        </w:rPr>
      </w:pPr>
      <w:r w:rsidRPr="008E67A7">
        <w:rPr>
          <w:rFonts w:ascii="Times New Roman" w:hAnsi="Times New Roman" w:cs="Times New Roman"/>
          <w:kern w:val="28"/>
          <w:sz w:val="24"/>
          <w:szCs w:val="24"/>
        </w:rPr>
        <w:t>9.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kern w:val="28"/>
          <w:sz w:val="24"/>
          <w:szCs w:val="24"/>
        </w:rPr>
        <w:t>10.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Фурмановского муниципального района.</w:t>
      </w:r>
    </w:p>
    <w:p w:rsidR="008E67A7" w:rsidRPr="008E67A7" w:rsidRDefault="008E67A7" w:rsidP="008E67A7">
      <w:pPr>
        <w:widowControl w:val="0"/>
        <w:autoSpaceDE w:val="0"/>
        <w:autoSpaceDN w:val="0"/>
        <w:adjustRightInd w:val="0"/>
        <w:ind w:firstLine="540"/>
        <w:jc w:val="both"/>
        <w:rPr>
          <w:rFonts w:ascii="Times New Roman" w:hAnsi="Times New Roman" w:cs="Times New Roman"/>
          <w:kern w:val="28"/>
          <w:sz w:val="24"/>
          <w:szCs w:val="24"/>
        </w:rPr>
      </w:pPr>
      <w:r w:rsidRPr="008E67A7">
        <w:rPr>
          <w:rFonts w:ascii="Times New Roman" w:hAnsi="Times New Roman" w:cs="Times New Roman"/>
          <w:kern w:val="28"/>
          <w:sz w:val="24"/>
          <w:szCs w:val="24"/>
        </w:rPr>
        <w:lastRenderedPageBreak/>
        <w:t xml:space="preserve">11. На основании указанных в части 10 настоящей статьи рекомендаций Глава </w:t>
      </w:r>
      <w:r w:rsidRPr="008E67A7">
        <w:rPr>
          <w:rFonts w:ascii="Times New Roman" w:hAnsi="Times New Roman" w:cs="Times New Roman"/>
          <w:bCs/>
          <w:sz w:val="24"/>
          <w:szCs w:val="24"/>
          <w:lang w:val="az-Cyrl-AZ"/>
        </w:rPr>
        <w:t>Фурмановского муниципального района</w:t>
      </w:r>
      <w:r w:rsidRPr="008E67A7">
        <w:rPr>
          <w:rFonts w:ascii="Times New Roman" w:hAnsi="Times New Roman" w:cs="Times New Roman"/>
          <w:kern w:val="28"/>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Pr="008E67A7">
        <w:rPr>
          <w:rFonts w:ascii="Times New Roman" w:hAnsi="Times New Roman" w:cs="Times New Roman"/>
          <w:bCs/>
          <w:sz w:val="24"/>
          <w:szCs w:val="24"/>
          <w:lang w:val="az-Cyrl-AZ"/>
        </w:rPr>
        <w:t>Фурмановского муниципального района</w:t>
      </w:r>
      <w:r w:rsidRPr="008E67A7">
        <w:rPr>
          <w:rFonts w:ascii="Times New Roman" w:hAnsi="Times New Roman" w:cs="Times New Roman"/>
          <w:kern w:val="28"/>
          <w:sz w:val="24"/>
          <w:szCs w:val="24"/>
        </w:rPr>
        <w:t xml:space="preserve"> в сети «Интернет».</w:t>
      </w:r>
    </w:p>
    <w:p w:rsidR="008E67A7" w:rsidRPr="008E67A7" w:rsidRDefault="008E67A7" w:rsidP="008E67A7">
      <w:pPr>
        <w:widowControl w:val="0"/>
        <w:autoSpaceDE w:val="0"/>
        <w:autoSpaceDN w:val="0"/>
        <w:adjustRightInd w:val="0"/>
        <w:ind w:firstLine="540"/>
        <w:jc w:val="both"/>
        <w:rPr>
          <w:rFonts w:ascii="Times New Roman" w:hAnsi="Times New Roman" w:cs="Times New Roman"/>
          <w:kern w:val="28"/>
          <w:sz w:val="24"/>
          <w:szCs w:val="24"/>
        </w:rPr>
      </w:pPr>
      <w:r w:rsidRPr="008E67A7">
        <w:rPr>
          <w:rFonts w:ascii="Times New Roman" w:hAnsi="Times New Roman" w:cs="Times New Roman"/>
          <w:kern w:val="28"/>
          <w:sz w:val="24"/>
          <w:szCs w:val="24"/>
        </w:rPr>
        <w:t>12.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E67A7" w:rsidRPr="008E67A7" w:rsidRDefault="008E67A7" w:rsidP="008E67A7">
      <w:pPr>
        <w:widowControl w:val="0"/>
        <w:autoSpaceDE w:val="0"/>
        <w:autoSpaceDN w:val="0"/>
        <w:adjustRightInd w:val="0"/>
        <w:ind w:firstLine="540"/>
        <w:jc w:val="both"/>
        <w:rPr>
          <w:rFonts w:ascii="Times New Roman" w:hAnsi="Times New Roman" w:cs="Times New Roman"/>
          <w:kern w:val="28"/>
          <w:sz w:val="24"/>
          <w:szCs w:val="24"/>
        </w:rPr>
      </w:pPr>
      <w:r w:rsidRPr="008E67A7">
        <w:rPr>
          <w:rFonts w:ascii="Times New Roman" w:hAnsi="Times New Roman" w:cs="Times New Roman"/>
          <w:kern w:val="28"/>
          <w:sz w:val="24"/>
          <w:szCs w:val="24"/>
        </w:rPr>
        <w:t>13.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14.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15.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8E67A7" w:rsidRPr="008E67A7" w:rsidRDefault="008E67A7" w:rsidP="008E67A7">
      <w:pPr>
        <w:pStyle w:val="2"/>
        <w:spacing w:after="240"/>
        <w:jc w:val="both"/>
        <w:rPr>
          <w:rFonts w:ascii="Times New Roman" w:hAnsi="Times New Roman" w:cs="Times New Roman"/>
          <w:i w:val="0"/>
          <w:sz w:val="24"/>
          <w:szCs w:val="24"/>
        </w:rPr>
      </w:pPr>
      <w:r w:rsidRPr="008E67A7">
        <w:rPr>
          <w:rFonts w:ascii="Times New Roman" w:hAnsi="Times New Roman" w:cs="Times New Roman"/>
          <w:i w:val="0"/>
          <w:sz w:val="24"/>
          <w:szCs w:val="24"/>
        </w:rPr>
        <w:lastRenderedPageBreak/>
        <w:t>Статья 20 .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42"/>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1. Правообладатели земельных участков, имеющих размеры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2. Заявление о предоставлении разрешения на отклонение от предельных параметров разрешенного строительства, реконструкции направляется в комиссию по землепользованию и застройке и должно содержать обоснования того, что отклонения от предельных параметров разрешенного строительства, реконструкции:</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1) соответствуют требованиям технических регламентов, требованиям охраны объектов культурного наследия;</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2) необходимы для эффективного использования земельного участка;</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3) не ущемляют права владельцев смежных земельных участков, других объектов недвижимости.</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 xml:space="preserve">3. Вопрос о предоставлении разрешения на отклонение от предельных параметров разрешенного строительства, реконструкции подлежит обсуждению на публичных слушаниях. </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4. Комиссия организует рассмотрение поступившего заявления на публичных слушаниях, куда персонально приглашаются владельцы земельных участков, иных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8E67A7" w:rsidRPr="008E67A7" w:rsidRDefault="008E67A7" w:rsidP="008E67A7">
      <w:pPr>
        <w:widowControl w:val="0"/>
        <w:autoSpaceDE w:val="0"/>
        <w:autoSpaceDN w:val="0"/>
        <w:adjustRightInd w:val="0"/>
        <w:jc w:val="both"/>
        <w:rPr>
          <w:rFonts w:ascii="Times New Roman" w:hAnsi="Times New Roman" w:cs="Times New Roman"/>
          <w:kern w:val="28"/>
          <w:sz w:val="24"/>
          <w:szCs w:val="24"/>
        </w:rPr>
      </w:pPr>
      <w:r w:rsidRPr="008E67A7">
        <w:rPr>
          <w:rFonts w:ascii="Times New Roman" w:hAnsi="Times New Roman" w:cs="Times New Roman"/>
          <w:kern w:val="28"/>
          <w:sz w:val="24"/>
          <w:szCs w:val="24"/>
        </w:rPr>
        <w:t xml:space="preserve">Комиссия подготавливает и направляет Главе </w:t>
      </w:r>
      <w:r w:rsidRPr="008E67A7">
        <w:rPr>
          <w:rFonts w:ascii="Times New Roman" w:hAnsi="Times New Roman" w:cs="Times New Roman"/>
          <w:bCs/>
          <w:sz w:val="24"/>
          <w:szCs w:val="24"/>
          <w:lang w:val="az-Cyrl-AZ"/>
        </w:rPr>
        <w:t>Фурмановского муниципального района</w:t>
      </w:r>
      <w:r w:rsidRPr="008E67A7">
        <w:rPr>
          <w:rFonts w:ascii="Times New Roman" w:hAnsi="Times New Roman" w:cs="Times New Roman"/>
          <w:kern w:val="28"/>
          <w:sz w:val="24"/>
          <w:szCs w:val="24"/>
        </w:rPr>
        <w:t xml:space="preserve"> рекомендации по результатам рассмотрения письменных заключений и публичных слушаний не позднее семи дней после их проведения.</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5. Срок проведения публичных слушаний с момента оповещения жителей муниципального образования о времени и месте проведения публичных слушаний до дня опубликования заключения о результатах публичных слушаний не может быть более одного месяца.</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6. На основании рекомендаций Комиссии</w:t>
      </w:r>
      <w:r w:rsidRPr="008E67A7">
        <w:rPr>
          <w:rFonts w:ascii="Times New Roman" w:hAnsi="Times New Roman" w:cs="Times New Roman"/>
          <w:bCs/>
          <w:sz w:val="24"/>
          <w:szCs w:val="24"/>
          <w:lang w:val="az-Cyrl-AZ"/>
        </w:rPr>
        <w:t xml:space="preserve"> Глава Фурмановского муниципального района</w:t>
      </w:r>
      <w:r w:rsidRPr="008E67A7">
        <w:rPr>
          <w:rFonts w:ascii="Times New Roman" w:hAnsi="Times New Roman" w:cs="Times New Roman"/>
          <w:kern w:val="28"/>
          <w:sz w:val="24"/>
          <w:szCs w:val="24"/>
        </w:rPr>
        <w:t xml:space="preserve"> в течение семи дней со дня поступления рекомендаций принимает решение о </w:t>
      </w:r>
      <w:r w:rsidRPr="008E67A7">
        <w:rPr>
          <w:rFonts w:ascii="Times New Roman" w:hAnsi="Times New Roman" w:cs="Times New Roman"/>
          <w:kern w:val="28"/>
          <w:sz w:val="24"/>
          <w:szCs w:val="24"/>
        </w:rPr>
        <w:lastRenderedPageBreak/>
        <w:t>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7.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несет физической или юридическое лицо, заинтересованное в предоставлении такого разрешения.</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8. Решение об отказе в предоставлении разрешения или о предоставлении разрешения на отклонение от предельных параметров разрешенного строительства, реконструкции может быть оспорено в судебном порядке.</w:t>
      </w:r>
    </w:p>
    <w:p w:rsidR="008E67A7" w:rsidRPr="008E67A7" w:rsidRDefault="008E67A7" w:rsidP="008E67A7">
      <w:pPr>
        <w:pStyle w:val="1TimesNewRoman14"/>
        <w:rPr>
          <w:rFonts w:cs="Times New Roman"/>
          <w:sz w:val="24"/>
          <w:szCs w:val="24"/>
        </w:rPr>
      </w:pPr>
      <w:bookmarkStart w:id="43" w:name="_Toc337195448"/>
      <w:bookmarkEnd w:id="35"/>
      <w:bookmarkEnd w:id="36"/>
      <w:bookmarkEnd w:id="37"/>
      <w:r w:rsidRPr="008E67A7">
        <w:rPr>
          <w:rFonts w:cs="Times New Roman"/>
          <w:sz w:val="24"/>
          <w:szCs w:val="24"/>
        </w:rPr>
        <w:lastRenderedPageBreak/>
        <w:t>ГЛАВА V. Подготовка документации, регулирующей градостроительную деятельность сельского поселения</w:t>
      </w:r>
    </w:p>
    <w:p w:rsidR="008E67A7" w:rsidRPr="008E67A7" w:rsidRDefault="008E67A7" w:rsidP="008E67A7">
      <w:pPr>
        <w:pStyle w:val="2"/>
        <w:spacing w:after="240"/>
        <w:rPr>
          <w:rFonts w:ascii="Times New Roman" w:hAnsi="Times New Roman" w:cs="Times New Roman"/>
          <w:i w:val="0"/>
          <w:sz w:val="24"/>
          <w:szCs w:val="24"/>
        </w:rPr>
      </w:pPr>
      <w:bookmarkStart w:id="44" w:name="_Toc209966"/>
      <w:r w:rsidRPr="008E67A7">
        <w:rPr>
          <w:rFonts w:ascii="Times New Roman" w:hAnsi="Times New Roman" w:cs="Times New Roman"/>
          <w:i w:val="0"/>
          <w:sz w:val="24"/>
          <w:szCs w:val="24"/>
        </w:rPr>
        <w:t>Статья 21. Документация, регулирующая градостроительную деятельность на территории муниципального образования</w:t>
      </w:r>
      <w:bookmarkStart w:id="45" w:name="_Toc154142019"/>
      <w:bookmarkEnd w:id="44"/>
    </w:p>
    <w:p w:rsidR="008E67A7" w:rsidRPr="008E67A7" w:rsidRDefault="008E67A7" w:rsidP="008E67A7">
      <w:pPr>
        <w:tabs>
          <w:tab w:val="num" w:pos="0"/>
        </w:tabs>
        <w:ind w:firstLine="540"/>
        <w:jc w:val="both"/>
        <w:rPr>
          <w:rFonts w:ascii="Times New Roman" w:hAnsi="Times New Roman" w:cs="Times New Roman"/>
          <w:sz w:val="24"/>
          <w:szCs w:val="24"/>
        </w:rPr>
      </w:pPr>
      <w:r w:rsidRPr="008E67A7">
        <w:rPr>
          <w:rFonts w:ascii="Times New Roman" w:hAnsi="Times New Roman" w:cs="Times New Roman"/>
          <w:sz w:val="24"/>
          <w:szCs w:val="24"/>
        </w:rPr>
        <w:t>1. В состав документации, регулирующей градостроительную деятельность Хромцовского сельского поселения входят:</w:t>
      </w:r>
    </w:p>
    <w:p w:rsidR="008E67A7" w:rsidRPr="008E67A7" w:rsidRDefault="008E67A7" w:rsidP="008E67A7">
      <w:pPr>
        <w:tabs>
          <w:tab w:val="num" w:pos="0"/>
        </w:tabs>
        <w:ind w:firstLine="540"/>
        <w:jc w:val="both"/>
        <w:rPr>
          <w:rFonts w:ascii="Times New Roman" w:hAnsi="Times New Roman" w:cs="Times New Roman"/>
          <w:sz w:val="24"/>
          <w:szCs w:val="24"/>
        </w:rPr>
      </w:pPr>
      <w:r w:rsidRPr="008E67A7">
        <w:rPr>
          <w:rFonts w:ascii="Times New Roman" w:hAnsi="Times New Roman" w:cs="Times New Roman"/>
          <w:sz w:val="24"/>
          <w:szCs w:val="24"/>
        </w:rPr>
        <w:t>- документы территориального планирования;</w:t>
      </w:r>
    </w:p>
    <w:p w:rsidR="008E67A7" w:rsidRPr="008E67A7" w:rsidRDefault="008E67A7" w:rsidP="008E67A7">
      <w:pPr>
        <w:tabs>
          <w:tab w:val="num" w:pos="0"/>
        </w:tabs>
        <w:ind w:firstLine="540"/>
        <w:jc w:val="both"/>
        <w:rPr>
          <w:rFonts w:ascii="Times New Roman" w:hAnsi="Times New Roman" w:cs="Times New Roman"/>
          <w:sz w:val="24"/>
          <w:szCs w:val="24"/>
        </w:rPr>
      </w:pPr>
      <w:r w:rsidRPr="008E67A7">
        <w:rPr>
          <w:rFonts w:ascii="Times New Roman" w:hAnsi="Times New Roman" w:cs="Times New Roman"/>
          <w:sz w:val="24"/>
          <w:szCs w:val="24"/>
        </w:rPr>
        <w:t>- документы градостроительного зонирования;</w:t>
      </w:r>
    </w:p>
    <w:p w:rsidR="008E67A7" w:rsidRPr="008E67A7" w:rsidRDefault="008E67A7" w:rsidP="008E67A7">
      <w:pPr>
        <w:tabs>
          <w:tab w:val="num" w:pos="0"/>
        </w:tabs>
        <w:ind w:firstLine="540"/>
        <w:jc w:val="both"/>
        <w:rPr>
          <w:rFonts w:ascii="Times New Roman" w:hAnsi="Times New Roman" w:cs="Times New Roman"/>
          <w:sz w:val="24"/>
          <w:szCs w:val="24"/>
          <w:highlight w:val="yellow"/>
        </w:rPr>
      </w:pPr>
      <w:r w:rsidRPr="008E67A7">
        <w:rPr>
          <w:rFonts w:ascii="Times New Roman" w:hAnsi="Times New Roman" w:cs="Times New Roman"/>
          <w:sz w:val="24"/>
          <w:szCs w:val="24"/>
        </w:rPr>
        <w:t>- документация по планировке территории.</w:t>
      </w:r>
    </w:p>
    <w:p w:rsidR="008E67A7" w:rsidRPr="008E67A7" w:rsidRDefault="008E67A7" w:rsidP="008E67A7">
      <w:pPr>
        <w:tabs>
          <w:tab w:val="num" w:pos="0"/>
        </w:tabs>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2. Документом территориального планирования </w:t>
      </w:r>
      <w:r w:rsidR="00462774" w:rsidRPr="00471845">
        <w:rPr>
          <w:rFonts w:ascii="Times New Roman" w:hAnsi="Times New Roman" w:cs="Times New Roman"/>
          <w:sz w:val="24"/>
          <w:szCs w:val="24"/>
        </w:rPr>
        <w:t>Дуляпинского</w:t>
      </w:r>
      <w:r w:rsidR="00462774" w:rsidRPr="008E67A7">
        <w:rPr>
          <w:rFonts w:ascii="Times New Roman" w:hAnsi="Times New Roman" w:cs="Times New Roman"/>
          <w:sz w:val="24"/>
          <w:szCs w:val="24"/>
        </w:rPr>
        <w:t xml:space="preserve"> </w:t>
      </w:r>
      <w:r w:rsidRPr="008E67A7">
        <w:rPr>
          <w:rFonts w:ascii="Times New Roman" w:hAnsi="Times New Roman" w:cs="Times New Roman"/>
          <w:sz w:val="24"/>
          <w:szCs w:val="24"/>
        </w:rPr>
        <w:t xml:space="preserve">Иванковского сельского поселения является генеральный план </w:t>
      </w:r>
      <w:r w:rsidR="00462774" w:rsidRPr="00471845">
        <w:rPr>
          <w:rFonts w:ascii="Times New Roman" w:hAnsi="Times New Roman" w:cs="Times New Roman"/>
          <w:sz w:val="24"/>
          <w:szCs w:val="24"/>
        </w:rPr>
        <w:t>Дуляпинского</w:t>
      </w:r>
      <w:r w:rsidRPr="008E67A7">
        <w:rPr>
          <w:rFonts w:ascii="Times New Roman" w:hAnsi="Times New Roman" w:cs="Times New Roman"/>
          <w:sz w:val="24"/>
          <w:szCs w:val="24"/>
        </w:rPr>
        <w:t xml:space="preserve"> сельского поселения.</w:t>
      </w:r>
    </w:p>
    <w:p w:rsidR="008E67A7" w:rsidRPr="008E67A7" w:rsidRDefault="008E67A7" w:rsidP="008E67A7">
      <w:pPr>
        <w:tabs>
          <w:tab w:val="num" w:pos="0"/>
        </w:tabs>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3. Документом градостроительного зонирования являются Правила землепользования и застройки </w:t>
      </w:r>
      <w:r w:rsidR="00462774" w:rsidRPr="00471845">
        <w:rPr>
          <w:rFonts w:ascii="Times New Roman" w:hAnsi="Times New Roman" w:cs="Times New Roman"/>
          <w:sz w:val="24"/>
          <w:szCs w:val="24"/>
        </w:rPr>
        <w:t>Дуляпинского</w:t>
      </w:r>
      <w:r w:rsidRPr="008E67A7">
        <w:rPr>
          <w:rFonts w:ascii="Times New Roman" w:hAnsi="Times New Roman" w:cs="Times New Roman"/>
          <w:sz w:val="24"/>
          <w:szCs w:val="24"/>
        </w:rPr>
        <w:t xml:space="preserve"> сельского поселения, включающие в себя:</w:t>
      </w:r>
    </w:p>
    <w:p w:rsidR="008E67A7" w:rsidRPr="008E67A7" w:rsidRDefault="008E67A7" w:rsidP="008E67A7">
      <w:pPr>
        <w:ind w:firstLine="540"/>
        <w:rPr>
          <w:rFonts w:ascii="Times New Roman" w:hAnsi="Times New Roman" w:cs="Times New Roman"/>
          <w:sz w:val="24"/>
          <w:szCs w:val="24"/>
        </w:rPr>
      </w:pPr>
      <w:bookmarkStart w:id="46" w:name="sub_30021"/>
      <w:r w:rsidRPr="008E67A7">
        <w:rPr>
          <w:rFonts w:ascii="Times New Roman" w:hAnsi="Times New Roman" w:cs="Times New Roman"/>
          <w:sz w:val="24"/>
          <w:szCs w:val="24"/>
        </w:rPr>
        <w:t>- порядок применения Правил и внесения в них изменений;</w:t>
      </w:r>
    </w:p>
    <w:p w:rsidR="008E67A7" w:rsidRPr="008E67A7" w:rsidRDefault="008E67A7" w:rsidP="008E67A7">
      <w:pPr>
        <w:ind w:firstLine="540"/>
        <w:rPr>
          <w:rFonts w:ascii="Times New Roman" w:hAnsi="Times New Roman" w:cs="Times New Roman"/>
          <w:sz w:val="24"/>
          <w:szCs w:val="24"/>
        </w:rPr>
      </w:pPr>
      <w:bookmarkStart w:id="47" w:name="sub_30022"/>
      <w:bookmarkEnd w:id="46"/>
      <w:r w:rsidRPr="008E67A7">
        <w:rPr>
          <w:rFonts w:ascii="Times New Roman" w:hAnsi="Times New Roman" w:cs="Times New Roman"/>
          <w:sz w:val="24"/>
          <w:szCs w:val="24"/>
        </w:rPr>
        <w:t>- карта градостроительного зонирования;</w:t>
      </w:r>
      <w:bookmarkEnd w:id="47"/>
    </w:p>
    <w:p w:rsidR="008E67A7" w:rsidRPr="008E67A7" w:rsidRDefault="008E67A7" w:rsidP="008E67A7">
      <w:pPr>
        <w:ind w:firstLine="540"/>
        <w:rPr>
          <w:rFonts w:ascii="Times New Roman" w:hAnsi="Times New Roman" w:cs="Times New Roman"/>
          <w:sz w:val="24"/>
          <w:szCs w:val="24"/>
        </w:rPr>
      </w:pPr>
      <w:r w:rsidRPr="008E67A7">
        <w:rPr>
          <w:rFonts w:ascii="Times New Roman" w:hAnsi="Times New Roman" w:cs="Times New Roman"/>
          <w:sz w:val="24"/>
          <w:szCs w:val="24"/>
        </w:rPr>
        <w:t>- градостроительные регламенты.</w:t>
      </w:r>
    </w:p>
    <w:p w:rsidR="008E67A7" w:rsidRPr="008E67A7" w:rsidRDefault="008E67A7" w:rsidP="008E67A7">
      <w:pPr>
        <w:tabs>
          <w:tab w:val="num" w:pos="0"/>
        </w:tabs>
        <w:ind w:firstLine="540"/>
        <w:jc w:val="both"/>
        <w:rPr>
          <w:rFonts w:ascii="Times New Roman" w:hAnsi="Times New Roman" w:cs="Times New Roman"/>
          <w:sz w:val="24"/>
          <w:szCs w:val="24"/>
        </w:rPr>
      </w:pPr>
      <w:r w:rsidRPr="008E67A7">
        <w:rPr>
          <w:rFonts w:ascii="Times New Roman" w:hAnsi="Times New Roman" w:cs="Times New Roman"/>
          <w:sz w:val="24"/>
          <w:szCs w:val="24"/>
        </w:rPr>
        <w:t>4. Документация по планировке территории включает в себя:</w:t>
      </w:r>
    </w:p>
    <w:p w:rsidR="008E67A7" w:rsidRPr="008E67A7" w:rsidRDefault="008E67A7" w:rsidP="008E67A7">
      <w:pPr>
        <w:tabs>
          <w:tab w:val="num" w:pos="0"/>
        </w:tabs>
        <w:ind w:firstLine="540"/>
        <w:jc w:val="both"/>
        <w:rPr>
          <w:rFonts w:ascii="Times New Roman" w:hAnsi="Times New Roman" w:cs="Times New Roman"/>
          <w:sz w:val="24"/>
          <w:szCs w:val="24"/>
        </w:rPr>
      </w:pPr>
      <w:r w:rsidRPr="008E67A7">
        <w:rPr>
          <w:rFonts w:ascii="Times New Roman" w:hAnsi="Times New Roman" w:cs="Times New Roman"/>
          <w:sz w:val="24"/>
          <w:szCs w:val="24"/>
        </w:rPr>
        <w:t>- проект планировки территории;</w:t>
      </w:r>
    </w:p>
    <w:p w:rsidR="008E67A7" w:rsidRPr="008E67A7" w:rsidRDefault="008E67A7" w:rsidP="008E67A7">
      <w:pPr>
        <w:tabs>
          <w:tab w:val="num" w:pos="0"/>
        </w:tabs>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 проекты межевания территорий; </w:t>
      </w:r>
    </w:p>
    <w:p w:rsidR="008E67A7" w:rsidRPr="008E67A7" w:rsidRDefault="008E67A7" w:rsidP="008E67A7">
      <w:pPr>
        <w:pStyle w:val="2"/>
        <w:spacing w:after="240"/>
        <w:jc w:val="both"/>
        <w:rPr>
          <w:rFonts w:ascii="Times New Roman" w:hAnsi="Times New Roman" w:cs="Times New Roman"/>
          <w:i w:val="0"/>
          <w:sz w:val="24"/>
          <w:szCs w:val="24"/>
          <w:lang w:val="az-Cyrl-AZ"/>
        </w:rPr>
      </w:pPr>
      <w:bookmarkStart w:id="48" w:name="_Toc209969"/>
      <w:bookmarkStart w:id="49" w:name="sub_26024"/>
      <w:r w:rsidRPr="008E67A7">
        <w:rPr>
          <w:rFonts w:ascii="Times New Roman" w:hAnsi="Times New Roman" w:cs="Times New Roman"/>
          <w:i w:val="0"/>
          <w:sz w:val="24"/>
          <w:szCs w:val="24"/>
        </w:rPr>
        <w:t xml:space="preserve">Статья 22. </w:t>
      </w:r>
      <w:bookmarkStart w:id="50" w:name="sub_46017"/>
      <w:bookmarkEnd w:id="48"/>
      <w:bookmarkEnd w:id="49"/>
      <w:r w:rsidRPr="008E67A7">
        <w:rPr>
          <w:rFonts w:ascii="Times New Roman" w:hAnsi="Times New Roman" w:cs="Times New Roman"/>
          <w:i w:val="0"/>
          <w:sz w:val="24"/>
          <w:szCs w:val="24"/>
        </w:rPr>
        <w:t xml:space="preserve"> </w:t>
      </w:r>
      <w:r w:rsidRPr="008E67A7">
        <w:rPr>
          <w:rFonts w:ascii="Times New Roman" w:hAnsi="Times New Roman" w:cs="Times New Roman"/>
          <w:i w:val="0"/>
          <w:sz w:val="24"/>
          <w:szCs w:val="24"/>
          <w:lang w:val="az-Cyrl-AZ"/>
        </w:rPr>
        <w:t>Общие положения о планировке территории</w:t>
      </w:r>
    </w:p>
    <w:p w:rsidR="008E67A7" w:rsidRPr="008E67A7" w:rsidRDefault="008E67A7" w:rsidP="008E67A7">
      <w:pPr>
        <w:shd w:val="clear" w:color="auto" w:fill="FFFFFF"/>
        <w:tabs>
          <w:tab w:val="left" w:pos="760"/>
        </w:tabs>
        <w:spacing w:line="240" w:lineRule="atLeast"/>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ab/>
        <w:t>1.</w:t>
      </w:r>
      <w:r w:rsidRPr="008E67A7">
        <w:rPr>
          <w:rFonts w:ascii="Times New Roman" w:hAnsi="Times New Roman" w:cs="Times New Roman"/>
          <w:sz w:val="24"/>
          <w:szCs w:val="24"/>
          <w:lang w:val="az-Cyrl-AZ"/>
        </w:rPr>
        <w:t xml:space="preserve"> Состав, порядок подготовки, согласования, обсуждения и утверждения документации по планировке территории определяется ст. 41-46 Градостроительного кодекса РФ, Законом о градостроительной деятельности в Ивановской области.</w:t>
      </w:r>
    </w:p>
    <w:p w:rsidR="008E67A7" w:rsidRPr="008E67A7" w:rsidRDefault="008E67A7" w:rsidP="008E67A7">
      <w:pPr>
        <w:shd w:val="clear" w:color="auto" w:fill="FFFFFF"/>
        <w:tabs>
          <w:tab w:val="left" w:pos="785"/>
        </w:tabs>
        <w:spacing w:line="240" w:lineRule="atLeast"/>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ab/>
        <w:t>2.</w:t>
      </w:r>
      <w:r w:rsidRPr="008E67A7">
        <w:rPr>
          <w:rFonts w:ascii="Times New Roman" w:hAnsi="Times New Roman" w:cs="Times New Roman"/>
          <w:sz w:val="24"/>
          <w:szCs w:val="24"/>
          <w:lang w:val="az-Cyrl-AZ"/>
        </w:rPr>
        <w:t xml:space="preserve"> Планировка территории осуществляется посредством разработки документации:</w:t>
      </w:r>
    </w:p>
    <w:p w:rsidR="008E67A7" w:rsidRPr="008E67A7" w:rsidRDefault="008E67A7" w:rsidP="008E67A7">
      <w:pPr>
        <w:numPr>
          <w:ilvl w:val="0"/>
          <w:numId w:val="22"/>
        </w:numPr>
        <w:tabs>
          <w:tab w:val="left" w:pos="1175"/>
          <w:tab w:val="left" w:pos="18570"/>
        </w:tabs>
        <w:suppressAutoHyphens/>
        <w:spacing w:before="80" w:after="0" w:line="216" w:lineRule="auto"/>
        <w:ind w:left="1175"/>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проектов планировки как отдельных документов;</w:t>
      </w:r>
    </w:p>
    <w:p w:rsidR="008E67A7" w:rsidRPr="008E67A7" w:rsidRDefault="008E67A7" w:rsidP="008E67A7">
      <w:pPr>
        <w:numPr>
          <w:ilvl w:val="0"/>
          <w:numId w:val="22"/>
        </w:numPr>
        <w:tabs>
          <w:tab w:val="left" w:pos="1195"/>
        </w:tabs>
        <w:suppressAutoHyphens/>
        <w:spacing w:before="80" w:after="0" w:line="216" w:lineRule="auto"/>
        <w:ind w:left="1195"/>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проектов планировки с проектами межевания в их составе;</w:t>
      </w:r>
    </w:p>
    <w:p w:rsidR="008E67A7" w:rsidRPr="008E67A7" w:rsidRDefault="008E67A7" w:rsidP="008E67A7">
      <w:pPr>
        <w:numPr>
          <w:ilvl w:val="0"/>
          <w:numId w:val="22"/>
        </w:numPr>
        <w:tabs>
          <w:tab w:val="left" w:pos="1195"/>
        </w:tabs>
        <w:suppressAutoHyphens/>
        <w:spacing w:before="80" w:after="0" w:line="216" w:lineRule="auto"/>
        <w:ind w:left="1195"/>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проектов межевания как отдельных документов.</w:t>
      </w:r>
    </w:p>
    <w:p w:rsidR="008E67A7" w:rsidRPr="008E67A7" w:rsidRDefault="008E67A7" w:rsidP="008E67A7">
      <w:pPr>
        <w:shd w:val="clear" w:color="auto" w:fill="FFFFFF"/>
        <w:spacing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3.</w:t>
      </w:r>
      <w:r w:rsidRPr="008E67A7">
        <w:rPr>
          <w:rFonts w:ascii="Times New Roman" w:hAnsi="Times New Roman" w:cs="Times New Roman"/>
          <w:sz w:val="24"/>
          <w:szCs w:val="24"/>
          <w:lang w:val="az-Cyrl-AZ"/>
        </w:rPr>
        <w:t xml:space="preserve"> Решения о разработке того или иного вида документации по планировке территории применительно к различным случаям принимаются </w:t>
      </w:r>
      <w:r w:rsidRPr="008E67A7">
        <w:rPr>
          <w:rFonts w:ascii="Times New Roman" w:hAnsi="Times New Roman" w:cs="Times New Roman"/>
          <w:bCs/>
          <w:sz w:val="24"/>
          <w:szCs w:val="24"/>
          <w:lang w:val="az-Cyrl-AZ"/>
        </w:rPr>
        <w:t>отделом архитектуры администрации Фурмановского муниципального района</w:t>
      </w:r>
      <w:r w:rsidRPr="008E67A7">
        <w:rPr>
          <w:rFonts w:ascii="Times New Roman" w:hAnsi="Times New Roman" w:cs="Times New Roman"/>
          <w:sz w:val="24"/>
          <w:szCs w:val="24"/>
          <w:lang w:val="az-Cyrl-AZ"/>
        </w:rPr>
        <w:t xml:space="preserve"> с учетом характеристик планируемого развития конкретной территории, а также следующих особенностей:</w:t>
      </w:r>
    </w:p>
    <w:p w:rsidR="008E67A7" w:rsidRPr="008E67A7" w:rsidRDefault="008E67A7" w:rsidP="008E67A7">
      <w:pPr>
        <w:shd w:val="clear" w:color="auto" w:fill="FFFFFF"/>
        <w:tabs>
          <w:tab w:val="left" w:pos="760"/>
        </w:tabs>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ab/>
        <w:t xml:space="preserve">1) проекты планировки разрабатываются в случаях, когда посредством красных линий необходимо определить, изменить: </w:t>
      </w:r>
    </w:p>
    <w:p w:rsidR="008E67A7" w:rsidRPr="008E67A7" w:rsidRDefault="008E67A7" w:rsidP="008E67A7">
      <w:pPr>
        <w:shd w:val="clear" w:color="auto" w:fill="FFFFFF"/>
        <w:tabs>
          <w:tab w:val="left" w:pos="31680"/>
        </w:tabs>
        <w:spacing w:line="216" w:lineRule="auto"/>
        <w:ind w:left="714" w:hanging="357"/>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     а) границы планировочных элементов территории (кварталов, микрорайонов), </w:t>
      </w:r>
    </w:p>
    <w:p w:rsidR="008E67A7" w:rsidRPr="008E67A7" w:rsidRDefault="008E67A7" w:rsidP="008E67A7">
      <w:pPr>
        <w:shd w:val="clear" w:color="auto" w:fill="FFFFFF"/>
        <w:tabs>
          <w:tab w:val="left" w:pos="-31680"/>
        </w:tabs>
        <w:spacing w:line="216" w:lineRule="auto"/>
        <w:ind w:left="1017" w:hanging="38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lastRenderedPageBreak/>
        <w:t xml:space="preserve"> б) границы земельных участков общего пользования и линейных объектов без определения границ иных земельных участков;</w:t>
      </w:r>
    </w:p>
    <w:p w:rsidR="008E67A7" w:rsidRPr="008E67A7" w:rsidRDefault="008E67A7" w:rsidP="008E67A7">
      <w:pPr>
        <w:shd w:val="clear" w:color="auto" w:fill="FFFFFF"/>
        <w:tabs>
          <w:tab w:val="left" w:pos="-31680"/>
        </w:tabs>
        <w:spacing w:line="216" w:lineRule="auto"/>
        <w:ind w:left="1027" w:hanging="39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 в) границы зон планируемого размещения объектов социально-культурного, коммунально- бытового и иного назначения; </w:t>
      </w:r>
    </w:p>
    <w:p w:rsidR="008E67A7" w:rsidRPr="008E67A7" w:rsidRDefault="008E67A7" w:rsidP="008E67A7">
      <w:pPr>
        <w:shd w:val="clear" w:color="auto" w:fill="FFFFFF"/>
        <w:tabs>
          <w:tab w:val="left" w:pos="31680"/>
        </w:tabs>
        <w:spacing w:line="216" w:lineRule="auto"/>
        <w:ind w:left="714" w:hanging="357"/>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     г) иные границы.</w:t>
      </w:r>
    </w:p>
    <w:p w:rsidR="008E67A7" w:rsidRPr="008E67A7" w:rsidRDefault="008E67A7" w:rsidP="008E67A7">
      <w:pPr>
        <w:shd w:val="clear" w:color="auto" w:fill="FFFFFF"/>
        <w:tabs>
          <w:tab w:val="left" w:pos="760"/>
        </w:tabs>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          2) проекты межевания разрабатываются в пределах красных линий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 в целях определения: </w:t>
      </w:r>
    </w:p>
    <w:p w:rsidR="008E67A7" w:rsidRPr="008E67A7" w:rsidRDefault="008E67A7" w:rsidP="008E67A7">
      <w:pPr>
        <w:shd w:val="clear" w:color="auto" w:fill="FFFFFF"/>
        <w:tabs>
          <w:tab w:val="left" w:pos="26464"/>
        </w:tabs>
        <w:spacing w:line="216" w:lineRule="auto"/>
        <w:ind w:firstLine="625"/>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 а) границ земельных участков, которые не являются земельными участками общего пользования, </w:t>
      </w:r>
    </w:p>
    <w:p w:rsidR="008E67A7" w:rsidRPr="008E67A7" w:rsidRDefault="008E67A7" w:rsidP="008E67A7">
      <w:pPr>
        <w:shd w:val="clear" w:color="auto" w:fill="FFFFFF"/>
        <w:tabs>
          <w:tab w:val="left" w:pos="26464"/>
        </w:tabs>
        <w:spacing w:line="216" w:lineRule="auto"/>
        <w:ind w:firstLine="625"/>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 б) границ зон действия публичных сервитутов, </w:t>
      </w:r>
    </w:p>
    <w:p w:rsidR="008E67A7" w:rsidRPr="008E67A7" w:rsidRDefault="008E67A7" w:rsidP="008E67A7">
      <w:pPr>
        <w:shd w:val="clear" w:color="auto" w:fill="FFFFFF"/>
        <w:tabs>
          <w:tab w:val="left" w:pos="26464"/>
        </w:tabs>
        <w:spacing w:line="216" w:lineRule="auto"/>
        <w:ind w:firstLine="625"/>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 в) границ зон планируемого размещения объектов капитального строительства для реализации государственных или муниципальных нужд;</w:t>
      </w:r>
    </w:p>
    <w:p w:rsidR="008E67A7" w:rsidRPr="008E67A7" w:rsidRDefault="008E67A7" w:rsidP="008E67A7">
      <w:pPr>
        <w:shd w:val="clear" w:color="auto" w:fill="FFFFFF"/>
        <w:tabs>
          <w:tab w:val="left" w:pos="760"/>
        </w:tabs>
        <w:spacing w:line="240" w:lineRule="atLeast"/>
        <w:ind w:firstLine="625"/>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3) градостроительные планы земельных участков подготавливаются по обращениям правообладателей ранее сформированных земельных участков, для подготовки проектной документации, выдачи разрешения на строительство и на ввод объекта в эксплуатацию. </w:t>
      </w:r>
    </w:p>
    <w:p w:rsidR="008E67A7" w:rsidRPr="008E67A7" w:rsidRDefault="008E67A7" w:rsidP="008E67A7">
      <w:pPr>
        <w:shd w:val="clear" w:color="auto" w:fill="FFFFFF"/>
        <w:spacing w:line="240" w:lineRule="atLeast"/>
        <w:ind w:firstLine="625"/>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4.</w:t>
      </w:r>
      <w:r w:rsidRPr="008E67A7">
        <w:rPr>
          <w:rFonts w:ascii="Times New Roman" w:hAnsi="Times New Roman" w:cs="Times New Roman"/>
          <w:sz w:val="24"/>
          <w:szCs w:val="24"/>
          <w:lang w:val="az-Cyrl-AZ"/>
        </w:rPr>
        <w:t xml:space="preserve"> Посредством документации по планировке территории определяются:</w:t>
      </w:r>
    </w:p>
    <w:p w:rsidR="008E67A7" w:rsidRPr="008E67A7" w:rsidRDefault="008E67A7" w:rsidP="008E67A7">
      <w:pPr>
        <w:shd w:val="clear" w:color="auto" w:fill="FFFFFF"/>
        <w:spacing w:line="240" w:lineRule="atLeast"/>
        <w:ind w:firstLine="625"/>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 объемно-планировочное решение застройки,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8E67A7" w:rsidRPr="008E67A7" w:rsidRDefault="008E67A7" w:rsidP="008E67A7">
      <w:pPr>
        <w:shd w:val="clear" w:color="auto" w:fill="FFFFFF"/>
        <w:spacing w:line="240" w:lineRule="atLeast"/>
        <w:ind w:firstLine="625"/>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линии градостроительного регулирования, в том числе:</w:t>
      </w:r>
    </w:p>
    <w:p w:rsidR="008E67A7" w:rsidRPr="008E67A7" w:rsidRDefault="008E67A7" w:rsidP="008E67A7">
      <w:pPr>
        <w:shd w:val="clear" w:color="auto" w:fill="FFFFFF"/>
        <w:tabs>
          <w:tab w:val="left" w:pos="26464"/>
        </w:tabs>
        <w:spacing w:line="216" w:lineRule="auto"/>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 а) красные линии, отграничивающие территории общего пользования (включая дороги, улицы, площади, набережные, скверы, бульвары) от территорий иного назначения и обозначающие планировочные элементы ( кварталы, микрорайоны, иные территории);</w:t>
      </w:r>
    </w:p>
    <w:p w:rsidR="008E67A7" w:rsidRPr="008E67A7" w:rsidRDefault="008E67A7" w:rsidP="008E67A7">
      <w:pPr>
        <w:shd w:val="clear" w:color="auto" w:fill="FFFFFF"/>
        <w:tabs>
          <w:tab w:val="left" w:pos="26464"/>
        </w:tabs>
        <w:spacing w:line="216" w:lineRule="auto"/>
        <w:ind w:firstLine="717"/>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б) линии регулирования застройки, если они не определены градостроительными регламентами в составе настоящих Правил;</w:t>
      </w:r>
    </w:p>
    <w:p w:rsidR="008E67A7" w:rsidRPr="008E67A7" w:rsidRDefault="008E67A7" w:rsidP="008E67A7">
      <w:pPr>
        <w:shd w:val="clear" w:color="auto" w:fill="FFFFFF"/>
        <w:tabs>
          <w:tab w:val="left" w:pos="26464"/>
        </w:tabs>
        <w:spacing w:line="216" w:lineRule="auto"/>
        <w:ind w:firstLine="717"/>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8E67A7" w:rsidRPr="008E67A7" w:rsidRDefault="008E67A7" w:rsidP="008E67A7">
      <w:pPr>
        <w:shd w:val="clear" w:color="auto" w:fill="FFFFFF"/>
        <w:tabs>
          <w:tab w:val="left" w:pos="26464"/>
        </w:tabs>
        <w:spacing w:line="216" w:lineRule="auto"/>
        <w:ind w:firstLine="717"/>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г) 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 </w:t>
      </w:r>
    </w:p>
    <w:p w:rsidR="008E67A7" w:rsidRPr="008E67A7" w:rsidRDefault="008E67A7" w:rsidP="008E67A7">
      <w:pPr>
        <w:shd w:val="clear" w:color="auto" w:fill="FFFFFF"/>
        <w:tabs>
          <w:tab w:val="left" w:pos="26464"/>
        </w:tabs>
        <w:spacing w:line="216" w:lineRule="auto"/>
        <w:ind w:firstLine="717"/>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rsidR="008E67A7" w:rsidRPr="008E67A7" w:rsidRDefault="008E67A7" w:rsidP="008E67A7">
      <w:pPr>
        <w:shd w:val="clear" w:color="auto" w:fill="FFFFFF"/>
        <w:tabs>
          <w:tab w:val="left" w:pos="26464"/>
        </w:tabs>
        <w:spacing w:line="216" w:lineRule="auto"/>
        <w:ind w:firstLine="717"/>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е)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8E67A7" w:rsidRPr="008E67A7" w:rsidRDefault="008E67A7" w:rsidP="008E67A7">
      <w:pPr>
        <w:shd w:val="clear" w:color="auto" w:fill="FFFFFF"/>
        <w:tabs>
          <w:tab w:val="left" w:pos="26464"/>
        </w:tabs>
        <w:spacing w:line="216" w:lineRule="auto"/>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lastRenderedPageBreak/>
        <w:t xml:space="preserve">          ж) границы земельных участков на территориях существующей застройки, не разделенных на земельные участки;</w:t>
      </w:r>
    </w:p>
    <w:p w:rsidR="008E67A7" w:rsidRPr="008E67A7" w:rsidRDefault="008E67A7" w:rsidP="008E67A7">
      <w:pPr>
        <w:shd w:val="clear" w:color="auto" w:fill="FFFFFF"/>
        <w:tabs>
          <w:tab w:val="left" w:pos="653"/>
          <w:tab w:val="left" w:pos="26400"/>
        </w:tabs>
        <w:spacing w:line="216" w:lineRule="auto"/>
        <w:ind w:left="-8" w:firstLine="725"/>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з)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8E67A7" w:rsidRPr="008E67A7" w:rsidRDefault="008E67A7" w:rsidP="00595632">
      <w:pPr>
        <w:pStyle w:val="3"/>
        <w:numPr>
          <w:ilvl w:val="2"/>
          <w:numId w:val="0"/>
        </w:numPr>
        <w:tabs>
          <w:tab w:val="left" w:pos="700"/>
        </w:tabs>
        <w:suppressAutoHyphens/>
        <w:spacing w:before="120" w:after="120"/>
        <w:ind w:right="-2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Статья 23. Подготовка документации по планировке территории</w:t>
      </w:r>
    </w:p>
    <w:p w:rsidR="008E67A7" w:rsidRPr="008E67A7" w:rsidRDefault="008E67A7" w:rsidP="008E67A7">
      <w:pPr>
        <w:shd w:val="clear" w:color="auto" w:fill="FFFFFF"/>
        <w:spacing w:line="240" w:lineRule="atLeast"/>
        <w:ind w:firstLine="70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1.</w:t>
      </w:r>
      <w:r w:rsidRPr="008E67A7">
        <w:rPr>
          <w:rFonts w:ascii="Times New Roman" w:hAnsi="Times New Roman" w:cs="Times New Roman"/>
          <w:sz w:val="24"/>
          <w:szCs w:val="24"/>
          <w:lang w:val="az-Cyrl-AZ"/>
        </w:rPr>
        <w:t xml:space="preserve"> Подготовка документации по планировке территории </w:t>
      </w:r>
      <w:r w:rsidR="00462774" w:rsidRPr="00471845">
        <w:rPr>
          <w:rFonts w:ascii="Times New Roman" w:hAnsi="Times New Roman" w:cs="Times New Roman"/>
          <w:sz w:val="24"/>
          <w:szCs w:val="24"/>
        </w:rPr>
        <w:t>Дуляпинского</w:t>
      </w:r>
      <w:r w:rsidRPr="008E67A7">
        <w:rPr>
          <w:rFonts w:ascii="Times New Roman" w:hAnsi="Times New Roman" w:cs="Times New Roman"/>
          <w:bCs/>
          <w:sz w:val="24"/>
          <w:szCs w:val="24"/>
          <w:lang w:val="az-Cyrl-AZ"/>
        </w:rPr>
        <w:t xml:space="preserve"> сельского поселения</w:t>
      </w:r>
      <w:r w:rsidRPr="008E67A7">
        <w:rPr>
          <w:rFonts w:ascii="Times New Roman" w:hAnsi="Times New Roman" w:cs="Times New Roman"/>
          <w:sz w:val="24"/>
          <w:szCs w:val="24"/>
          <w:lang w:val="az-Cyrl-AZ"/>
        </w:rPr>
        <w:t xml:space="preserve"> осуществляется в соответствии со схемами территориального планирования РФ, схемами территориального планирования Ивановской области, Генеральным планом </w:t>
      </w:r>
      <w:r w:rsidRPr="008E67A7">
        <w:rPr>
          <w:rFonts w:ascii="Times New Roman" w:hAnsi="Times New Roman" w:cs="Times New Roman"/>
          <w:sz w:val="24"/>
          <w:szCs w:val="24"/>
        </w:rPr>
        <w:t>Иванковского</w:t>
      </w:r>
      <w:r w:rsidRPr="008E67A7">
        <w:rPr>
          <w:rFonts w:ascii="Times New Roman" w:hAnsi="Times New Roman" w:cs="Times New Roman"/>
          <w:bCs/>
          <w:sz w:val="24"/>
          <w:szCs w:val="24"/>
          <w:lang w:val="az-Cyrl-AZ"/>
        </w:rPr>
        <w:t xml:space="preserve"> сельского поселения</w:t>
      </w:r>
      <w:r w:rsidRPr="008E67A7">
        <w:rPr>
          <w:rFonts w:ascii="Times New Roman" w:hAnsi="Times New Roman" w:cs="Times New Roman"/>
          <w:sz w:val="24"/>
          <w:szCs w:val="24"/>
          <w:lang w:val="az-Cyrl-AZ"/>
        </w:rPr>
        <w:t>, настоящими Правилами, требованиями технических регламентов, с учётом границ зон с особыми условиями использования территорий.</w:t>
      </w:r>
    </w:p>
    <w:p w:rsidR="008E67A7" w:rsidRPr="008E67A7" w:rsidRDefault="008E67A7" w:rsidP="008E67A7">
      <w:pPr>
        <w:shd w:val="clear" w:color="auto" w:fill="FFFFFF"/>
        <w:spacing w:line="240" w:lineRule="atLeast"/>
        <w:ind w:firstLine="70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2. </w:t>
      </w:r>
      <w:r w:rsidRPr="008E67A7">
        <w:rPr>
          <w:rFonts w:ascii="Times New Roman" w:hAnsi="Times New Roman" w:cs="Times New Roman"/>
          <w:sz w:val="24"/>
          <w:szCs w:val="24"/>
          <w:lang w:val="az-Cyrl-AZ"/>
        </w:rPr>
        <w:t>Документация по планировке территории разрабатывается по инициативе органов местно</w:t>
      </w:r>
      <w:r w:rsidRPr="008E67A7">
        <w:rPr>
          <w:rFonts w:ascii="Times New Roman" w:hAnsi="Times New Roman" w:cs="Times New Roman"/>
          <w:sz w:val="24"/>
          <w:szCs w:val="24"/>
          <w:lang w:val="az-Cyrl-AZ"/>
        </w:rPr>
        <w:softHyphen/>
        <w:t xml:space="preserve">го самоуправления </w:t>
      </w:r>
      <w:r w:rsidR="00462774" w:rsidRPr="00471845">
        <w:rPr>
          <w:rFonts w:ascii="Times New Roman" w:hAnsi="Times New Roman" w:cs="Times New Roman"/>
          <w:sz w:val="24"/>
          <w:szCs w:val="24"/>
        </w:rPr>
        <w:t>Дуляпинского</w:t>
      </w:r>
      <w:r w:rsidR="00462774" w:rsidRPr="008E67A7">
        <w:rPr>
          <w:rFonts w:ascii="Times New Roman" w:hAnsi="Times New Roman" w:cs="Times New Roman"/>
          <w:bCs/>
          <w:sz w:val="24"/>
          <w:szCs w:val="24"/>
          <w:lang w:val="az-Cyrl-AZ"/>
        </w:rPr>
        <w:t xml:space="preserve"> </w:t>
      </w:r>
      <w:r w:rsidR="00462774">
        <w:rPr>
          <w:rFonts w:ascii="Times New Roman" w:hAnsi="Times New Roman" w:cs="Times New Roman"/>
          <w:bCs/>
          <w:sz w:val="24"/>
          <w:szCs w:val="24"/>
          <w:lang w:val="az-Cyrl-AZ"/>
        </w:rPr>
        <w:t xml:space="preserve">сельского </w:t>
      </w:r>
      <w:r w:rsidRPr="008E67A7">
        <w:rPr>
          <w:rFonts w:ascii="Times New Roman" w:hAnsi="Times New Roman" w:cs="Times New Roman"/>
          <w:bCs/>
          <w:sz w:val="24"/>
          <w:szCs w:val="24"/>
          <w:lang w:val="az-Cyrl-AZ"/>
        </w:rPr>
        <w:t>поселения</w:t>
      </w:r>
      <w:r w:rsidRPr="008E67A7">
        <w:rPr>
          <w:rFonts w:ascii="Times New Roman" w:hAnsi="Times New Roman" w:cs="Times New Roman"/>
          <w:sz w:val="24"/>
          <w:szCs w:val="24"/>
          <w:lang w:val="az-Cyrl-AZ"/>
        </w:rPr>
        <w:t xml:space="preserve">, </w:t>
      </w:r>
      <w:r w:rsidRPr="008E67A7">
        <w:rPr>
          <w:rFonts w:ascii="Times New Roman" w:hAnsi="Times New Roman" w:cs="Times New Roman"/>
          <w:bCs/>
          <w:sz w:val="24"/>
          <w:szCs w:val="24"/>
          <w:lang w:val="az-Cyrl-AZ"/>
        </w:rPr>
        <w:t>Фурмановского муниципального района</w:t>
      </w:r>
      <w:r w:rsidRPr="008E67A7">
        <w:rPr>
          <w:rFonts w:ascii="Times New Roman" w:hAnsi="Times New Roman" w:cs="Times New Roman"/>
          <w:sz w:val="24"/>
          <w:szCs w:val="24"/>
          <w:lang w:val="az-Cyrl-AZ"/>
        </w:rPr>
        <w:t xml:space="preserve"> юридических и физических лиц.</w:t>
      </w:r>
    </w:p>
    <w:p w:rsidR="008E67A7" w:rsidRPr="008E67A7" w:rsidRDefault="008E67A7" w:rsidP="008E67A7">
      <w:pPr>
        <w:shd w:val="clear" w:color="auto" w:fill="FFFFFF"/>
        <w:spacing w:line="240" w:lineRule="atLeast"/>
        <w:ind w:firstLine="28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      3</w:t>
      </w:r>
      <w:r w:rsidRPr="008E67A7">
        <w:rPr>
          <w:rFonts w:ascii="Times New Roman" w:hAnsi="Times New Roman" w:cs="Times New Roman"/>
          <w:sz w:val="24"/>
          <w:szCs w:val="24"/>
          <w:lang w:val="az-Cyrl-AZ"/>
        </w:rPr>
        <w:t>. Основанием для разработки документации по планировке являются:</w:t>
      </w:r>
    </w:p>
    <w:p w:rsidR="008E67A7" w:rsidRPr="008E67A7" w:rsidRDefault="008E67A7" w:rsidP="008E67A7">
      <w:pPr>
        <w:shd w:val="clear" w:color="auto" w:fill="FFFFFF"/>
        <w:tabs>
          <w:tab w:val="left" w:pos="830"/>
        </w:tabs>
        <w:spacing w:line="240" w:lineRule="atLeast"/>
        <w:ind w:firstLine="28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решение о подготовке данной документации, принимаемое органами местного самоуправления;</w:t>
      </w:r>
    </w:p>
    <w:p w:rsidR="008E67A7" w:rsidRPr="008E67A7" w:rsidRDefault="008E67A7" w:rsidP="008E67A7">
      <w:pPr>
        <w:shd w:val="clear" w:color="auto" w:fill="FFFFFF"/>
        <w:spacing w:line="240" w:lineRule="atLeast"/>
        <w:ind w:firstLine="28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заказ на подготовку данной документации.</w:t>
      </w:r>
    </w:p>
    <w:p w:rsidR="008E67A7" w:rsidRPr="008E67A7" w:rsidRDefault="008E67A7" w:rsidP="008E67A7">
      <w:pPr>
        <w:shd w:val="clear" w:color="auto" w:fill="FFFFFF"/>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Заказчиком документации по планировке территории является администрация </w:t>
      </w:r>
      <w:r w:rsidRPr="008E67A7">
        <w:rPr>
          <w:rFonts w:ascii="Times New Roman" w:hAnsi="Times New Roman" w:cs="Times New Roman"/>
          <w:bCs/>
          <w:sz w:val="24"/>
          <w:szCs w:val="24"/>
          <w:lang w:val="az-Cyrl-AZ"/>
        </w:rPr>
        <w:t>Фурмановского муниципального района</w:t>
      </w:r>
      <w:r w:rsidRPr="008E67A7">
        <w:rPr>
          <w:rFonts w:ascii="Times New Roman" w:hAnsi="Times New Roman" w:cs="Times New Roman"/>
          <w:sz w:val="24"/>
          <w:szCs w:val="24"/>
          <w:lang w:val="az-Cyrl-AZ"/>
        </w:rPr>
        <w:t>.</w:t>
      </w:r>
    </w:p>
    <w:p w:rsidR="008E67A7" w:rsidRPr="008E67A7" w:rsidRDefault="008E67A7" w:rsidP="008E67A7">
      <w:pPr>
        <w:shd w:val="clear" w:color="auto" w:fill="FFFFFF"/>
        <w:spacing w:line="240" w:lineRule="atLeast"/>
        <w:ind w:firstLine="708"/>
        <w:jc w:val="both"/>
        <w:rPr>
          <w:rFonts w:ascii="Times New Roman" w:hAnsi="Times New Roman" w:cs="Times New Roman"/>
          <w:bCs/>
          <w:sz w:val="24"/>
          <w:szCs w:val="24"/>
          <w:lang w:val="az-Cyrl-AZ"/>
        </w:rPr>
      </w:pPr>
      <w:r w:rsidRPr="008E67A7">
        <w:rPr>
          <w:rFonts w:ascii="Times New Roman" w:hAnsi="Times New Roman" w:cs="Times New Roman"/>
          <w:sz w:val="24"/>
          <w:szCs w:val="24"/>
          <w:lang w:val="az-Cyrl-AZ"/>
        </w:rPr>
        <w:t xml:space="preserve">4. Сбор исходных данных и подготовка конкурсной документации в целях разработки документации по планировке территории обеспечивается отделом архитектуры. Документация по планировке территории утверждается главой </w:t>
      </w:r>
      <w:r w:rsidRPr="008E67A7">
        <w:rPr>
          <w:rFonts w:ascii="Times New Roman" w:hAnsi="Times New Roman" w:cs="Times New Roman"/>
          <w:bCs/>
          <w:sz w:val="24"/>
          <w:szCs w:val="24"/>
          <w:lang w:val="az-Cyrl-AZ"/>
        </w:rPr>
        <w:t>Фурмановского муниципального района.</w:t>
      </w:r>
    </w:p>
    <w:p w:rsidR="008E67A7" w:rsidRPr="008E67A7" w:rsidRDefault="008E67A7" w:rsidP="008E67A7">
      <w:pPr>
        <w:shd w:val="clear" w:color="auto" w:fill="FFFFFF"/>
        <w:spacing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5.</w:t>
      </w:r>
      <w:r w:rsidRPr="008E67A7">
        <w:rPr>
          <w:rFonts w:ascii="Times New Roman" w:hAnsi="Times New Roman" w:cs="Times New Roman"/>
          <w:sz w:val="24"/>
          <w:szCs w:val="24"/>
          <w:lang w:val="az-Cyrl-AZ"/>
        </w:rPr>
        <w:t xml:space="preserve"> Документация по планировке может разрабатывается на конкурсной основе. </w:t>
      </w:r>
    </w:p>
    <w:p w:rsidR="008E67A7" w:rsidRPr="008E67A7" w:rsidRDefault="008E67A7" w:rsidP="008E67A7">
      <w:pPr>
        <w:shd w:val="clear" w:color="auto" w:fill="FFFFFF"/>
        <w:spacing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6.</w:t>
      </w:r>
      <w:r w:rsidRPr="008E67A7">
        <w:rPr>
          <w:rFonts w:ascii="Times New Roman" w:hAnsi="Times New Roman" w:cs="Times New Roman"/>
          <w:sz w:val="24"/>
          <w:szCs w:val="24"/>
          <w:lang w:val="az-Cyrl-AZ"/>
        </w:rPr>
        <w:t xml:space="preserve"> Состав, содержание, сроки подготовки документации по планировке определяются в заказе на подготовку данной документации в соответствии с законодательством РФ. </w:t>
      </w:r>
    </w:p>
    <w:p w:rsidR="008E67A7" w:rsidRPr="008E67A7" w:rsidRDefault="008E67A7" w:rsidP="008E67A7">
      <w:pPr>
        <w:shd w:val="clear" w:color="auto" w:fill="FFFFFF"/>
        <w:spacing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7.</w:t>
      </w:r>
      <w:r w:rsidRPr="008E67A7">
        <w:rPr>
          <w:rFonts w:ascii="Times New Roman" w:hAnsi="Times New Roman" w:cs="Times New Roman"/>
          <w:sz w:val="24"/>
          <w:szCs w:val="24"/>
          <w:lang w:val="az-Cyrl-AZ"/>
        </w:rPr>
        <w:t xml:space="preserve"> Со дня опубликования решения о подготовке документации по планировке физические или юридические лица вправе представить в орган градостроительства и архитектуры свои предложения о порядке, сроках подготовки и содержании этих документов. Орган по своему усмотрению учитывает данные предложения физических и юридических лиц при обеспечении подготовки документации по планировке.</w:t>
      </w:r>
    </w:p>
    <w:p w:rsidR="008E67A7" w:rsidRPr="008E67A7" w:rsidRDefault="008E67A7" w:rsidP="008E67A7">
      <w:pPr>
        <w:shd w:val="clear" w:color="auto" w:fill="FFFFFF"/>
        <w:spacing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8.</w:t>
      </w:r>
      <w:r w:rsidRPr="008E67A7">
        <w:rPr>
          <w:rFonts w:ascii="Times New Roman" w:hAnsi="Times New Roman" w:cs="Times New Roman"/>
          <w:sz w:val="24"/>
          <w:szCs w:val="24"/>
          <w:lang w:val="az-Cyrl-AZ"/>
        </w:rPr>
        <w:t xml:space="preserve"> Документация по планировке разрабатывается специализированной организацией.</w:t>
      </w:r>
    </w:p>
    <w:p w:rsidR="008E67A7" w:rsidRPr="008E67A7" w:rsidRDefault="008E67A7" w:rsidP="008E67A7">
      <w:pPr>
        <w:shd w:val="clear" w:color="auto" w:fill="FFFFFF"/>
        <w:spacing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9.</w:t>
      </w:r>
      <w:r w:rsidRPr="008E67A7">
        <w:rPr>
          <w:rFonts w:ascii="Times New Roman" w:hAnsi="Times New Roman" w:cs="Times New Roman"/>
          <w:sz w:val="24"/>
          <w:szCs w:val="24"/>
          <w:lang w:val="az-Cyrl-AZ"/>
        </w:rPr>
        <w:t xml:space="preserve"> Отдел архитектуры  осуществляет проверку разработанной документации по планировке на соответствие требованиям, установленным частью 1 настоящей статьи. По результатам проверки Отдел архитектуры  выявляет необходимость проведения публичных слушаний по документации по планировке и передаёт её главе </w:t>
      </w:r>
      <w:r w:rsidRPr="008E67A7">
        <w:rPr>
          <w:rFonts w:ascii="Times New Roman" w:hAnsi="Times New Roman" w:cs="Times New Roman"/>
          <w:bCs/>
          <w:sz w:val="24"/>
          <w:szCs w:val="24"/>
          <w:lang w:val="az-Cyrl-AZ"/>
        </w:rPr>
        <w:t>Фурмановского муниципального района</w:t>
      </w:r>
      <w:r w:rsidRPr="008E67A7">
        <w:rPr>
          <w:rFonts w:ascii="Times New Roman" w:hAnsi="Times New Roman" w:cs="Times New Roman"/>
          <w:sz w:val="24"/>
          <w:szCs w:val="24"/>
          <w:lang w:val="az-Cyrl-AZ"/>
        </w:rPr>
        <w:t xml:space="preserve"> или принимает решение об отклонении данной документации и о </w:t>
      </w:r>
      <w:r w:rsidRPr="008E67A7">
        <w:rPr>
          <w:rFonts w:ascii="Times New Roman" w:hAnsi="Times New Roman" w:cs="Times New Roman"/>
          <w:sz w:val="24"/>
          <w:szCs w:val="24"/>
          <w:lang w:val="az-Cyrl-AZ"/>
        </w:rPr>
        <w:lastRenderedPageBreak/>
        <w:t>направлении её на доработку. В данном решении указываются обоснованные причины отклонения, а также сроки доработки документации.</w:t>
      </w:r>
    </w:p>
    <w:p w:rsidR="008E67A7" w:rsidRPr="008E67A7" w:rsidRDefault="008E67A7" w:rsidP="008E67A7">
      <w:pPr>
        <w:shd w:val="clear" w:color="auto" w:fill="FFFFFF"/>
        <w:spacing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10.</w:t>
      </w:r>
      <w:r w:rsidRPr="008E67A7">
        <w:rPr>
          <w:rFonts w:ascii="Times New Roman" w:hAnsi="Times New Roman" w:cs="Times New Roman"/>
          <w:sz w:val="24"/>
          <w:szCs w:val="24"/>
          <w:lang w:val="az-Cyrl-AZ"/>
        </w:rPr>
        <w:t xml:space="preserve"> Глава</w:t>
      </w:r>
      <w:r w:rsidRPr="008E67A7">
        <w:rPr>
          <w:rFonts w:ascii="Times New Roman" w:hAnsi="Times New Roman" w:cs="Times New Roman"/>
          <w:bCs/>
          <w:sz w:val="24"/>
          <w:szCs w:val="24"/>
          <w:lang w:val="az-Cyrl-AZ"/>
        </w:rPr>
        <w:t xml:space="preserve"> Фурмановского муниципального района </w:t>
      </w:r>
      <w:r w:rsidRPr="008E67A7">
        <w:rPr>
          <w:rFonts w:ascii="Times New Roman" w:hAnsi="Times New Roman" w:cs="Times New Roman"/>
          <w:sz w:val="24"/>
          <w:szCs w:val="24"/>
          <w:lang w:val="az-Cyrl-AZ"/>
        </w:rPr>
        <w:t xml:space="preserve">принимает решение о проведении публичных слушаний. Публичные слушания проводятся в порядке, определённом нормативно-правовыми актами </w:t>
      </w:r>
      <w:r w:rsidRPr="008E67A7">
        <w:rPr>
          <w:rFonts w:ascii="Times New Roman" w:hAnsi="Times New Roman" w:cs="Times New Roman"/>
          <w:bCs/>
          <w:sz w:val="24"/>
          <w:szCs w:val="24"/>
          <w:lang w:val="az-Cyrl-AZ"/>
        </w:rPr>
        <w:t>Фурмановского городского поселения</w:t>
      </w:r>
      <w:r w:rsidRPr="008E67A7">
        <w:rPr>
          <w:rFonts w:ascii="Times New Roman" w:hAnsi="Times New Roman" w:cs="Times New Roman"/>
          <w:sz w:val="24"/>
          <w:szCs w:val="24"/>
          <w:lang w:val="az-Cyrl-AZ"/>
        </w:rPr>
        <w:t>, статьями 20 настоящих Правил.</w:t>
      </w:r>
    </w:p>
    <w:p w:rsidR="008E67A7" w:rsidRPr="008E67A7" w:rsidRDefault="008E67A7" w:rsidP="008E67A7">
      <w:pPr>
        <w:shd w:val="clear" w:color="auto" w:fill="FFFFFF"/>
        <w:spacing w:line="240" w:lineRule="atLeast"/>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          11.</w:t>
      </w:r>
      <w:r w:rsidRPr="008E67A7">
        <w:rPr>
          <w:rFonts w:ascii="Times New Roman" w:hAnsi="Times New Roman" w:cs="Times New Roman"/>
          <w:sz w:val="24"/>
          <w:szCs w:val="24"/>
          <w:lang w:val="az-Cyrl-AZ"/>
        </w:rPr>
        <w:t xml:space="preserve"> Отдел архитектуры  направляет главе</w:t>
      </w:r>
      <w:r w:rsidRPr="008E67A7">
        <w:rPr>
          <w:rFonts w:ascii="Times New Roman" w:hAnsi="Times New Roman" w:cs="Times New Roman"/>
          <w:bCs/>
          <w:sz w:val="24"/>
          <w:szCs w:val="24"/>
          <w:lang w:val="az-Cyrl-AZ"/>
        </w:rPr>
        <w:t xml:space="preserve"> Фурмановского муниципального района</w:t>
      </w:r>
      <w:r w:rsidRPr="008E67A7">
        <w:rPr>
          <w:rFonts w:ascii="Times New Roman" w:hAnsi="Times New Roman" w:cs="Times New Roman"/>
          <w:sz w:val="24"/>
          <w:szCs w:val="24"/>
          <w:lang w:val="az-Cyrl-AZ"/>
        </w:rPr>
        <w:t xml:space="preserve"> подготовленную документацию по планировке, протокол публичных слушаний и заключение о результатах публичных слушаний не позднее, чем через 15 дней со дня проведения публичных слушаний.</w:t>
      </w:r>
    </w:p>
    <w:p w:rsidR="008E67A7" w:rsidRPr="008E67A7" w:rsidRDefault="008E67A7" w:rsidP="008E67A7">
      <w:pPr>
        <w:shd w:val="clear" w:color="auto" w:fill="FFFFFF"/>
        <w:spacing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12.</w:t>
      </w:r>
      <w:r w:rsidRPr="008E67A7">
        <w:rPr>
          <w:rFonts w:ascii="Times New Roman" w:hAnsi="Times New Roman" w:cs="Times New Roman"/>
          <w:sz w:val="24"/>
          <w:szCs w:val="24"/>
          <w:lang w:val="az-Cyrl-AZ"/>
        </w:rPr>
        <w:t xml:space="preserve"> Глава </w:t>
      </w:r>
      <w:r w:rsidRPr="008E67A7">
        <w:rPr>
          <w:rFonts w:ascii="Times New Roman" w:hAnsi="Times New Roman" w:cs="Times New Roman"/>
          <w:bCs/>
          <w:sz w:val="24"/>
          <w:szCs w:val="24"/>
          <w:lang w:val="az-Cyrl-AZ"/>
        </w:rPr>
        <w:t>Фурмановского муниципального района</w:t>
      </w:r>
      <w:r w:rsidRPr="008E67A7">
        <w:rPr>
          <w:rFonts w:ascii="Times New Roman" w:hAnsi="Times New Roman" w:cs="Times New Roman"/>
          <w:sz w:val="24"/>
          <w:szCs w:val="24"/>
          <w:lang w:val="az-Cyrl-AZ"/>
        </w:rPr>
        <w:t>, с учётом протокола и заключения о результатах публичных слушаний, принимает решение об утверждении документации по планировке или о её отклонении и о направлении на доработку с учётом указанных протокола и заключения. В данном решении указываются обоснованные причины отклонения, а также сроки доработки документации по планировке.</w:t>
      </w:r>
    </w:p>
    <w:p w:rsidR="008E67A7" w:rsidRPr="008E67A7" w:rsidRDefault="008E67A7" w:rsidP="008E67A7">
      <w:pPr>
        <w:shd w:val="clear" w:color="auto" w:fill="FFFFFF"/>
        <w:spacing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13.</w:t>
      </w:r>
      <w:r w:rsidRPr="008E67A7">
        <w:rPr>
          <w:rFonts w:ascii="Times New Roman" w:hAnsi="Times New Roman" w:cs="Times New Roman"/>
          <w:sz w:val="24"/>
          <w:szCs w:val="24"/>
          <w:lang w:val="az-Cyrl-AZ"/>
        </w:rPr>
        <w:t xml:space="preserve"> Утверждённая документация по планировке в течение 7 дней со дня утверждения подлежит опубликованию в порядке, установленном настоящими Правилами и направляется главе </w:t>
      </w:r>
      <w:r w:rsidR="00462774" w:rsidRPr="00471845">
        <w:rPr>
          <w:rFonts w:ascii="Times New Roman" w:hAnsi="Times New Roman" w:cs="Times New Roman"/>
          <w:sz w:val="24"/>
          <w:szCs w:val="24"/>
        </w:rPr>
        <w:t>Дуляпинского</w:t>
      </w:r>
      <w:r w:rsidR="00462774" w:rsidRPr="008E67A7">
        <w:rPr>
          <w:rFonts w:ascii="Times New Roman" w:hAnsi="Times New Roman" w:cs="Times New Roman"/>
          <w:sz w:val="24"/>
          <w:szCs w:val="24"/>
          <w:lang w:val="az-Cyrl-AZ"/>
        </w:rPr>
        <w:t xml:space="preserve"> </w:t>
      </w:r>
      <w:r w:rsidR="00462774">
        <w:rPr>
          <w:rFonts w:ascii="Times New Roman" w:hAnsi="Times New Roman" w:cs="Times New Roman"/>
          <w:sz w:val="24"/>
          <w:szCs w:val="24"/>
          <w:lang w:val="az-Cyrl-AZ"/>
        </w:rPr>
        <w:t xml:space="preserve"> сельского </w:t>
      </w:r>
      <w:r w:rsidRPr="008E67A7">
        <w:rPr>
          <w:rFonts w:ascii="Times New Roman" w:hAnsi="Times New Roman" w:cs="Times New Roman"/>
          <w:sz w:val="24"/>
          <w:szCs w:val="24"/>
          <w:lang w:val="az-Cyrl-AZ"/>
        </w:rPr>
        <w:t>поселения.</w:t>
      </w:r>
    </w:p>
    <w:p w:rsidR="008E67A7" w:rsidRPr="008E67A7" w:rsidRDefault="008E67A7" w:rsidP="008E67A7">
      <w:pPr>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14.</w:t>
      </w:r>
      <w:r w:rsidRPr="008E67A7">
        <w:rPr>
          <w:rFonts w:ascii="Times New Roman" w:hAnsi="Times New Roman" w:cs="Times New Roman"/>
          <w:sz w:val="24"/>
          <w:szCs w:val="24"/>
          <w:lang w:val="az-Cyrl-AZ"/>
        </w:rPr>
        <w:t xml:space="preserve"> Положения, установленные частями 3-13 настоящей статьи, применяются при подготовке: 1) проектов планировки как отдельных документов; </w:t>
      </w:r>
    </w:p>
    <w:p w:rsidR="008E67A7" w:rsidRPr="008E67A7" w:rsidRDefault="008E67A7" w:rsidP="008E67A7">
      <w:pPr>
        <w:shd w:val="clear" w:color="auto" w:fill="FFFFFF"/>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2) проектов планировки с проектами межевания в их составе; </w:t>
      </w:r>
    </w:p>
    <w:p w:rsidR="008E67A7" w:rsidRPr="008E67A7" w:rsidRDefault="008E67A7" w:rsidP="008E67A7">
      <w:pPr>
        <w:shd w:val="clear" w:color="auto" w:fill="FFFFFF"/>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 проектов межевания как отдельных документов.</w:t>
      </w:r>
    </w:p>
    <w:p w:rsidR="008E67A7" w:rsidRPr="008E67A7" w:rsidRDefault="008E67A7" w:rsidP="008E67A7">
      <w:pPr>
        <w:shd w:val="clear" w:color="auto" w:fill="FFFFFF"/>
        <w:spacing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15.</w:t>
      </w:r>
      <w:r w:rsidRPr="008E67A7">
        <w:rPr>
          <w:rFonts w:ascii="Times New Roman" w:hAnsi="Times New Roman" w:cs="Times New Roman"/>
          <w:sz w:val="24"/>
          <w:szCs w:val="24"/>
          <w:lang w:val="az-Cyrl-AZ"/>
        </w:rPr>
        <w:t xml:space="preserve"> В проектах межевания, помимо определения границ земельных участков существующих зданий, строений, сооружений, могут фиксироваться границы свободных от застройки земельных участков, свободных от прав третьих лиц, находящихся в государственной собственности (до разграничения государственной собственности на землю), которые могут быть предложены в установленном в соответствии с законодательством порядке для предоставления юридическим и физическим лицам в целях строительства.</w:t>
      </w:r>
    </w:p>
    <w:p w:rsidR="008E67A7" w:rsidRPr="008E67A7" w:rsidRDefault="008E67A7" w:rsidP="008E67A7">
      <w:pPr>
        <w:shd w:val="clear" w:color="auto" w:fill="FFFFFF"/>
        <w:spacing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16. </w:t>
      </w:r>
      <w:r w:rsidRPr="008E67A7">
        <w:rPr>
          <w:rFonts w:ascii="Times New Roman" w:hAnsi="Times New Roman" w:cs="Times New Roman"/>
          <w:sz w:val="24"/>
          <w:szCs w:val="24"/>
          <w:lang w:val="az-Cyrl-AZ"/>
        </w:rPr>
        <w:t>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8E67A7" w:rsidRPr="008E67A7" w:rsidRDefault="008E67A7" w:rsidP="008E67A7">
      <w:pPr>
        <w:shd w:val="clear" w:color="auto" w:fill="FFFFFF"/>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Градостроительные планы могут разрабатываться в составе проекта межевания или как отдельный документ в порядке, определенном п. 17 статьи 46 Градостроительного кодекса, в соответствии с установленной формой градостроительного плана земельного участка (Постановление Правительства Российской Федерации №840 от 29.12.2005г.). </w:t>
      </w:r>
    </w:p>
    <w:p w:rsidR="008E67A7" w:rsidRPr="008E67A7" w:rsidRDefault="008E67A7" w:rsidP="008E67A7">
      <w:pPr>
        <w:shd w:val="clear" w:color="auto" w:fill="FFFFFF"/>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В составе градостроительного плана земельного участка указываются:</w:t>
      </w:r>
    </w:p>
    <w:p w:rsidR="008E67A7" w:rsidRPr="008E67A7" w:rsidRDefault="008E67A7" w:rsidP="008E67A7">
      <w:pPr>
        <w:shd w:val="clear" w:color="auto" w:fill="FFFFFF"/>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 границы земельного участка;</w:t>
      </w:r>
    </w:p>
    <w:p w:rsidR="008E67A7" w:rsidRPr="008E67A7" w:rsidRDefault="008E67A7" w:rsidP="008E67A7">
      <w:pPr>
        <w:shd w:val="clear" w:color="auto" w:fill="FFFFFF"/>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границы зон действия публичных сервитутов;</w:t>
      </w:r>
    </w:p>
    <w:p w:rsidR="008E67A7" w:rsidRPr="008E67A7" w:rsidRDefault="008E67A7" w:rsidP="008E67A7">
      <w:pPr>
        <w:shd w:val="clear" w:color="auto" w:fill="FFFFFF"/>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lastRenderedPageBreak/>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E67A7" w:rsidRPr="008E67A7" w:rsidRDefault="008E67A7" w:rsidP="008E67A7">
      <w:pPr>
        <w:shd w:val="clear" w:color="auto" w:fill="FFFFFF"/>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8E67A7" w:rsidRPr="008E67A7" w:rsidRDefault="008E67A7" w:rsidP="008E67A7">
      <w:pPr>
        <w:shd w:val="clear" w:color="auto" w:fill="FFFFFF"/>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8E67A7" w:rsidRPr="008E67A7" w:rsidRDefault="008E67A7" w:rsidP="008E67A7">
      <w:pPr>
        <w:shd w:val="clear" w:color="auto" w:fill="FFFFFF"/>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6) информация о расположенных в границах земельного участка объектах капитального строительства, объектах культурного наследия;</w:t>
      </w:r>
    </w:p>
    <w:p w:rsidR="008E67A7" w:rsidRPr="008E67A7" w:rsidRDefault="008E67A7" w:rsidP="008E67A7">
      <w:pPr>
        <w:shd w:val="clear" w:color="auto" w:fill="FFFFFF"/>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7) информация о технических условиях подключения объектов капитального строительства к сетям инженерно-технического обеспечения (далее - технические условия);</w:t>
      </w:r>
    </w:p>
    <w:p w:rsidR="008E67A7" w:rsidRPr="008E67A7" w:rsidRDefault="008E67A7" w:rsidP="008E67A7">
      <w:pPr>
        <w:shd w:val="clear" w:color="auto" w:fill="FFFFFF"/>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8E67A7" w:rsidRPr="008E67A7" w:rsidRDefault="008E67A7" w:rsidP="008E67A7">
      <w:pPr>
        <w:shd w:val="clear" w:color="auto" w:fill="FFFFFF"/>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Градостроительные планы земельных участков как отдельные документы готовятся на основании заявлений землепользователей о выдаче градостроительного плана земельного участка.</w:t>
      </w:r>
    </w:p>
    <w:p w:rsidR="008E67A7" w:rsidRPr="008E67A7" w:rsidRDefault="008E67A7" w:rsidP="008E67A7">
      <w:pPr>
        <w:shd w:val="clear" w:color="auto" w:fill="FFFFFF"/>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Графическая часть (чертеж) градостроительного плана земельного участка подготавливается собственником (собственниками) самостоятельно (если иное не определено законодательством) путем заключения договоров с юридическими и физическими лицами, соответствующими требованиям законодательства, предъявляемым к лицам, подготавливающим документацию по планировке территории.</w:t>
      </w:r>
    </w:p>
    <w:p w:rsidR="008E67A7" w:rsidRPr="008E67A7" w:rsidRDefault="008E67A7" w:rsidP="008E67A7">
      <w:pPr>
        <w:shd w:val="clear" w:color="auto" w:fill="FFFFFF"/>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Градостроительный план земельного участка выдается </w:t>
      </w:r>
      <w:r w:rsidRPr="008E67A7">
        <w:rPr>
          <w:rFonts w:ascii="Times New Roman" w:hAnsi="Times New Roman" w:cs="Times New Roman"/>
          <w:bCs/>
          <w:sz w:val="24"/>
          <w:szCs w:val="24"/>
          <w:lang w:val="az-Cyrl-AZ"/>
        </w:rPr>
        <w:t xml:space="preserve">органом градостроительства и архитектуры </w:t>
      </w:r>
      <w:r w:rsidRPr="008E67A7">
        <w:rPr>
          <w:rFonts w:ascii="Times New Roman" w:hAnsi="Times New Roman" w:cs="Times New Roman"/>
          <w:sz w:val="24"/>
          <w:szCs w:val="24"/>
          <w:lang w:val="az-Cyrl-AZ"/>
        </w:rPr>
        <w:t xml:space="preserve">в течении 25 дней после подачи соответствующего заявления в порядке определенном нормативно-правовым актом </w:t>
      </w:r>
      <w:r w:rsidRPr="008E67A7">
        <w:rPr>
          <w:rFonts w:ascii="Times New Roman" w:hAnsi="Times New Roman" w:cs="Times New Roman"/>
          <w:bCs/>
          <w:sz w:val="24"/>
          <w:szCs w:val="24"/>
          <w:lang w:val="az-Cyrl-AZ"/>
        </w:rPr>
        <w:t>Фурмановского муниципального района</w:t>
      </w:r>
      <w:r w:rsidRPr="008E67A7">
        <w:rPr>
          <w:rFonts w:ascii="Times New Roman" w:hAnsi="Times New Roman" w:cs="Times New Roman"/>
          <w:sz w:val="24"/>
          <w:szCs w:val="24"/>
          <w:lang w:val="az-Cyrl-AZ"/>
        </w:rPr>
        <w:t xml:space="preserve"> без взимания платы.</w:t>
      </w:r>
    </w:p>
    <w:p w:rsidR="008E67A7" w:rsidRPr="008E67A7" w:rsidRDefault="008E67A7" w:rsidP="008E67A7">
      <w:pPr>
        <w:shd w:val="clear" w:color="auto" w:fill="FFFFFF"/>
        <w:spacing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17.</w:t>
      </w:r>
      <w:r w:rsidRPr="008E67A7">
        <w:rPr>
          <w:rFonts w:ascii="Times New Roman" w:hAnsi="Times New Roman" w:cs="Times New Roman"/>
          <w:sz w:val="24"/>
          <w:szCs w:val="24"/>
          <w:lang w:val="az-Cyrl-AZ"/>
        </w:rPr>
        <w:t xml:space="preserve"> Органы государственной власти Российской Федерации, органы государственной власти Ивановской области, органы местного самоуправления </w:t>
      </w:r>
      <w:r w:rsidRPr="008E67A7">
        <w:rPr>
          <w:rFonts w:ascii="Times New Roman" w:hAnsi="Times New Roman" w:cs="Times New Roman"/>
          <w:bCs/>
          <w:sz w:val="24"/>
          <w:szCs w:val="24"/>
          <w:lang w:val="az-Cyrl-AZ"/>
        </w:rPr>
        <w:t>Фурмановского муниципального района</w:t>
      </w:r>
      <w:r w:rsidRPr="008E67A7">
        <w:rPr>
          <w:rFonts w:ascii="Times New Roman" w:hAnsi="Times New Roman" w:cs="Times New Roman"/>
          <w:sz w:val="24"/>
          <w:szCs w:val="24"/>
          <w:lang w:val="az-Cyrl-AZ"/>
        </w:rPr>
        <w:t>, юридические и физические лица вправе оспорить в судебном порядке документацию по планировке территории.</w:t>
      </w:r>
    </w:p>
    <w:p w:rsidR="008E67A7" w:rsidRPr="008E67A7" w:rsidRDefault="008E67A7" w:rsidP="008E67A7">
      <w:pPr>
        <w:shd w:val="clear" w:color="auto" w:fill="FFFFFF"/>
        <w:spacing w:line="240" w:lineRule="atLeast"/>
        <w:jc w:val="both"/>
        <w:rPr>
          <w:rFonts w:ascii="Times New Roman" w:hAnsi="Times New Roman" w:cs="Times New Roman"/>
          <w:sz w:val="24"/>
          <w:szCs w:val="24"/>
          <w:lang w:val="az-Cyrl-AZ"/>
        </w:rPr>
      </w:pPr>
    </w:p>
    <w:p w:rsidR="008E67A7" w:rsidRPr="008E67A7" w:rsidRDefault="008E67A7" w:rsidP="008E67A7">
      <w:pPr>
        <w:pStyle w:val="1TimesNewRoman14"/>
        <w:rPr>
          <w:rFonts w:cs="Times New Roman"/>
          <w:sz w:val="24"/>
          <w:szCs w:val="24"/>
        </w:rPr>
      </w:pPr>
      <w:bookmarkStart w:id="51" w:name="_Toc209975"/>
      <w:bookmarkStart w:id="52" w:name="_Toc337195450"/>
      <w:bookmarkEnd w:id="1"/>
      <w:bookmarkEnd w:id="43"/>
      <w:bookmarkEnd w:id="45"/>
      <w:bookmarkEnd w:id="50"/>
      <w:r w:rsidRPr="008E67A7">
        <w:rPr>
          <w:rFonts w:cs="Times New Roman"/>
          <w:sz w:val="24"/>
          <w:szCs w:val="24"/>
        </w:rPr>
        <w:lastRenderedPageBreak/>
        <w:t>ГЛАВА VI. Публичные слушания</w:t>
      </w:r>
      <w:bookmarkEnd w:id="51"/>
    </w:p>
    <w:p w:rsidR="008E67A7" w:rsidRPr="008E67A7" w:rsidRDefault="008E67A7" w:rsidP="008E67A7">
      <w:pPr>
        <w:pStyle w:val="3"/>
        <w:tabs>
          <w:tab w:val="left" w:pos="0"/>
          <w:tab w:val="left" w:pos="24524"/>
          <w:tab w:val="left" w:pos="28070"/>
        </w:tabs>
        <w:ind w:right="-1"/>
        <w:jc w:val="both"/>
        <w:rPr>
          <w:rFonts w:ascii="Times New Roman" w:hAnsi="Times New Roman" w:cs="Times New Roman"/>
          <w:sz w:val="24"/>
          <w:szCs w:val="24"/>
          <w:lang w:val="az-Cyrl-AZ"/>
        </w:rPr>
      </w:pPr>
      <w:bookmarkStart w:id="53" w:name="_Toc209977"/>
      <w:r w:rsidRPr="008E67A7">
        <w:rPr>
          <w:rFonts w:ascii="Times New Roman" w:hAnsi="Times New Roman" w:cs="Times New Roman"/>
          <w:sz w:val="24"/>
          <w:szCs w:val="24"/>
        </w:rPr>
        <w:t>Статья 24.</w:t>
      </w:r>
      <w:r w:rsidRPr="008E67A7">
        <w:rPr>
          <w:rFonts w:ascii="Times New Roman" w:hAnsi="Times New Roman" w:cs="Times New Roman"/>
          <w:i/>
          <w:sz w:val="24"/>
          <w:szCs w:val="24"/>
        </w:rPr>
        <w:t xml:space="preserve"> </w:t>
      </w:r>
      <w:bookmarkEnd w:id="53"/>
      <w:r w:rsidRPr="008E67A7">
        <w:rPr>
          <w:rFonts w:ascii="Times New Roman" w:hAnsi="Times New Roman" w:cs="Times New Roman"/>
          <w:sz w:val="24"/>
          <w:szCs w:val="24"/>
          <w:lang w:val="az-Cyrl-AZ"/>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w:t>
      </w:r>
      <w:r w:rsidRPr="008E67A7">
        <w:rPr>
          <w:rFonts w:ascii="Times New Roman" w:hAnsi="Times New Roman" w:cs="Times New Roman"/>
          <w:sz w:val="24"/>
          <w:szCs w:val="24"/>
          <w:lang w:val="az-Cyrl-AZ"/>
        </w:rPr>
        <w:t xml:space="preserve">уставом </w:t>
      </w:r>
      <w:r w:rsidRPr="008E67A7">
        <w:rPr>
          <w:rFonts w:ascii="Times New Roman" w:hAnsi="Times New Roman" w:cs="Times New Roman"/>
          <w:bCs/>
          <w:sz w:val="24"/>
          <w:szCs w:val="24"/>
          <w:lang w:val="az-Cyrl-AZ"/>
        </w:rPr>
        <w:t>Фурмановскго муниципального района</w:t>
      </w:r>
      <w:r w:rsidRPr="008E67A7">
        <w:rPr>
          <w:rFonts w:ascii="Times New Roman" w:hAnsi="Times New Roman" w:cs="Times New Roman"/>
          <w:kern w:val="28"/>
          <w:sz w:val="24"/>
          <w:szCs w:val="24"/>
        </w:rPr>
        <w:t xml:space="preserve"> и (или) нормативным правовым актом представительного органа муниципального образования и с учетом положений Градостроительного Кодекса РФ проводятся общественные обсуждения или публичные слушания, за исключением случаев, предусмотренных Градостроительным Кодексом РФ и другими федеральными законами.</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54" w:name="dst2106"/>
      <w:bookmarkEnd w:id="54"/>
      <w:r w:rsidRPr="008E67A7">
        <w:rPr>
          <w:rFonts w:ascii="Times New Roman" w:hAnsi="Times New Roman" w:cs="Times New Roman"/>
          <w:kern w:val="28"/>
          <w:sz w:val="24"/>
          <w:szCs w:val="24"/>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55" w:name="dst2107"/>
      <w:bookmarkEnd w:id="55"/>
      <w:r w:rsidRPr="008E67A7">
        <w:rPr>
          <w:rFonts w:ascii="Times New Roman" w:hAnsi="Times New Roman" w:cs="Times New Roman"/>
          <w:kern w:val="28"/>
          <w:sz w:val="24"/>
          <w:szCs w:val="24"/>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w:t>
      </w:r>
      <w:r w:rsidRPr="008E67A7">
        <w:rPr>
          <w:rFonts w:ascii="Times New Roman" w:hAnsi="Times New Roman" w:cs="Times New Roman"/>
          <w:kern w:val="28"/>
          <w:sz w:val="24"/>
          <w:szCs w:val="24"/>
        </w:rPr>
        <w:lastRenderedPageBreak/>
        <w:t>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16" w:anchor="dst2195" w:history="1">
        <w:r w:rsidRPr="008E67A7">
          <w:rPr>
            <w:rFonts w:ascii="Times New Roman" w:hAnsi="Times New Roman" w:cs="Times New Roman"/>
            <w:kern w:val="28"/>
            <w:sz w:val="24"/>
            <w:szCs w:val="24"/>
          </w:rPr>
          <w:t>частью 3 статьи 39</w:t>
        </w:r>
      </w:hyperlink>
      <w:r w:rsidRPr="008E67A7">
        <w:rPr>
          <w:rFonts w:ascii="Times New Roman" w:hAnsi="Times New Roman" w:cs="Times New Roman"/>
          <w:kern w:val="28"/>
          <w:sz w:val="24"/>
          <w:szCs w:val="24"/>
        </w:rPr>
        <w:t>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56" w:name="dst2108"/>
      <w:bookmarkEnd w:id="56"/>
      <w:r w:rsidRPr="008E67A7">
        <w:rPr>
          <w:rFonts w:ascii="Times New Roman" w:hAnsi="Times New Roman" w:cs="Times New Roman"/>
          <w:kern w:val="28"/>
          <w:sz w:val="24"/>
          <w:szCs w:val="24"/>
        </w:rPr>
        <w:t>4. Процедура проведения общественных обсуждений состоит из следующих этапов:</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57" w:name="dst2109"/>
      <w:bookmarkEnd w:id="57"/>
      <w:r w:rsidRPr="008E67A7">
        <w:rPr>
          <w:rFonts w:ascii="Times New Roman" w:hAnsi="Times New Roman" w:cs="Times New Roman"/>
          <w:kern w:val="28"/>
          <w:sz w:val="24"/>
          <w:szCs w:val="24"/>
        </w:rPr>
        <w:t>1) оповещение о начале общественных обсуждений;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58" w:name="dst2110"/>
      <w:bookmarkEnd w:id="58"/>
      <w:r w:rsidRPr="008E67A7">
        <w:rPr>
          <w:rFonts w:ascii="Times New Roman" w:hAnsi="Times New Roman" w:cs="Times New Roman"/>
          <w:kern w:val="28"/>
          <w:sz w:val="24"/>
          <w:szCs w:val="24"/>
        </w:rPr>
        <w:t xml:space="preserve">2) размещение проекта, подлежащего рассмотрению на общественных обсуждениях, и информационных материалов к нему на официальном сайте </w:t>
      </w:r>
      <w:r w:rsidRPr="008E67A7">
        <w:rPr>
          <w:rFonts w:ascii="Times New Roman" w:hAnsi="Times New Roman" w:cs="Times New Roman"/>
          <w:sz w:val="24"/>
          <w:szCs w:val="24"/>
          <w:lang w:val="az-Cyrl-AZ"/>
        </w:rPr>
        <w:t>администрации Фурмановского мунициипального района</w:t>
      </w:r>
      <w:r w:rsidRPr="008E67A7">
        <w:rPr>
          <w:rFonts w:ascii="Times New Roman" w:hAnsi="Times New Roman" w:cs="Times New Roman"/>
          <w:kern w:val="28"/>
          <w:sz w:val="24"/>
          <w:szCs w:val="24"/>
        </w:rPr>
        <w:t xml:space="preserve"> в информационно-телекоммуникационной сети "Интернет" (далее в настоящей статье - официальный сайт);</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59" w:name="dst2111"/>
      <w:bookmarkEnd w:id="59"/>
      <w:r w:rsidRPr="008E67A7">
        <w:rPr>
          <w:rFonts w:ascii="Times New Roman" w:hAnsi="Times New Roman" w:cs="Times New Roman"/>
          <w:kern w:val="28"/>
          <w:sz w:val="24"/>
          <w:szCs w:val="24"/>
        </w:rPr>
        <w:t>3) проведение экспозиции или экспозиций проекта, подлежащего рассмотрению на общественных обсуждениях;</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60" w:name="dst2112"/>
      <w:bookmarkEnd w:id="60"/>
      <w:r w:rsidRPr="008E67A7">
        <w:rPr>
          <w:rFonts w:ascii="Times New Roman" w:hAnsi="Times New Roman" w:cs="Times New Roman"/>
          <w:kern w:val="28"/>
          <w:sz w:val="24"/>
          <w:szCs w:val="24"/>
        </w:rPr>
        <w:t>4) подготовка и оформление протокола общественных обсуждений;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61" w:name="dst2113"/>
      <w:bookmarkEnd w:id="61"/>
      <w:r w:rsidRPr="008E67A7">
        <w:rPr>
          <w:rFonts w:ascii="Times New Roman" w:hAnsi="Times New Roman" w:cs="Times New Roman"/>
          <w:kern w:val="28"/>
          <w:sz w:val="24"/>
          <w:szCs w:val="24"/>
        </w:rPr>
        <w:t>5) подготовка и опубликование заключения о результатах общественных обсуждений.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62" w:name="dst2114"/>
      <w:bookmarkEnd w:id="62"/>
      <w:r w:rsidRPr="008E67A7">
        <w:rPr>
          <w:rFonts w:ascii="Times New Roman" w:hAnsi="Times New Roman" w:cs="Times New Roman"/>
          <w:kern w:val="28"/>
          <w:sz w:val="24"/>
          <w:szCs w:val="24"/>
        </w:rPr>
        <w:t>5. Процедура проведения публичных слушаний состоит из следующих этапов:</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63" w:name="dst2115"/>
      <w:bookmarkEnd w:id="63"/>
      <w:r w:rsidRPr="008E67A7">
        <w:rPr>
          <w:rFonts w:ascii="Times New Roman" w:hAnsi="Times New Roman" w:cs="Times New Roman"/>
          <w:kern w:val="28"/>
          <w:sz w:val="24"/>
          <w:szCs w:val="24"/>
        </w:rPr>
        <w:t>1) оповещение о начале публичных слушаний;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64" w:name="dst2116"/>
      <w:bookmarkEnd w:id="64"/>
      <w:r w:rsidRPr="008E67A7">
        <w:rPr>
          <w:rFonts w:ascii="Times New Roman" w:hAnsi="Times New Roman" w:cs="Times New Roman"/>
          <w:kern w:val="28"/>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65" w:name="dst2117"/>
      <w:bookmarkEnd w:id="65"/>
      <w:r w:rsidRPr="008E67A7">
        <w:rPr>
          <w:rFonts w:ascii="Times New Roman" w:hAnsi="Times New Roman" w:cs="Times New Roman"/>
          <w:kern w:val="28"/>
          <w:sz w:val="24"/>
          <w:szCs w:val="24"/>
        </w:rPr>
        <w:t>3) проведение экспозиции или экспозиций проекта, подлежащего рассмотрению на публичных слушаниях;</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66" w:name="dst2118"/>
      <w:bookmarkEnd w:id="66"/>
      <w:r w:rsidRPr="008E67A7">
        <w:rPr>
          <w:rFonts w:ascii="Times New Roman" w:hAnsi="Times New Roman" w:cs="Times New Roman"/>
          <w:kern w:val="28"/>
          <w:sz w:val="24"/>
          <w:szCs w:val="24"/>
        </w:rPr>
        <w:t>4) проведение собрания или собраний участников публичных слушаний;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67" w:name="dst2119"/>
      <w:bookmarkEnd w:id="67"/>
      <w:r w:rsidRPr="008E67A7">
        <w:rPr>
          <w:rFonts w:ascii="Times New Roman" w:hAnsi="Times New Roman" w:cs="Times New Roman"/>
          <w:kern w:val="28"/>
          <w:sz w:val="24"/>
          <w:szCs w:val="24"/>
        </w:rPr>
        <w:t>5) подготовка и оформление протокола публичных слушаний;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68" w:name="dst2120"/>
      <w:bookmarkEnd w:id="68"/>
      <w:r w:rsidRPr="008E67A7">
        <w:rPr>
          <w:rFonts w:ascii="Times New Roman" w:hAnsi="Times New Roman" w:cs="Times New Roman"/>
          <w:kern w:val="28"/>
          <w:sz w:val="24"/>
          <w:szCs w:val="24"/>
        </w:rPr>
        <w:t>6) подготовка и опубликование заключения о результатах публичных слушаний.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69" w:name="dst2121"/>
      <w:bookmarkEnd w:id="69"/>
      <w:r w:rsidRPr="008E67A7">
        <w:rPr>
          <w:rFonts w:ascii="Times New Roman" w:hAnsi="Times New Roman" w:cs="Times New Roman"/>
          <w:kern w:val="28"/>
          <w:sz w:val="24"/>
          <w:szCs w:val="24"/>
        </w:rPr>
        <w:t>6. Оповещение о начале общественных обсуждений или публичных слушаний должно содержать:</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70" w:name="dst2122"/>
      <w:bookmarkEnd w:id="70"/>
      <w:r w:rsidRPr="008E67A7">
        <w:rPr>
          <w:rFonts w:ascii="Times New Roman" w:hAnsi="Times New Roman" w:cs="Times New Roman"/>
          <w:kern w:val="28"/>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71" w:name="dst2123"/>
      <w:bookmarkEnd w:id="71"/>
      <w:r w:rsidRPr="008E67A7">
        <w:rPr>
          <w:rFonts w:ascii="Times New Roman" w:hAnsi="Times New Roman" w:cs="Times New Roman"/>
          <w:kern w:val="28"/>
          <w:sz w:val="24"/>
          <w:szCs w:val="24"/>
        </w:rPr>
        <w:t xml:space="preserve">2) информацию о порядке и сроках проведения общественных обсуждений или </w:t>
      </w:r>
      <w:r w:rsidRPr="008E67A7">
        <w:rPr>
          <w:rFonts w:ascii="Times New Roman" w:hAnsi="Times New Roman" w:cs="Times New Roman"/>
          <w:kern w:val="28"/>
          <w:sz w:val="24"/>
          <w:szCs w:val="24"/>
        </w:rPr>
        <w:lastRenderedPageBreak/>
        <w:t>публичных слушаний по проекту, подлежащему рассмотрению на общественных обсуждениях или публичных слушаниях;</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72" w:name="dst2124"/>
      <w:bookmarkEnd w:id="72"/>
      <w:r w:rsidRPr="008E67A7">
        <w:rPr>
          <w:rFonts w:ascii="Times New Roman" w:hAnsi="Times New Roman" w:cs="Times New Roman"/>
          <w:kern w:val="28"/>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73" w:name="dst2125"/>
      <w:bookmarkEnd w:id="73"/>
      <w:r w:rsidRPr="008E67A7">
        <w:rPr>
          <w:rFonts w:ascii="Times New Roman" w:hAnsi="Times New Roman" w:cs="Times New Roman"/>
          <w:kern w:val="28"/>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74" w:name="dst2126"/>
      <w:bookmarkEnd w:id="74"/>
      <w:r w:rsidRPr="008E67A7">
        <w:rPr>
          <w:rFonts w:ascii="Times New Roman" w:hAnsi="Times New Roman" w:cs="Times New Roman"/>
          <w:kern w:val="28"/>
          <w:sz w:val="24"/>
          <w:szCs w:val="24"/>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75" w:name="dst2127"/>
      <w:bookmarkEnd w:id="75"/>
      <w:r w:rsidRPr="008E67A7">
        <w:rPr>
          <w:rFonts w:ascii="Times New Roman" w:hAnsi="Times New Roman" w:cs="Times New Roman"/>
          <w:kern w:val="28"/>
          <w:sz w:val="24"/>
          <w:szCs w:val="24"/>
        </w:rPr>
        <w:t>8. Оповещение о начале общественных обсуждений или публичных слушаний: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76" w:name="dst2128"/>
      <w:bookmarkEnd w:id="76"/>
      <w:r w:rsidRPr="008E67A7">
        <w:rPr>
          <w:rFonts w:ascii="Times New Roman" w:hAnsi="Times New Roman" w:cs="Times New Roman"/>
          <w:kern w:val="28"/>
          <w:sz w:val="24"/>
          <w:szCs w:val="24"/>
        </w:rPr>
        <w:t>1) не позднее чем за семь дней до дня размещения на официальном сайте,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77" w:name="dst2129"/>
      <w:bookmarkEnd w:id="77"/>
      <w:r w:rsidRPr="008E67A7">
        <w:rPr>
          <w:rFonts w:ascii="Times New Roman" w:hAnsi="Times New Roman" w:cs="Times New Roman"/>
          <w:kern w:val="28"/>
          <w:sz w:val="24"/>
          <w:szCs w:val="24"/>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17" w:anchor="dst2107" w:history="1">
        <w:r w:rsidRPr="008E67A7">
          <w:rPr>
            <w:rFonts w:ascii="Times New Roman" w:hAnsi="Times New Roman" w:cs="Times New Roman"/>
            <w:kern w:val="28"/>
            <w:sz w:val="24"/>
            <w:szCs w:val="24"/>
          </w:rPr>
          <w:t>части 3</w:t>
        </w:r>
      </w:hyperlink>
      <w:r w:rsidRPr="008E67A7">
        <w:rPr>
          <w:rFonts w:ascii="Times New Roman" w:hAnsi="Times New Roman" w:cs="Times New Roman"/>
          <w:kern w:val="28"/>
          <w:sz w:val="24"/>
          <w:szCs w:val="24"/>
        </w:rPr>
        <w:t>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78" w:name="dst2130"/>
      <w:bookmarkEnd w:id="78"/>
      <w:r w:rsidRPr="008E67A7">
        <w:rPr>
          <w:rFonts w:ascii="Times New Roman" w:hAnsi="Times New Roman" w:cs="Times New Roman"/>
          <w:kern w:val="28"/>
          <w:sz w:val="24"/>
          <w:szCs w:val="24"/>
        </w:rPr>
        <w:t>9. В течение всего периода размещения в соответствии с </w:t>
      </w:r>
      <w:hyperlink r:id="rId18" w:anchor="dst2110" w:history="1">
        <w:r w:rsidRPr="008E67A7">
          <w:rPr>
            <w:rFonts w:ascii="Times New Roman" w:hAnsi="Times New Roman" w:cs="Times New Roman"/>
            <w:kern w:val="28"/>
            <w:sz w:val="24"/>
            <w:szCs w:val="24"/>
          </w:rPr>
          <w:t>пунктом 2 части 4</w:t>
        </w:r>
      </w:hyperlink>
      <w:r w:rsidRPr="008E67A7">
        <w:rPr>
          <w:rFonts w:ascii="Times New Roman" w:hAnsi="Times New Roman" w:cs="Times New Roman"/>
          <w:kern w:val="28"/>
          <w:sz w:val="24"/>
          <w:szCs w:val="24"/>
        </w:rPr>
        <w:t> и </w:t>
      </w:r>
      <w:hyperlink r:id="rId19" w:anchor="dst2116" w:history="1">
        <w:r w:rsidRPr="008E67A7">
          <w:rPr>
            <w:rFonts w:ascii="Times New Roman" w:hAnsi="Times New Roman" w:cs="Times New Roman"/>
            <w:kern w:val="28"/>
            <w:sz w:val="24"/>
            <w:szCs w:val="24"/>
          </w:rPr>
          <w:t>пунктом 2 части 5</w:t>
        </w:r>
      </w:hyperlink>
      <w:r w:rsidRPr="008E67A7">
        <w:rPr>
          <w:rFonts w:ascii="Times New Roman" w:hAnsi="Times New Roman" w:cs="Times New Roman"/>
          <w:kern w:val="28"/>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w:t>
      </w:r>
      <w:r w:rsidRPr="008E67A7">
        <w:rPr>
          <w:rFonts w:ascii="Times New Roman" w:hAnsi="Times New Roman" w:cs="Times New Roman"/>
          <w:kern w:val="28"/>
          <w:sz w:val="24"/>
          <w:szCs w:val="24"/>
        </w:rPr>
        <w:lastRenderedPageBreak/>
        <w:t>обсуждениях или публичных слушаниях. Консультирование посетителей экспозиции осуществляется администрацией Фурмановского муниципального района.</w:t>
      </w:r>
    </w:p>
    <w:p w:rsidR="008E67A7" w:rsidRPr="008E67A7" w:rsidRDefault="008E67A7" w:rsidP="008E67A7">
      <w:pPr>
        <w:widowControl w:val="0"/>
        <w:autoSpaceDE w:val="0"/>
        <w:autoSpaceDN w:val="0"/>
        <w:adjustRightInd w:val="0"/>
        <w:jc w:val="both"/>
        <w:rPr>
          <w:rFonts w:ascii="Times New Roman" w:hAnsi="Times New Roman" w:cs="Times New Roman"/>
          <w:kern w:val="28"/>
          <w:sz w:val="24"/>
          <w:szCs w:val="24"/>
        </w:rPr>
      </w:pPr>
      <w:r w:rsidRPr="008E67A7">
        <w:rPr>
          <w:rFonts w:ascii="Times New Roman" w:hAnsi="Times New Roman" w:cs="Times New Roman"/>
          <w:kern w:val="28"/>
          <w:sz w:val="24"/>
          <w:szCs w:val="24"/>
        </w:rPr>
        <w:t> и </w:t>
      </w:r>
      <w:hyperlink r:id="rId20" w:anchor="dst2116" w:history="1">
        <w:r w:rsidRPr="008E67A7">
          <w:rPr>
            <w:rFonts w:ascii="Times New Roman" w:hAnsi="Times New Roman" w:cs="Times New Roman"/>
            <w:kern w:val="28"/>
            <w:sz w:val="24"/>
            <w:szCs w:val="24"/>
          </w:rPr>
          <w:t>пунктом 2 части 5</w:t>
        </w:r>
      </w:hyperlink>
      <w:r w:rsidRPr="008E67A7">
        <w:rPr>
          <w:rFonts w:ascii="Times New Roman" w:hAnsi="Times New Roman" w:cs="Times New Roman"/>
          <w:kern w:val="28"/>
          <w:sz w:val="24"/>
          <w:szCs w:val="24"/>
        </w:rPr>
        <w:t>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r:id="rId21" w:anchor="dst2137" w:history="1">
        <w:r w:rsidRPr="008E67A7">
          <w:rPr>
            <w:rFonts w:ascii="Times New Roman" w:hAnsi="Times New Roman" w:cs="Times New Roman"/>
            <w:kern w:val="28"/>
            <w:sz w:val="24"/>
            <w:szCs w:val="24"/>
          </w:rPr>
          <w:t>частью 12</w:t>
        </w:r>
      </w:hyperlink>
      <w:r w:rsidRPr="008E67A7">
        <w:rPr>
          <w:rFonts w:ascii="Times New Roman" w:hAnsi="Times New Roman" w:cs="Times New Roman"/>
          <w:kern w:val="28"/>
          <w:sz w:val="24"/>
          <w:szCs w:val="24"/>
        </w:rPr>
        <w:t> настоящей статьи идентификацию, имеют право вносить предложения и замечания, касающиеся такого проекта:</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79" w:name="dst2132"/>
      <w:bookmarkEnd w:id="79"/>
      <w:r w:rsidRPr="008E67A7">
        <w:rPr>
          <w:rFonts w:ascii="Times New Roman" w:hAnsi="Times New Roman" w:cs="Times New Roman"/>
          <w:kern w:val="28"/>
          <w:sz w:val="24"/>
          <w:szCs w:val="24"/>
        </w:rPr>
        <w:t>1) посредством официального сайта (в случае проведения общественных обсуждений);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80" w:name="dst2133"/>
      <w:bookmarkEnd w:id="80"/>
      <w:r w:rsidRPr="008E67A7">
        <w:rPr>
          <w:rFonts w:ascii="Times New Roman" w:hAnsi="Times New Roman" w:cs="Times New Roman"/>
          <w:kern w:val="28"/>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81" w:name="dst2134"/>
      <w:bookmarkEnd w:id="81"/>
      <w:r w:rsidRPr="008E67A7">
        <w:rPr>
          <w:rFonts w:ascii="Times New Roman" w:hAnsi="Times New Roman" w:cs="Times New Roman"/>
          <w:kern w:val="28"/>
          <w:sz w:val="24"/>
          <w:szCs w:val="24"/>
        </w:rPr>
        <w:t>3) в письменной форме в адрес организатора общественных обсуждений или публичных слушаний;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82" w:name="dst2135"/>
      <w:bookmarkEnd w:id="82"/>
      <w:r w:rsidRPr="008E67A7">
        <w:rPr>
          <w:rFonts w:ascii="Times New Roman" w:hAnsi="Times New Roman" w:cs="Times New Roman"/>
          <w:kern w:val="28"/>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83" w:name="dst2136"/>
      <w:bookmarkEnd w:id="83"/>
      <w:r w:rsidRPr="008E67A7">
        <w:rPr>
          <w:rFonts w:ascii="Times New Roman" w:hAnsi="Times New Roman" w:cs="Times New Roman"/>
          <w:kern w:val="28"/>
          <w:sz w:val="24"/>
          <w:szCs w:val="24"/>
        </w:rPr>
        <w:t>11. Предложения и замечания, внесенные в соответствии с </w:t>
      </w:r>
      <w:hyperlink r:id="rId22" w:anchor="dst2131" w:history="1">
        <w:r w:rsidRPr="008E67A7">
          <w:rPr>
            <w:rFonts w:ascii="Times New Roman" w:hAnsi="Times New Roman" w:cs="Times New Roman"/>
            <w:kern w:val="28"/>
            <w:sz w:val="24"/>
            <w:szCs w:val="24"/>
          </w:rPr>
          <w:t>частью 10</w:t>
        </w:r>
      </w:hyperlink>
      <w:r w:rsidRPr="008E67A7">
        <w:rPr>
          <w:rFonts w:ascii="Times New Roman" w:hAnsi="Times New Roman" w:cs="Times New Roman"/>
          <w:kern w:val="28"/>
          <w:sz w:val="24"/>
          <w:szCs w:val="24"/>
        </w:rPr>
        <w:t>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23" w:anchor="dst2140" w:history="1">
        <w:r w:rsidRPr="008E67A7">
          <w:rPr>
            <w:rFonts w:ascii="Times New Roman" w:hAnsi="Times New Roman" w:cs="Times New Roman"/>
            <w:kern w:val="28"/>
            <w:sz w:val="24"/>
            <w:szCs w:val="24"/>
          </w:rPr>
          <w:t>частью 15</w:t>
        </w:r>
      </w:hyperlink>
      <w:r w:rsidRPr="008E67A7">
        <w:rPr>
          <w:rFonts w:ascii="Times New Roman" w:hAnsi="Times New Roman" w:cs="Times New Roman"/>
          <w:kern w:val="28"/>
          <w:sz w:val="24"/>
          <w:szCs w:val="24"/>
        </w:rPr>
        <w:t> настоящей статьи.</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84" w:name="dst2137"/>
      <w:bookmarkEnd w:id="84"/>
      <w:r w:rsidRPr="008E67A7">
        <w:rPr>
          <w:rFonts w:ascii="Times New Roman" w:hAnsi="Times New Roman" w:cs="Times New Roman"/>
          <w:kern w:val="28"/>
          <w:sz w:val="24"/>
          <w:szCs w:val="24"/>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85" w:name="dst2138"/>
      <w:bookmarkEnd w:id="85"/>
      <w:r w:rsidRPr="008E67A7">
        <w:rPr>
          <w:rFonts w:ascii="Times New Roman" w:hAnsi="Times New Roman" w:cs="Times New Roman"/>
          <w:kern w:val="28"/>
          <w:sz w:val="24"/>
          <w:szCs w:val="24"/>
        </w:rPr>
        <w:t>13. Не требуется представление указанных в </w:t>
      </w:r>
      <w:hyperlink r:id="rId24" w:anchor="dst2137" w:history="1">
        <w:r w:rsidRPr="008E67A7">
          <w:rPr>
            <w:rFonts w:ascii="Times New Roman" w:hAnsi="Times New Roman" w:cs="Times New Roman"/>
            <w:kern w:val="28"/>
            <w:sz w:val="24"/>
            <w:szCs w:val="24"/>
          </w:rPr>
          <w:t>части 12</w:t>
        </w:r>
      </w:hyperlink>
      <w:r w:rsidRPr="008E67A7">
        <w:rPr>
          <w:rFonts w:ascii="Times New Roman" w:hAnsi="Times New Roman" w:cs="Times New Roman"/>
          <w:kern w:val="28"/>
          <w:sz w:val="24"/>
          <w:szCs w:val="24"/>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w:t>
      </w:r>
      <w:r w:rsidRPr="008E67A7">
        <w:rPr>
          <w:rFonts w:ascii="Times New Roman" w:hAnsi="Times New Roman" w:cs="Times New Roman"/>
          <w:kern w:val="28"/>
          <w:sz w:val="24"/>
          <w:szCs w:val="24"/>
        </w:rPr>
        <w:lastRenderedPageBreak/>
        <w:t>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При этом для подтверждения сведений, указанных в </w:t>
      </w:r>
      <w:hyperlink r:id="rId25" w:anchor="dst2137" w:history="1">
        <w:r w:rsidRPr="008E67A7">
          <w:rPr>
            <w:rFonts w:ascii="Times New Roman" w:hAnsi="Times New Roman" w:cs="Times New Roman"/>
            <w:kern w:val="28"/>
            <w:sz w:val="24"/>
            <w:szCs w:val="24"/>
          </w:rPr>
          <w:t>части 12</w:t>
        </w:r>
      </w:hyperlink>
      <w:r w:rsidRPr="008E67A7">
        <w:rPr>
          <w:rFonts w:ascii="Times New Roman" w:hAnsi="Times New Roman" w:cs="Times New Roman"/>
          <w:kern w:val="28"/>
          <w:sz w:val="24"/>
          <w:szCs w:val="24"/>
        </w:rPr>
        <w:t xml:space="preserve"> настоящей статьи, может использоваться единая система идентификации и аутентификации.</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86" w:name="dst2139"/>
      <w:bookmarkEnd w:id="86"/>
      <w:r w:rsidRPr="008E67A7">
        <w:rPr>
          <w:rFonts w:ascii="Times New Roman" w:hAnsi="Times New Roman" w:cs="Times New Roman"/>
          <w:kern w:val="28"/>
          <w:sz w:val="24"/>
          <w:szCs w:val="24"/>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6" w:anchor="dst0" w:history="1">
        <w:r w:rsidRPr="008E67A7">
          <w:rPr>
            <w:rFonts w:ascii="Times New Roman" w:hAnsi="Times New Roman" w:cs="Times New Roman"/>
            <w:kern w:val="28"/>
            <w:sz w:val="24"/>
            <w:szCs w:val="24"/>
          </w:rPr>
          <w:t>законом</w:t>
        </w:r>
      </w:hyperlink>
      <w:r w:rsidRPr="008E67A7">
        <w:rPr>
          <w:rFonts w:ascii="Times New Roman" w:hAnsi="Times New Roman" w:cs="Times New Roman"/>
          <w:kern w:val="28"/>
          <w:sz w:val="24"/>
          <w:szCs w:val="24"/>
        </w:rPr>
        <w:t> от 27 июля 2006 года N 152-ФЗ "О персональных данных".</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87" w:name="dst2140"/>
      <w:bookmarkEnd w:id="87"/>
      <w:r w:rsidRPr="008E67A7">
        <w:rPr>
          <w:rFonts w:ascii="Times New Roman" w:hAnsi="Times New Roman" w:cs="Times New Roman"/>
          <w:kern w:val="28"/>
          <w:sz w:val="24"/>
          <w:szCs w:val="24"/>
        </w:rPr>
        <w:t>15. Предложения и замечания, внесенные в соответствии с </w:t>
      </w:r>
      <w:hyperlink r:id="rId27" w:anchor="dst2131" w:history="1">
        <w:r w:rsidRPr="008E67A7">
          <w:rPr>
            <w:rFonts w:ascii="Times New Roman" w:hAnsi="Times New Roman" w:cs="Times New Roman"/>
            <w:kern w:val="28"/>
            <w:sz w:val="24"/>
            <w:szCs w:val="24"/>
          </w:rPr>
          <w:t>частью 10</w:t>
        </w:r>
      </w:hyperlink>
      <w:r w:rsidRPr="008E67A7">
        <w:rPr>
          <w:rFonts w:ascii="Times New Roman" w:hAnsi="Times New Roman" w:cs="Times New Roman"/>
          <w:kern w:val="28"/>
          <w:sz w:val="24"/>
          <w:szCs w:val="24"/>
        </w:rPr>
        <w:t>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88" w:name="dst2141"/>
      <w:bookmarkEnd w:id="88"/>
      <w:r w:rsidRPr="008E67A7">
        <w:rPr>
          <w:rFonts w:ascii="Times New Roman" w:hAnsi="Times New Roman" w:cs="Times New Roman"/>
          <w:kern w:val="28"/>
          <w:sz w:val="24"/>
          <w:szCs w:val="24"/>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89" w:name="dst2142"/>
      <w:bookmarkEnd w:id="89"/>
      <w:r w:rsidRPr="008E67A7">
        <w:rPr>
          <w:rFonts w:ascii="Times New Roman" w:hAnsi="Times New Roman" w:cs="Times New Roman"/>
          <w:kern w:val="28"/>
          <w:sz w:val="24"/>
          <w:szCs w:val="24"/>
        </w:rPr>
        <w:t>17. Официальный сайт должен обеспечивать возможность:</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90" w:name="dst2143"/>
      <w:bookmarkEnd w:id="90"/>
      <w:r w:rsidRPr="008E67A7">
        <w:rPr>
          <w:rFonts w:ascii="Times New Roman" w:hAnsi="Times New Roman" w:cs="Times New Roman"/>
          <w:kern w:val="28"/>
          <w:sz w:val="24"/>
          <w:szCs w:val="24"/>
        </w:rPr>
        <w:t>1) проверки участниками общественных обсуждений полноты и достоверности отражения на официальном сайте внесенных ими предложений и замечаний;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91" w:name="dst2144"/>
      <w:bookmarkEnd w:id="91"/>
      <w:r w:rsidRPr="008E67A7">
        <w:rPr>
          <w:rFonts w:ascii="Times New Roman" w:hAnsi="Times New Roman" w:cs="Times New Roman"/>
          <w:kern w:val="28"/>
          <w:sz w:val="24"/>
          <w:szCs w:val="24"/>
        </w:rPr>
        <w:t>2) представления информации о результатах общественных обсуждений, количестве участников общественных обсуждений.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92" w:name="dst2145"/>
      <w:bookmarkEnd w:id="92"/>
      <w:r w:rsidRPr="008E67A7">
        <w:rPr>
          <w:rFonts w:ascii="Times New Roman" w:hAnsi="Times New Roman" w:cs="Times New Roman"/>
          <w:kern w:val="28"/>
          <w:sz w:val="24"/>
          <w:szCs w:val="24"/>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93" w:name="dst2146"/>
      <w:bookmarkEnd w:id="93"/>
      <w:r w:rsidRPr="008E67A7">
        <w:rPr>
          <w:rFonts w:ascii="Times New Roman" w:hAnsi="Times New Roman" w:cs="Times New Roman"/>
          <w:kern w:val="28"/>
          <w:sz w:val="24"/>
          <w:szCs w:val="24"/>
        </w:rPr>
        <w:t>1) дата оформления протокола общественных обсуждений или публичных слушаний;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94" w:name="dst2147"/>
      <w:bookmarkEnd w:id="94"/>
      <w:r w:rsidRPr="008E67A7">
        <w:rPr>
          <w:rFonts w:ascii="Times New Roman" w:hAnsi="Times New Roman" w:cs="Times New Roman"/>
          <w:kern w:val="28"/>
          <w:sz w:val="24"/>
          <w:szCs w:val="24"/>
        </w:rPr>
        <w:t>2) информация об организаторе общественных обсуждений или публичных слушаний;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95" w:name="dst2148"/>
      <w:bookmarkEnd w:id="95"/>
      <w:r w:rsidRPr="008E67A7">
        <w:rPr>
          <w:rFonts w:ascii="Times New Roman" w:hAnsi="Times New Roman" w:cs="Times New Roman"/>
          <w:kern w:val="28"/>
          <w:sz w:val="24"/>
          <w:szCs w:val="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96" w:name="dst2149"/>
      <w:bookmarkEnd w:id="96"/>
      <w:r w:rsidRPr="008E67A7">
        <w:rPr>
          <w:rFonts w:ascii="Times New Roman" w:hAnsi="Times New Roman" w:cs="Times New Roman"/>
          <w:kern w:val="28"/>
          <w:sz w:val="24"/>
          <w:szCs w:val="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97" w:name="dst2150"/>
      <w:bookmarkEnd w:id="97"/>
      <w:r w:rsidRPr="008E67A7">
        <w:rPr>
          <w:rFonts w:ascii="Times New Roman" w:hAnsi="Times New Roman" w:cs="Times New Roman"/>
          <w:kern w:val="28"/>
          <w:sz w:val="24"/>
          <w:szCs w:val="24"/>
        </w:rPr>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w:t>
      </w:r>
      <w:r w:rsidRPr="008E67A7">
        <w:rPr>
          <w:rFonts w:ascii="Times New Roman" w:hAnsi="Times New Roman" w:cs="Times New Roman"/>
          <w:kern w:val="28"/>
          <w:sz w:val="24"/>
          <w:szCs w:val="24"/>
        </w:rPr>
        <w:lastRenderedPageBreak/>
        <w:t>обсуждений или публичных слушаний.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98" w:name="dst2151"/>
      <w:bookmarkEnd w:id="98"/>
      <w:r w:rsidRPr="008E67A7">
        <w:rPr>
          <w:rFonts w:ascii="Times New Roman" w:hAnsi="Times New Roman" w:cs="Times New Roman"/>
          <w:kern w:val="28"/>
          <w:sz w:val="24"/>
          <w:szCs w:val="24"/>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99" w:name="dst2152"/>
      <w:bookmarkEnd w:id="99"/>
      <w:r w:rsidRPr="008E67A7">
        <w:rPr>
          <w:rFonts w:ascii="Times New Roman" w:hAnsi="Times New Roman" w:cs="Times New Roman"/>
          <w:kern w:val="28"/>
          <w:sz w:val="24"/>
          <w:szCs w:val="24"/>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100" w:name="dst2153"/>
      <w:bookmarkEnd w:id="100"/>
      <w:r w:rsidRPr="008E67A7">
        <w:rPr>
          <w:rFonts w:ascii="Times New Roman" w:hAnsi="Times New Roman" w:cs="Times New Roman"/>
          <w:kern w:val="28"/>
          <w:sz w:val="24"/>
          <w:szCs w:val="24"/>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101" w:name="dst2154"/>
      <w:bookmarkEnd w:id="101"/>
      <w:r w:rsidRPr="008E67A7">
        <w:rPr>
          <w:rFonts w:ascii="Times New Roman" w:hAnsi="Times New Roman" w:cs="Times New Roman"/>
          <w:kern w:val="28"/>
          <w:sz w:val="24"/>
          <w:szCs w:val="24"/>
        </w:rPr>
        <w:t>22. В заключении о результатах общественных обсуждений или публичных слушаний должны быть указаны:</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102" w:name="dst2155"/>
      <w:bookmarkEnd w:id="102"/>
      <w:r w:rsidRPr="008E67A7">
        <w:rPr>
          <w:rFonts w:ascii="Times New Roman" w:hAnsi="Times New Roman" w:cs="Times New Roman"/>
          <w:kern w:val="28"/>
          <w:sz w:val="24"/>
          <w:szCs w:val="24"/>
        </w:rPr>
        <w:t>1) дата оформления заключения о результатах общественных обсуждений или публичных слушаний;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103" w:name="dst2156"/>
      <w:bookmarkEnd w:id="103"/>
      <w:r w:rsidRPr="008E67A7">
        <w:rPr>
          <w:rFonts w:ascii="Times New Roman" w:hAnsi="Times New Roman" w:cs="Times New Roman"/>
          <w:kern w:val="28"/>
          <w:sz w:val="24"/>
          <w:szCs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104" w:name="dst2157"/>
      <w:bookmarkEnd w:id="104"/>
      <w:r w:rsidRPr="008E67A7">
        <w:rPr>
          <w:rFonts w:ascii="Times New Roman" w:hAnsi="Times New Roman" w:cs="Times New Roman"/>
          <w:kern w:val="28"/>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105" w:name="dst2158"/>
      <w:bookmarkEnd w:id="105"/>
      <w:r w:rsidRPr="008E67A7">
        <w:rPr>
          <w:rFonts w:ascii="Times New Roman" w:hAnsi="Times New Roman" w:cs="Times New Roman"/>
          <w:kern w:val="28"/>
          <w:sz w:val="24"/>
          <w:szCs w:val="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106" w:name="dst2159"/>
      <w:bookmarkEnd w:id="106"/>
      <w:r w:rsidRPr="008E67A7">
        <w:rPr>
          <w:rFonts w:ascii="Times New Roman" w:hAnsi="Times New Roman" w:cs="Times New Roman"/>
          <w:kern w:val="28"/>
          <w:sz w:val="24"/>
          <w:szCs w:val="24"/>
        </w:rPr>
        <w:t xml:space="preserve">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w:t>
      </w:r>
      <w:r w:rsidRPr="008E67A7">
        <w:rPr>
          <w:rFonts w:ascii="Times New Roman" w:hAnsi="Times New Roman" w:cs="Times New Roman"/>
          <w:kern w:val="28"/>
          <w:sz w:val="24"/>
          <w:szCs w:val="24"/>
        </w:rPr>
        <w:lastRenderedPageBreak/>
        <w:t>замечаний и выводы по результатам общественных обсуждений или публичных слушаний.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107" w:name="dst2160"/>
      <w:bookmarkEnd w:id="107"/>
      <w:r w:rsidRPr="008E67A7">
        <w:rPr>
          <w:rFonts w:ascii="Times New Roman" w:hAnsi="Times New Roman" w:cs="Times New Roman"/>
          <w:kern w:val="28"/>
          <w:sz w:val="24"/>
          <w:szCs w:val="24"/>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8E67A7" w:rsidRPr="008E67A7" w:rsidRDefault="008E67A7" w:rsidP="008E67A7">
      <w:pPr>
        <w:widowControl w:val="0"/>
        <w:autoSpaceDE w:val="0"/>
        <w:autoSpaceDN w:val="0"/>
        <w:adjustRightInd w:val="0"/>
        <w:ind w:firstLine="708"/>
        <w:jc w:val="both"/>
        <w:rPr>
          <w:rFonts w:ascii="Times New Roman" w:hAnsi="Times New Roman" w:cs="Times New Roman"/>
          <w:color w:val="FF0000"/>
          <w:kern w:val="28"/>
          <w:sz w:val="24"/>
          <w:szCs w:val="24"/>
        </w:rPr>
      </w:pPr>
      <w:bookmarkStart w:id="108" w:name="dst2161"/>
      <w:bookmarkEnd w:id="108"/>
      <w:r w:rsidRPr="008E67A7">
        <w:rPr>
          <w:rFonts w:ascii="Times New Roman" w:hAnsi="Times New Roman" w:cs="Times New Roman"/>
          <w:kern w:val="28"/>
          <w:sz w:val="24"/>
          <w:szCs w:val="24"/>
        </w:rPr>
        <w:t xml:space="preserve">24. </w:t>
      </w:r>
      <w:r w:rsidRPr="008E67A7">
        <w:rPr>
          <w:rFonts w:ascii="Times New Roman" w:hAnsi="Times New Roman" w:cs="Times New Roman"/>
          <w:sz w:val="24"/>
          <w:szCs w:val="24"/>
          <w:lang w:val="az-Cyrl-AZ"/>
        </w:rPr>
        <w:t xml:space="preserve">Уставом </w:t>
      </w:r>
      <w:r w:rsidRPr="008E67A7">
        <w:rPr>
          <w:rFonts w:ascii="Times New Roman" w:hAnsi="Times New Roman" w:cs="Times New Roman"/>
          <w:bCs/>
          <w:sz w:val="24"/>
          <w:szCs w:val="24"/>
          <w:lang w:val="az-Cyrl-AZ"/>
        </w:rPr>
        <w:t>Фурмановскго муниципального района</w:t>
      </w:r>
      <w:r w:rsidRPr="008E67A7">
        <w:rPr>
          <w:rFonts w:ascii="Times New Roman" w:hAnsi="Times New Roman" w:cs="Times New Roman"/>
          <w:kern w:val="28"/>
          <w:sz w:val="24"/>
          <w:szCs w:val="24"/>
        </w:rPr>
        <w:t xml:space="preserve"> и (или) нормативным правовым актом представительного органа муниципального образования на основании положений Градостроительного Кодекса РФ определяются</w:t>
      </w:r>
      <w:r w:rsidRPr="008E67A7">
        <w:rPr>
          <w:rFonts w:ascii="Times New Roman" w:hAnsi="Times New Roman" w:cs="Times New Roman"/>
          <w:color w:val="FF0000"/>
          <w:kern w:val="28"/>
          <w:sz w:val="24"/>
          <w:szCs w:val="24"/>
        </w:rPr>
        <w:t>:</w:t>
      </w:r>
    </w:p>
    <w:p w:rsidR="008E67A7" w:rsidRPr="008E67A7" w:rsidRDefault="008E67A7" w:rsidP="008E67A7">
      <w:pPr>
        <w:widowControl w:val="0"/>
        <w:autoSpaceDE w:val="0"/>
        <w:autoSpaceDN w:val="0"/>
        <w:adjustRightInd w:val="0"/>
        <w:jc w:val="both"/>
        <w:rPr>
          <w:rFonts w:ascii="Times New Roman" w:hAnsi="Times New Roman" w:cs="Times New Roman"/>
          <w:kern w:val="28"/>
          <w:sz w:val="24"/>
          <w:szCs w:val="24"/>
        </w:rPr>
      </w:pPr>
      <w:bookmarkStart w:id="109" w:name="dst2162"/>
      <w:bookmarkEnd w:id="109"/>
      <w:r w:rsidRPr="008E67A7">
        <w:rPr>
          <w:rFonts w:ascii="Times New Roman" w:hAnsi="Times New Roman" w:cs="Times New Roman"/>
          <w:kern w:val="28"/>
          <w:sz w:val="24"/>
          <w:szCs w:val="24"/>
        </w:rPr>
        <w:t>1) порядок организации и проведения общественных обсуждений или публичных слушаний по проектам;</w:t>
      </w:r>
    </w:p>
    <w:p w:rsidR="008E67A7" w:rsidRPr="008E67A7" w:rsidRDefault="008E67A7" w:rsidP="008E67A7">
      <w:pPr>
        <w:widowControl w:val="0"/>
        <w:autoSpaceDE w:val="0"/>
        <w:autoSpaceDN w:val="0"/>
        <w:adjustRightInd w:val="0"/>
        <w:jc w:val="both"/>
        <w:rPr>
          <w:rFonts w:ascii="Times New Roman" w:hAnsi="Times New Roman" w:cs="Times New Roman"/>
          <w:kern w:val="28"/>
          <w:sz w:val="24"/>
          <w:szCs w:val="24"/>
        </w:rPr>
      </w:pPr>
      <w:bookmarkStart w:id="110" w:name="dst2163"/>
      <w:bookmarkEnd w:id="110"/>
      <w:r w:rsidRPr="008E67A7">
        <w:rPr>
          <w:rFonts w:ascii="Times New Roman" w:hAnsi="Times New Roman" w:cs="Times New Roman"/>
          <w:kern w:val="28"/>
          <w:sz w:val="24"/>
          <w:szCs w:val="24"/>
        </w:rPr>
        <w:t>2) организатор общественных обсуждений или публичных слушаний;</w:t>
      </w:r>
    </w:p>
    <w:p w:rsidR="008E67A7" w:rsidRPr="008E67A7" w:rsidRDefault="008E67A7" w:rsidP="008E67A7">
      <w:pPr>
        <w:widowControl w:val="0"/>
        <w:autoSpaceDE w:val="0"/>
        <w:autoSpaceDN w:val="0"/>
        <w:adjustRightInd w:val="0"/>
        <w:jc w:val="both"/>
        <w:rPr>
          <w:rFonts w:ascii="Times New Roman" w:hAnsi="Times New Roman" w:cs="Times New Roman"/>
          <w:kern w:val="28"/>
          <w:sz w:val="24"/>
          <w:szCs w:val="24"/>
        </w:rPr>
      </w:pPr>
      <w:bookmarkStart w:id="111" w:name="dst2164"/>
      <w:bookmarkEnd w:id="111"/>
      <w:r w:rsidRPr="008E67A7">
        <w:rPr>
          <w:rFonts w:ascii="Times New Roman" w:hAnsi="Times New Roman" w:cs="Times New Roman"/>
          <w:kern w:val="28"/>
          <w:sz w:val="24"/>
          <w:szCs w:val="24"/>
        </w:rPr>
        <w:t>3) срок проведения общественных обсуждений или публичных слушаний;</w:t>
      </w:r>
    </w:p>
    <w:p w:rsidR="008E67A7" w:rsidRPr="008E67A7" w:rsidRDefault="008E67A7" w:rsidP="008E67A7">
      <w:pPr>
        <w:widowControl w:val="0"/>
        <w:autoSpaceDE w:val="0"/>
        <w:autoSpaceDN w:val="0"/>
        <w:adjustRightInd w:val="0"/>
        <w:jc w:val="both"/>
        <w:rPr>
          <w:rFonts w:ascii="Times New Roman" w:hAnsi="Times New Roman" w:cs="Times New Roman"/>
          <w:kern w:val="28"/>
          <w:sz w:val="24"/>
          <w:szCs w:val="24"/>
        </w:rPr>
      </w:pPr>
      <w:bookmarkStart w:id="112" w:name="dst2165"/>
      <w:bookmarkEnd w:id="112"/>
      <w:r w:rsidRPr="008E67A7">
        <w:rPr>
          <w:rFonts w:ascii="Times New Roman" w:hAnsi="Times New Roman" w:cs="Times New Roman"/>
          <w:kern w:val="28"/>
          <w:sz w:val="24"/>
          <w:szCs w:val="24"/>
        </w:rPr>
        <w:t>4) официальный сайт;</w:t>
      </w:r>
    </w:p>
    <w:p w:rsidR="008E67A7" w:rsidRPr="008E67A7" w:rsidRDefault="008E67A7" w:rsidP="008E67A7">
      <w:pPr>
        <w:widowControl w:val="0"/>
        <w:autoSpaceDE w:val="0"/>
        <w:autoSpaceDN w:val="0"/>
        <w:adjustRightInd w:val="0"/>
        <w:jc w:val="both"/>
        <w:rPr>
          <w:rFonts w:ascii="Times New Roman" w:hAnsi="Times New Roman" w:cs="Times New Roman"/>
          <w:kern w:val="28"/>
          <w:sz w:val="24"/>
          <w:szCs w:val="24"/>
        </w:rPr>
      </w:pPr>
      <w:bookmarkStart w:id="113" w:name="dst2166"/>
      <w:bookmarkEnd w:id="113"/>
      <w:r w:rsidRPr="008E67A7">
        <w:rPr>
          <w:rFonts w:ascii="Times New Roman" w:hAnsi="Times New Roman" w:cs="Times New Roman"/>
          <w:kern w:val="28"/>
          <w:sz w:val="24"/>
          <w:szCs w:val="24"/>
        </w:rPr>
        <w:t>5) требования к информационным стендам, на которых размещаются оповещения о начале общественных обсуждений или публичных слушаний;</w:t>
      </w:r>
    </w:p>
    <w:p w:rsidR="008E67A7" w:rsidRPr="008E67A7" w:rsidRDefault="008E67A7" w:rsidP="008E67A7">
      <w:pPr>
        <w:widowControl w:val="0"/>
        <w:autoSpaceDE w:val="0"/>
        <w:autoSpaceDN w:val="0"/>
        <w:adjustRightInd w:val="0"/>
        <w:jc w:val="both"/>
        <w:rPr>
          <w:rFonts w:ascii="Times New Roman" w:hAnsi="Times New Roman" w:cs="Times New Roman"/>
          <w:kern w:val="28"/>
          <w:sz w:val="24"/>
          <w:szCs w:val="24"/>
        </w:rPr>
      </w:pPr>
      <w:bookmarkStart w:id="114" w:name="dst2167"/>
      <w:bookmarkEnd w:id="114"/>
      <w:r w:rsidRPr="008E67A7">
        <w:rPr>
          <w:rFonts w:ascii="Times New Roman" w:hAnsi="Times New Roman" w:cs="Times New Roman"/>
          <w:kern w:val="28"/>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8E67A7" w:rsidRPr="008E67A7" w:rsidRDefault="008E67A7" w:rsidP="008E67A7">
      <w:pPr>
        <w:widowControl w:val="0"/>
        <w:autoSpaceDE w:val="0"/>
        <w:autoSpaceDN w:val="0"/>
        <w:adjustRightInd w:val="0"/>
        <w:jc w:val="both"/>
        <w:rPr>
          <w:rFonts w:ascii="Times New Roman" w:hAnsi="Times New Roman" w:cs="Times New Roman"/>
          <w:kern w:val="28"/>
          <w:sz w:val="24"/>
          <w:szCs w:val="24"/>
        </w:rPr>
      </w:pPr>
      <w:bookmarkStart w:id="115" w:name="dst2168"/>
      <w:bookmarkEnd w:id="115"/>
      <w:r w:rsidRPr="008E67A7">
        <w:rPr>
          <w:rFonts w:ascii="Times New Roman" w:hAnsi="Times New Roman" w:cs="Times New Roman"/>
          <w:kern w:val="28"/>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bookmarkStart w:id="116" w:name="dst2169"/>
      <w:bookmarkEnd w:id="116"/>
    </w:p>
    <w:p w:rsidR="008E67A7" w:rsidRPr="008E67A7" w:rsidRDefault="008E67A7" w:rsidP="008E67A7">
      <w:pPr>
        <w:pStyle w:val="2"/>
        <w:spacing w:after="240"/>
        <w:jc w:val="both"/>
        <w:rPr>
          <w:rFonts w:ascii="Times New Roman" w:hAnsi="Times New Roman" w:cs="Times New Roman"/>
          <w:i w:val="0"/>
          <w:sz w:val="24"/>
          <w:szCs w:val="24"/>
        </w:rPr>
      </w:pPr>
      <w:bookmarkStart w:id="117" w:name="_Toc337195455"/>
      <w:bookmarkEnd w:id="52"/>
      <w:r w:rsidRPr="008E67A7">
        <w:rPr>
          <w:rFonts w:ascii="Times New Roman" w:hAnsi="Times New Roman" w:cs="Times New Roman"/>
          <w:i w:val="0"/>
          <w:sz w:val="24"/>
          <w:szCs w:val="24"/>
        </w:rPr>
        <w:t>ГЛАВА VII. Порядок внесения изменений в Правила землепользования и застройки</w:t>
      </w:r>
    </w:p>
    <w:p w:rsidR="008E67A7" w:rsidRPr="008E67A7" w:rsidRDefault="008E67A7" w:rsidP="008E67A7">
      <w:pPr>
        <w:pStyle w:val="a5"/>
        <w:tabs>
          <w:tab w:val="decimal" w:pos="0"/>
        </w:tabs>
        <w:spacing w:before="240" w:after="240"/>
        <w:jc w:val="both"/>
        <w:outlineLvl w:val="1"/>
        <w:rPr>
          <w:sz w:val="24"/>
          <w:szCs w:val="24"/>
          <w:lang w:val="az-Cyrl-AZ"/>
        </w:rPr>
      </w:pPr>
      <w:bookmarkStart w:id="118" w:name="_Toc209979"/>
      <w:r w:rsidRPr="008E67A7">
        <w:rPr>
          <w:sz w:val="24"/>
          <w:szCs w:val="24"/>
        </w:rPr>
        <w:t xml:space="preserve">Статья 25. </w:t>
      </w:r>
      <w:bookmarkStart w:id="119" w:name="_Toc209981"/>
      <w:bookmarkEnd w:id="118"/>
      <w:r w:rsidRPr="008E67A7">
        <w:rPr>
          <w:sz w:val="24"/>
          <w:szCs w:val="24"/>
        </w:rPr>
        <w:t xml:space="preserve"> </w:t>
      </w:r>
      <w:r w:rsidRPr="008E67A7">
        <w:rPr>
          <w:sz w:val="24"/>
          <w:szCs w:val="24"/>
          <w:lang w:val="az-Cyrl-AZ"/>
        </w:rPr>
        <w:t xml:space="preserve">Порядок утверждения Правил землепользования и застройки. </w:t>
      </w:r>
    </w:p>
    <w:p w:rsidR="008E67A7" w:rsidRPr="008E67A7" w:rsidRDefault="008E67A7" w:rsidP="008E67A7">
      <w:pPr>
        <w:pStyle w:val="3"/>
        <w:numPr>
          <w:ilvl w:val="2"/>
          <w:numId w:val="0"/>
        </w:numPr>
        <w:tabs>
          <w:tab w:val="left" w:pos="0"/>
          <w:tab w:val="left" w:pos="24382"/>
          <w:tab w:val="left" w:pos="26678"/>
          <w:tab w:val="left" w:pos="26698"/>
          <w:tab w:val="left" w:pos="26718"/>
        </w:tabs>
        <w:suppressAutoHyphens/>
        <w:spacing w:before="120" w:after="120" w:line="240" w:lineRule="atLeast"/>
        <w:ind w:right="17"/>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            1.</w:t>
      </w:r>
      <w:r w:rsidRPr="008E67A7">
        <w:rPr>
          <w:rFonts w:ascii="Times New Roman" w:hAnsi="Times New Roman" w:cs="Times New Roman"/>
          <w:b w:val="0"/>
          <w:sz w:val="24"/>
          <w:szCs w:val="24"/>
          <w:lang w:val="az-Cyrl-AZ"/>
        </w:rPr>
        <w:t xml:space="preserve"> Правила землепользования и застройки утверждаются Советом Фурмановского муниципального района.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w:t>
      </w:r>
      <w:r w:rsidRPr="008E67A7">
        <w:rPr>
          <w:rFonts w:ascii="Times New Roman" w:hAnsi="Times New Roman" w:cs="Times New Roman"/>
          <w:sz w:val="24"/>
          <w:szCs w:val="24"/>
          <w:lang w:val="az-Cyrl-AZ"/>
        </w:rPr>
        <w:t>.</w:t>
      </w:r>
    </w:p>
    <w:p w:rsidR="008E67A7" w:rsidRPr="008E67A7" w:rsidRDefault="008E67A7" w:rsidP="008E67A7">
      <w:pPr>
        <w:spacing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2.</w:t>
      </w:r>
      <w:r w:rsidRPr="008E67A7">
        <w:rPr>
          <w:rFonts w:ascii="Times New Roman" w:hAnsi="Times New Roman" w:cs="Times New Roman"/>
          <w:sz w:val="24"/>
          <w:szCs w:val="24"/>
          <w:lang w:val="az-Cyrl-AZ"/>
        </w:rPr>
        <w:t xml:space="preserve">  Совет Фурмановского муниципального района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w:t>
      </w:r>
    </w:p>
    <w:p w:rsidR="008E67A7" w:rsidRPr="008E67A7" w:rsidRDefault="008E67A7" w:rsidP="008E67A7">
      <w:pPr>
        <w:spacing w:line="240" w:lineRule="atLeast"/>
        <w:ind w:firstLine="708"/>
        <w:jc w:val="both"/>
        <w:rPr>
          <w:rFonts w:ascii="Times New Roman" w:hAnsi="Times New Roman" w:cs="Times New Roman"/>
          <w:bCs/>
          <w:sz w:val="24"/>
          <w:szCs w:val="24"/>
          <w:lang w:val="az-Cyrl-AZ"/>
        </w:rPr>
      </w:pPr>
      <w:r w:rsidRPr="008E67A7">
        <w:rPr>
          <w:rFonts w:ascii="Times New Roman" w:hAnsi="Times New Roman" w:cs="Times New Roman"/>
          <w:b/>
          <w:bCs/>
          <w:sz w:val="24"/>
          <w:szCs w:val="24"/>
          <w:lang w:val="az-Cyrl-AZ"/>
        </w:rPr>
        <w:t>3.</w:t>
      </w:r>
      <w:r w:rsidRPr="008E67A7">
        <w:rPr>
          <w:rFonts w:ascii="Times New Roman" w:hAnsi="Times New Roman" w:cs="Times New Roman"/>
          <w:sz w:val="24"/>
          <w:szCs w:val="24"/>
          <w:lang w:val="az-Cyrl-AZ"/>
        </w:rPr>
        <w:t xml:space="preserve">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w:t>
      </w:r>
      <w:r w:rsidRPr="008E67A7">
        <w:rPr>
          <w:rFonts w:ascii="Times New Roman" w:hAnsi="Times New Roman" w:cs="Times New Roman"/>
          <w:sz w:val="24"/>
          <w:szCs w:val="24"/>
          <w:lang w:val="az-Cyrl-AZ"/>
        </w:rPr>
        <w:lastRenderedPageBreak/>
        <w:t xml:space="preserve">официальной информации, и размещаются на официальном сайте </w:t>
      </w:r>
      <w:r w:rsidRPr="008E67A7">
        <w:rPr>
          <w:rFonts w:ascii="Times New Roman" w:hAnsi="Times New Roman" w:cs="Times New Roman"/>
          <w:bCs/>
          <w:sz w:val="24"/>
          <w:szCs w:val="24"/>
          <w:lang w:val="az-Cyrl-AZ"/>
        </w:rPr>
        <w:t>Фурмановского муниципального района.</w:t>
      </w:r>
    </w:p>
    <w:p w:rsidR="008E67A7" w:rsidRPr="008E67A7" w:rsidRDefault="008E67A7" w:rsidP="008E67A7">
      <w:pPr>
        <w:spacing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4.</w:t>
      </w:r>
      <w:r w:rsidRPr="008E67A7">
        <w:rPr>
          <w:rFonts w:ascii="Times New Roman" w:hAnsi="Times New Roman" w:cs="Times New Roman"/>
          <w:sz w:val="24"/>
          <w:szCs w:val="24"/>
          <w:lang w:val="az-Cyrl-AZ"/>
        </w:rPr>
        <w:t xml:space="preserve"> Физические и юридические лица вправе оспорить решение об утверждении правил землепользования и застройки в судебном порядке.</w:t>
      </w:r>
    </w:p>
    <w:p w:rsidR="008E67A7" w:rsidRPr="008E67A7" w:rsidRDefault="008E67A7" w:rsidP="008E67A7">
      <w:pPr>
        <w:spacing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5. </w:t>
      </w:r>
      <w:r w:rsidRPr="008E67A7">
        <w:rPr>
          <w:rFonts w:ascii="Times New Roman" w:hAnsi="Times New Roman" w:cs="Times New Roman"/>
          <w:sz w:val="24"/>
          <w:szCs w:val="24"/>
          <w:lang w:val="az-Cyrl-AZ"/>
        </w:rPr>
        <w:t>Органы государственной власти Российской Федерации, органы государственной власти Ивановской области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Ивановской области, утвержденным до утверждения правил землепользования и застройки.</w:t>
      </w:r>
    </w:p>
    <w:p w:rsidR="008E67A7" w:rsidRPr="008E67A7" w:rsidRDefault="008E67A7" w:rsidP="008E67A7">
      <w:pPr>
        <w:pStyle w:val="a5"/>
        <w:tabs>
          <w:tab w:val="decimal" w:pos="0"/>
        </w:tabs>
        <w:spacing w:before="240" w:after="240"/>
        <w:jc w:val="both"/>
        <w:outlineLvl w:val="1"/>
        <w:rPr>
          <w:sz w:val="24"/>
          <w:szCs w:val="24"/>
          <w:lang w:val="az-Cyrl-AZ"/>
        </w:rPr>
      </w:pPr>
      <w:r w:rsidRPr="008E67A7">
        <w:rPr>
          <w:sz w:val="24"/>
          <w:szCs w:val="24"/>
          <w:lang w:val="az-Cyrl-AZ"/>
        </w:rPr>
        <w:t>Статья 26. Порядок внесения изменений в Правила землепользования и застройки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1. </w:t>
      </w:r>
      <w:r w:rsidRPr="008E67A7">
        <w:rPr>
          <w:rFonts w:ascii="Times New Roman" w:hAnsi="Times New Roman" w:cs="Times New Roman"/>
          <w:sz w:val="24"/>
          <w:szCs w:val="24"/>
          <w:lang w:val="az-Cyrl-AZ"/>
        </w:rPr>
        <w:t>Внесение изменений в правила землепользования и застройки осуществляется в порядке, предусмотренном статьями 31, 32, 33 Градостроительного кодекса РФ, с учетом особенностей, установленных настоящей статьей.</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2. </w:t>
      </w:r>
      <w:r w:rsidRPr="008E67A7">
        <w:rPr>
          <w:rFonts w:ascii="Times New Roman" w:hAnsi="Times New Roman" w:cs="Times New Roman"/>
          <w:sz w:val="24"/>
          <w:szCs w:val="24"/>
          <w:lang w:val="az-Cyrl-AZ"/>
        </w:rPr>
        <w:t>Основаниями для рассмотрения главой Фурмановского муниципального района вопроса о внесении изменений в правила землепользования и застройки являются:</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 несоответствие правил землепользования и застройки генеральному плану Хромцовского сельского поселения, схеме территориального планирования Фурмановского муниципального района, возникшее в результате внесения в генеральный план или схему территориального планирования Фурмановского муниципального района изменений;</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поступление предложений об изменении границ территориальных зон, изменении градостроительных регламентов;</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lastRenderedPageBreak/>
        <w:t xml:space="preserve">3. </w:t>
      </w:r>
      <w:r w:rsidRPr="008E67A7">
        <w:rPr>
          <w:rFonts w:ascii="Times New Roman" w:hAnsi="Times New Roman" w:cs="Times New Roman"/>
          <w:sz w:val="24"/>
          <w:szCs w:val="24"/>
          <w:lang w:val="az-Cyrl-AZ"/>
        </w:rPr>
        <w:t>Предложения о внесении изменений в правила землепользования и застройки в Комиссию направляются:</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2) органами исполнительной власти </w:t>
      </w:r>
      <w:r w:rsidR="00A24639" w:rsidRPr="00471845">
        <w:rPr>
          <w:rFonts w:ascii="Times New Roman" w:hAnsi="Times New Roman" w:cs="Times New Roman"/>
          <w:sz w:val="24"/>
          <w:szCs w:val="24"/>
        </w:rPr>
        <w:t>Дуляпинского</w:t>
      </w:r>
      <w:r w:rsidR="00A24639" w:rsidRPr="008E67A7">
        <w:rPr>
          <w:rFonts w:ascii="Times New Roman" w:hAnsi="Times New Roman" w:cs="Times New Roman"/>
          <w:sz w:val="24"/>
          <w:szCs w:val="24"/>
          <w:lang w:val="az-Cyrl-AZ"/>
        </w:rPr>
        <w:t xml:space="preserve"> </w:t>
      </w:r>
      <w:r w:rsidRPr="008E67A7">
        <w:rPr>
          <w:rFonts w:ascii="Times New Roman" w:hAnsi="Times New Roman" w:cs="Times New Roman"/>
          <w:sz w:val="24"/>
          <w:szCs w:val="24"/>
          <w:lang w:val="az-Cyrl-AZ"/>
        </w:rPr>
        <w:t>сельского поселения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3) органами местного самоуправления </w:t>
      </w:r>
      <w:r w:rsidR="00A24639" w:rsidRPr="00471845">
        <w:rPr>
          <w:rFonts w:ascii="Times New Roman" w:hAnsi="Times New Roman" w:cs="Times New Roman"/>
          <w:sz w:val="24"/>
          <w:szCs w:val="24"/>
        </w:rPr>
        <w:t>Дуляпинского</w:t>
      </w:r>
      <w:r w:rsidRPr="008E67A7">
        <w:rPr>
          <w:rFonts w:ascii="Times New Roman" w:hAnsi="Times New Roman" w:cs="Times New Roman"/>
          <w:sz w:val="24"/>
          <w:szCs w:val="24"/>
          <w:lang w:val="az-Cyrl-AZ"/>
        </w:rPr>
        <w:t xml:space="preserve"> сельского поселения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4) органами местного самоуправления </w:t>
      </w:r>
      <w:r w:rsidR="00A24639" w:rsidRPr="00471845">
        <w:rPr>
          <w:rFonts w:ascii="Times New Roman" w:hAnsi="Times New Roman" w:cs="Times New Roman"/>
          <w:sz w:val="24"/>
          <w:szCs w:val="24"/>
        </w:rPr>
        <w:t>Дуляпинского</w:t>
      </w:r>
      <w:r w:rsidRPr="008E67A7">
        <w:rPr>
          <w:rFonts w:ascii="Times New Roman" w:hAnsi="Times New Roman" w:cs="Times New Roman"/>
          <w:sz w:val="24"/>
          <w:szCs w:val="24"/>
          <w:lang w:val="az-Cyrl-AZ"/>
        </w:rPr>
        <w:t xml:space="preserve"> сельского поселения в случаях, если необходимо совершенствовать порядок регулирования землепользования и застройки на соответствующих территориях городского поселения;</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3.1. В случае, если правилами землепользования и застройки не обеспечена в соответствии с частью 3.1 статьи 31 Градостроительного кодекса РФ возможность размещения на территориях Иванковского сельского</w:t>
      </w:r>
      <w:r w:rsidRPr="008E67A7">
        <w:rPr>
          <w:rFonts w:ascii="Times New Roman" w:hAnsi="Times New Roman" w:cs="Times New Roman"/>
          <w:color w:val="FF0000"/>
          <w:sz w:val="24"/>
          <w:szCs w:val="24"/>
          <w:lang w:val="az-Cyrl-AZ"/>
        </w:rPr>
        <w:t xml:space="preserve"> </w:t>
      </w:r>
      <w:r w:rsidRPr="008E67A7">
        <w:rPr>
          <w:rFonts w:ascii="Times New Roman" w:hAnsi="Times New Roman" w:cs="Times New Roman"/>
          <w:sz w:val="24"/>
          <w:szCs w:val="24"/>
          <w:lang w:val="az-Cyrl-AZ"/>
        </w:rPr>
        <w:t>поселения</w:t>
      </w:r>
      <w:r w:rsidRPr="008E67A7">
        <w:rPr>
          <w:rFonts w:ascii="Times New Roman" w:hAnsi="Times New Roman" w:cs="Times New Roman"/>
          <w:color w:val="FF0000"/>
          <w:sz w:val="24"/>
          <w:szCs w:val="24"/>
          <w:lang w:val="az-Cyrl-AZ"/>
        </w:rPr>
        <w:t xml:space="preserve"> </w:t>
      </w:r>
      <w:r w:rsidRPr="008E67A7">
        <w:rPr>
          <w:rFonts w:ascii="Times New Roman" w:hAnsi="Times New Roman" w:cs="Times New Roman"/>
          <w:sz w:val="24"/>
          <w:szCs w:val="24"/>
          <w:lang w:val="az-Cyrl-AZ"/>
        </w:rPr>
        <w:t xml:space="preserve">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w:t>
      </w:r>
      <w:r w:rsidR="00A24639" w:rsidRPr="00471845">
        <w:rPr>
          <w:rFonts w:ascii="Times New Roman" w:hAnsi="Times New Roman" w:cs="Times New Roman"/>
          <w:sz w:val="24"/>
          <w:szCs w:val="24"/>
        </w:rPr>
        <w:t>Дуляпинского</w:t>
      </w:r>
      <w:r w:rsidRPr="008E67A7">
        <w:rPr>
          <w:rFonts w:ascii="Times New Roman" w:hAnsi="Times New Roman" w:cs="Times New Roman"/>
          <w:sz w:val="24"/>
          <w:szCs w:val="24"/>
          <w:lang w:val="az-Cyrl-AZ"/>
        </w:rPr>
        <w:t xml:space="preserve"> сельского поселения, уполномоченный орган Фурмановского муниципального района направляют главе Фурмановского муниципального района требование о внесении изменений в правила землепользования и застройки в целях обеспечения размещения указанных объектов.</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3.2. В случае, предусмотренном частью 3.1 настоящей статьи, глава Фурмановского муниципального района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3.3. В целях внесения изменений в правила землепользования и застройки в случаях, предусмотренных пунктами 3 - 5 части 2 Градостроительного кодекса РФ и частью 3.1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lastRenderedPageBreak/>
        <w:t xml:space="preserve">4. </w:t>
      </w:r>
      <w:r w:rsidRPr="008E67A7">
        <w:rPr>
          <w:rFonts w:ascii="Times New Roman" w:hAnsi="Times New Roman" w:cs="Times New Roman"/>
          <w:sz w:val="24"/>
          <w:szCs w:val="24"/>
          <w:lang w:val="az-Cyrl-AZ"/>
        </w:rPr>
        <w:t>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Хромцовского сельского поселения.</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5. </w:t>
      </w:r>
      <w:r w:rsidRPr="008E67A7">
        <w:rPr>
          <w:rFonts w:ascii="Times New Roman" w:hAnsi="Times New Roman" w:cs="Times New Roman"/>
          <w:sz w:val="24"/>
          <w:szCs w:val="24"/>
          <w:lang w:val="az-Cyrl-AZ"/>
        </w:rPr>
        <w:t>Глава Фурмановского муниципального района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6. </w:t>
      </w:r>
      <w:r w:rsidRPr="008E67A7">
        <w:rPr>
          <w:rFonts w:ascii="Times New Roman" w:hAnsi="Times New Roman" w:cs="Times New Roman"/>
          <w:sz w:val="24"/>
          <w:szCs w:val="24"/>
          <w:lang w:val="az-Cyrl-AZ"/>
        </w:rPr>
        <w:t>Со дня поступления в администрацию Фурмановского муниципального района уведомления о выявлении самовольной постройки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Фурмановского муниципального района в исполнительный орган Фурмановского городского поселения, должностному лицу, в государственное учреждение или в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8. </w:t>
      </w:r>
      <w:r w:rsidRPr="008E67A7">
        <w:rPr>
          <w:rFonts w:ascii="Times New Roman" w:hAnsi="Times New Roman" w:cs="Times New Roman"/>
          <w:sz w:val="24"/>
          <w:szCs w:val="24"/>
          <w:lang w:val="az-Cyrl-AZ"/>
        </w:rPr>
        <w:t xml:space="preserve">В случаях, предусмотренных пунктами 3 - 5 части 2 настоящей статьи, администрация Фурмановского муниципального района или орган местного самоуправления </w:t>
      </w:r>
      <w:r w:rsidR="00A24639" w:rsidRPr="00471845">
        <w:rPr>
          <w:rFonts w:ascii="Times New Roman" w:hAnsi="Times New Roman" w:cs="Times New Roman"/>
          <w:sz w:val="24"/>
          <w:szCs w:val="24"/>
        </w:rPr>
        <w:t>Дуляпинского</w:t>
      </w:r>
      <w:r w:rsidRPr="008E67A7">
        <w:rPr>
          <w:rFonts w:ascii="Times New Roman" w:hAnsi="Times New Roman" w:cs="Times New Roman"/>
          <w:sz w:val="24"/>
          <w:szCs w:val="24"/>
          <w:lang w:val="az-Cyrl-AZ"/>
        </w:rPr>
        <w:t xml:space="preserve"> сельского поселения,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Фурмановского муниципального района 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lastRenderedPageBreak/>
        <w:t xml:space="preserve">9. </w:t>
      </w:r>
      <w:r w:rsidRPr="008E67A7">
        <w:rPr>
          <w:rFonts w:ascii="Times New Roman" w:hAnsi="Times New Roman" w:cs="Times New Roman"/>
          <w:sz w:val="24"/>
          <w:szCs w:val="24"/>
          <w:lang w:val="az-Cyrl-AZ"/>
        </w:rPr>
        <w:t>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Фурмановского муниципального района обязан принять решение о подготовке проекта о внесении изменений в правила землепользования и застройки.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10. </w:t>
      </w:r>
      <w:r w:rsidRPr="008E67A7">
        <w:rPr>
          <w:rFonts w:ascii="Times New Roman" w:hAnsi="Times New Roman" w:cs="Times New Roman"/>
          <w:sz w:val="24"/>
          <w:szCs w:val="24"/>
          <w:lang w:val="az-Cyrl-AZ"/>
        </w:rPr>
        <w:t>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8E67A7" w:rsidRPr="008E67A7" w:rsidRDefault="008E67A7" w:rsidP="008E67A7">
      <w:pPr>
        <w:pStyle w:val="a5"/>
        <w:tabs>
          <w:tab w:val="decimal" w:pos="0"/>
        </w:tabs>
        <w:spacing w:before="240" w:after="240"/>
        <w:jc w:val="both"/>
        <w:outlineLvl w:val="1"/>
        <w:rPr>
          <w:sz w:val="24"/>
          <w:szCs w:val="24"/>
        </w:rPr>
      </w:pPr>
      <w:r w:rsidRPr="008E67A7">
        <w:rPr>
          <w:sz w:val="24"/>
          <w:szCs w:val="24"/>
        </w:rPr>
        <w:t>Статья 27. Действие Правил по отношению к генеральному плану, документации по планировке территории, ранее возникшим правам</w:t>
      </w:r>
      <w:bookmarkEnd w:id="119"/>
    </w:p>
    <w:p w:rsidR="008E67A7" w:rsidRPr="008E67A7" w:rsidRDefault="008E67A7" w:rsidP="008E67A7">
      <w:pPr>
        <w:pStyle w:val="a7"/>
        <w:tabs>
          <w:tab w:val="left" w:pos="720"/>
        </w:tabs>
        <w:spacing w:after="0"/>
        <w:ind w:left="0" w:firstLine="540"/>
        <w:jc w:val="both"/>
        <w:rPr>
          <w:color w:val="000000"/>
        </w:rPr>
      </w:pPr>
      <w:r w:rsidRPr="008E67A7">
        <w:rPr>
          <w:color w:val="000000"/>
        </w:rPr>
        <w:t xml:space="preserve">1. Правила землепользования и застройки разработаны на основе Генплана </w:t>
      </w:r>
      <w:r w:rsidRPr="008E67A7">
        <w:rPr>
          <w:lang w:val="az-Cyrl-AZ"/>
        </w:rPr>
        <w:t>Иванковского</w:t>
      </w:r>
      <w:r w:rsidRPr="008E67A7">
        <w:t xml:space="preserve"> сельского поселения</w:t>
      </w:r>
      <w:r w:rsidRPr="008E67A7">
        <w:rPr>
          <w:color w:val="000000"/>
        </w:rPr>
        <w:t xml:space="preserve"> и не должны ему противоречить.</w:t>
      </w:r>
    </w:p>
    <w:p w:rsidR="008E67A7" w:rsidRPr="008E67A7" w:rsidRDefault="008E67A7" w:rsidP="008E67A7">
      <w:pPr>
        <w:pStyle w:val="a7"/>
        <w:tabs>
          <w:tab w:val="left" w:pos="720"/>
        </w:tabs>
        <w:spacing w:after="0"/>
        <w:ind w:left="0" w:firstLine="540"/>
        <w:jc w:val="both"/>
      </w:pPr>
      <w:r w:rsidRPr="008E67A7">
        <w:rPr>
          <w:color w:val="000000"/>
        </w:rPr>
        <w:t xml:space="preserve">2. Настоящие Правила могут быть изменены в установленном порядке с учетом документов территориального планирования, документации по планировке территории, </w:t>
      </w:r>
      <w:r w:rsidRPr="008E67A7">
        <w:t>а также изменений в указанные документы (документацию).</w:t>
      </w:r>
    </w:p>
    <w:p w:rsidR="008E67A7" w:rsidRPr="008E67A7" w:rsidRDefault="008E67A7" w:rsidP="008E67A7">
      <w:pPr>
        <w:pStyle w:val="a7"/>
        <w:tabs>
          <w:tab w:val="left" w:pos="720"/>
        </w:tabs>
        <w:spacing w:after="0"/>
        <w:ind w:left="0" w:firstLine="540"/>
        <w:jc w:val="both"/>
      </w:pPr>
      <w:r w:rsidRPr="008E67A7">
        <w:t>3. Нормативные правовые акты поселения в области землепользования и застройки, за исключением Генплана, принятые до вступления в силу Правил землепользования и застройки, применяются в части, не противоречащей им.</w:t>
      </w:r>
    </w:p>
    <w:p w:rsidR="008E67A7" w:rsidRPr="008E67A7" w:rsidRDefault="008E67A7" w:rsidP="008E67A7">
      <w:pPr>
        <w:pStyle w:val="a7"/>
        <w:tabs>
          <w:tab w:val="left" w:pos="720"/>
        </w:tabs>
        <w:spacing w:after="0"/>
        <w:ind w:left="0" w:firstLine="540"/>
        <w:jc w:val="both"/>
      </w:pPr>
      <w:r w:rsidRPr="008E67A7">
        <w:t>4. Разрешения на строительство, реконструкцию, выданные до вступления в силу настоящих Правил, являются действительными.</w:t>
      </w:r>
    </w:p>
    <w:p w:rsidR="008E67A7" w:rsidRPr="008E67A7" w:rsidRDefault="008E67A7" w:rsidP="008E67A7">
      <w:pPr>
        <w:pStyle w:val="a7"/>
        <w:tabs>
          <w:tab w:val="left" w:pos="0"/>
          <w:tab w:val="left" w:pos="720"/>
        </w:tabs>
        <w:spacing w:after="0"/>
        <w:ind w:left="0" w:firstLine="540"/>
        <w:jc w:val="both"/>
      </w:pPr>
      <w:r w:rsidRPr="008E67A7">
        <w:t>5. Объекты недвижимости, существующие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8E67A7" w:rsidRPr="008E67A7" w:rsidRDefault="008E67A7" w:rsidP="008E67A7">
      <w:pPr>
        <w:pStyle w:val="a7"/>
        <w:numPr>
          <w:ilvl w:val="0"/>
          <w:numId w:val="4"/>
        </w:numPr>
        <w:tabs>
          <w:tab w:val="left" w:pos="0"/>
        </w:tabs>
        <w:spacing w:after="0"/>
        <w:ind w:left="0" w:firstLine="0"/>
        <w:jc w:val="both"/>
      </w:pPr>
      <w:r w:rsidRPr="008E67A7">
        <w:t>имеют вид (виды) использования, которые не поименованы как разрешенные для соответствующих территориальных зон;</w:t>
      </w:r>
    </w:p>
    <w:p w:rsidR="008E67A7" w:rsidRPr="008E67A7" w:rsidRDefault="008E67A7" w:rsidP="008E67A7">
      <w:pPr>
        <w:pStyle w:val="a7"/>
        <w:numPr>
          <w:ilvl w:val="0"/>
          <w:numId w:val="4"/>
        </w:numPr>
        <w:tabs>
          <w:tab w:val="left" w:pos="0"/>
        </w:tabs>
        <w:spacing w:after="0"/>
        <w:ind w:left="0" w:firstLine="0"/>
        <w:jc w:val="both"/>
      </w:pPr>
      <w:r w:rsidRPr="008E67A7">
        <w:t xml:space="preserve">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 согласно настоящим Правилам; </w:t>
      </w:r>
    </w:p>
    <w:p w:rsidR="008E67A7" w:rsidRPr="008E67A7" w:rsidRDefault="008E67A7" w:rsidP="008E67A7">
      <w:pPr>
        <w:pStyle w:val="a7"/>
        <w:numPr>
          <w:ilvl w:val="0"/>
          <w:numId w:val="4"/>
        </w:numPr>
        <w:tabs>
          <w:tab w:val="left" w:pos="0"/>
        </w:tabs>
        <w:spacing w:after="0"/>
        <w:ind w:left="0" w:firstLine="0"/>
        <w:jc w:val="both"/>
      </w:pPr>
      <w:r w:rsidRPr="008E67A7">
        <w:t>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настоящими Правилами применительно к соответствующим зонам.</w:t>
      </w:r>
    </w:p>
    <w:p w:rsidR="008E67A7" w:rsidRPr="008E67A7" w:rsidRDefault="008E67A7" w:rsidP="008E67A7">
      <w:pPr>
        <w:pStyle w:val="a7"/>
        <w:tabs>
          <w:tab w:val="left" w:pos="0"/>
          <w:tab w:val="left" w:pos="720"/>
        </w:tabs>
        <w:spacing w:after="0"/>
        <w:ind w:left="0" w:firstLine="540"/>
        <w:jc w:val="both"/>
      </w:pPr>
      <w:r w:rsidRPr="008E67A7">
        <w:lastRenderedPageBreak/>
        <w:t>6.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федеральным  законодательством.</w:t>
      </w:r>
    </w:p>
    <w:p w:rsidR="008E67A7" w:rsidRPr="008E67A7" w:rsidRDefault="008E67A7" w:rsidP="008E67A7">
      <w:pPr>
        <w:pStyle w:val="a7"/>
        <w:tabs>
          <w:tab w:val="left" w:pos="0"/>
          <w:tab w:val="left" w:pos="720"/>
        </w:tabs>
        <w:spacing w:after="0"/>
        <w:ind w:left="0" w:firstLine="540"/>
        <w:jc w:val="both"/>
      </w:pPr>
      <w:r w:rsidRPr="008E67A7">
        <w:t>7. Решением органа местного самоуправления  отдельные объекты недвижимости могут быть признаны не соответствующими градостроительному регламенту в случае, если санитарно-защитные зоны указанных объектов распространяются за пределы территориальной зоны расположения объектов (согласно карте градостроительного зонирования) и функционирование указанных объектов наносит несоразмерный ущерб владельцам соседних объектов недвижимости, т.е. значительно снижает их стоимость.</w:t>
      </w:r>
    </w:p>
    <w:p w:rsidR="008E67A7" w:rsidRPr="008E67A7" w:rsidRDefault="008E67A7" w:rsidP="008E67A7">
      <w:pPr>
        <w:pStyle w:val="2"/>
        <w:spacing w:after="240"/>
        <w:rPr>
          <w:rFonts w:ascii="Times New Roman" w:hAnsi="Times New Roman" w:cs="Times New Roman"/>
          <w:i w:val="0"/>
          <w:sz w:val="24"/>
          <w:szCs w:val="24"/>
        </w:rPr>
      </w:pPr>
      <w:bookmarkStart w:id="120" w:name="_Toc209982"/>
      <w:r w:rsidRPr="008E67A7">
        <w:rPr>
          <w:rFonts w:ascii="Times New Roman" w:hAnsi="Times New Roman" w:cs="Times New Roman"/>
          <w:i w:val="0"/>
          <w:sz w:val="24"/>
          <w:szCs w:val="24"/>
        </w:rPr>
        <w:t>Статья 28. Использование объектов недвижимости, не соответствующих Правилам</w:t>
      </w:r>
      <w:bookmarkEnd w:id="120"/>
    </w:p>
    <w:p w:rsidR="008E67A7" w:rsidRPr="008E67A7" w:rsidRDefault="008E67A7" w:rsidP="008E67A7">
      <w:pPr>
        <w:pStyle w:val="a5"/>
        <w:tabs>
          <w:tab w:val="decimal" w:pos="0"/>
        </w:tabs>
        <w:ind w:firstLine="540"/>
        <w:jc w:val="both"/>
        <w:rPr>
          <w:b w:val="0"/>
          <w:sz w:val="24"/>
          <w:szCs w:val="24"/>
        </w:rPr>
      </w:pPr>
      <w:r w:rsidRPr="008E67A7">
        <w:rPr>
          <w:b w:val="0"/>
          <w:sz w:val="24"/>
          <w:szCs w:val="24"/>
        </w:rPr>
        <w:t>1. Объекты недвижимости, ставшие несоответствующими градостроительным регламентам после внесения изменений и (или) дополнений в настоящие Правила, могут существовать и использоваться без установления срока их приведения в соответствие с настоящими Правилами.</w:t>
      </w:r>
    </w:p>
    <w:p w:rsidR="008E67A7" w:rsidRPr="008E67A7" w:rsidRDefault="008E67A7" w:rsidP="008E67A7">
      <w:pPr>
        <w:pStyle w:val="a5"/>
        <w:tabs>
          <w:tab w:val="decimal" w:pos="0"/>
        </w:tabs>
        <w:ind w:firstLine="540"/>
        <w:jc w:val="both"/>
        <w:rPr>
          <w:b w:val="0"/>
          <w:sz w:val="24"/>
          <w:szCs w:val="24"/>
        </w:rPr>
      </w:pPr>
      <w:r w:rsidRPr="008E67A7">
        <w:rPr>
          <w:b w:val="0"/>
          <w:sz w:val="24"/>
          <w:szCs w:val="24"/>
        </w:rPr>
        <w:t>Исключение составляют те несоответствующие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w:t>
      </w:r>
    </w:p>
    <w:p w:rsidR="008E67A7" w:rsidRPr="008E67A7" w:rsidRDefault="008E67A7" w:rsidP="008E67A7">
      <w:pPr>
        <w:pStyle w:val="a5"/>
        <w:tabs>
          <w:tab w:val="decimal" w:pos="0"/>
        </w:tabs>
        <w:ind w:firstLine="540"/>
        <w:jc w:val="both"/>
        <w:rPr>
          <w:b w:val="0"/>
          <w:sz w:val="24"/>
          <w:szCs w:val="24"/>
        </w:rPr>
      </w:pPr>
      <w:r w:rsidRPr="008E67A7">
        <w:rPr>
          <w:b w:val="0"/>
          <w:sz w:val="24"/>
          <w:szCs w:val="24"/>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8E67A7" w:rsidRPr="008E67A7" w:rsidRDefault="008E67A7" w:rsidP="008E67A7">
      <w:pPr>
        <w:pStyle w:val="a5"/>
        <w:tabs>
          <w:tab w:val="decimal" w:pos="0"/>
        </w:tabs>
        <w:ind w:firstLine="540"/>
        <w:jc w:val="both"/>
        <w:rPr>
          <w:b w:val="0"/>
          <w:sz w:val="24"/>
          <w:szCs w:val="24"/>
        </w:rPr>
      </w:pPr>
      <w:r w:rsidRPr="008E67A7">
        <w:rPr>
          <w:b w:val="0"/>
          <w:sz w:val="24"/>
          <w:szCs w:val="24"/>
        </w:rPr>
        <w:t>Площадь и строительный объем объектов недвижимости, вид (виды)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8E67A7" w:rsidRPr="008E67A7" w:rsidRDefault="008E67A7" w:rsidP="008E67A7">
      <w:pPr>
        <w:pStyle w:val="a5"/>
        <w:tabs>
          <w:tab w:val="decimal" w:pos="0"/>
        </w:tabs>
        <w:ind w:firstLine="540"/>
        <w:jc w:val="both"/>
        <w:rPr>
          <w:b w:val="0"/>
          <w:sz w:val="24"/>
          <w:szCs w:val="24"/>
        </w:rPr>
      </w:pPr>
      <w:r w:rsidRPr="008E67A7">
        <w:rPr>
          <w:b w:val="0"/>
          <w:sz w:val="24"/>
          <w:szCs w:val="24"/>
        </w:rPr>
        <w:t>Объекты недвижимости,</w:t>
      </w:r>
      <w:r w:rsidRPr="008E67A7">
        <w:rPr>
          <w:b w:val="0"/>
          <w:color w:val="FF0000"/>
          <w:sz w:val="24"/>
          <w:szCs w:val="24"/>
        </w:rPr>
        <w:t xml:space="preserve"> </w:t>
      </w:r>
      <w:r w:rsidRPr="008E67A7">
        <w:rPr>
          <w:b w:val="0"/>
          <w:color w:val="000000"/>
          <w:sz w:val="24"/>
          <w:szCs w:val="24"/>
        </w:rPr>
        <w:t xml:space="preserve">несоответствующие </w:t>
      </w:r>
      <w:r w:rsidRPr="008E67A7">
        <w:rPr>
          <w:b w:val="0"/>
          <w:sz w:val="24"/>
          <w:szCs w:val="24"/>
        </w:rPr>
        <w:t>настоящим Правилам по строительным нормам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настоящим Правилам.</w:t>
      </w:r>
    </w:p>
    <w:p w:rsidR="008E67A7" w:rsidRPr="008E67A7" w:rsidRDefault="008E67A7" w:rsidP="008E67A7">
      <w:pPr>
        <w:pStyle w:val="a5"/>
        <w:tabs>
          <w:tab w:val="decimal" w:pos="0"/>
        </w:tabs>
        <w:ind w:firstLine="540"/>
        <w:jc w:val="both"/>
        <w:rPr>
          <w:b w:val="0"/>
          <w:sz w:val="24"/>
          <w:szCs w:val="24"/>
        </w:rPr>
      </w:pPr>
      <w:r w:rsidRPr="008E67A7">
        <w:rPr>
          <w:b w:val="0"/>
          <w:sz w:val="24"/>
          <w:szCs w:val="24"/>
        </w:rPr>
        <w:t>Несоответствующий вид использования объекта недвижимости не может быть заменен на иной несоответствующий вид использования.</w:t>
      </w:r>
    </w:p>
    <w:p w:rsidR="008E67A7" w:rsidRPr="008E67A7" w:rsidRDefault="008E67A7" w:rsidP="008E67A7">
      <w:pPr>
        <w:pStyle w:val="1TimesNewRoman14"/>
        <w:rPr>
          <w:rFonts w:cs="Times New Roman"/>
          <w:sz w:val="24"/>
          <w:szCs w:val="24"/>
        </w:rPr>
      </w:pPr>
      <w:bookmarkStart w:id="121" w:name="_Toc209983"/>
      <w:bookmarkStart w:id="122" w:name="_Toc154142028"/>
      <w:bookmarkStart w:id="123" w:name="_Toc337195458"/>
      <w:bookmarkEnd w:id="117"/>
      <w:r w:rsidRPr="008E67A7">
        <w:rPr>
          <w:rFonts w:cs="Times New Roman"/>
          <w:sz w:val="24"/>
          <w:szCs w:val="24"/>
        </w:rPr>
        <w:lastRenderedPageBreak/>
        <w:t>ГЛАВА VIII. Градостроительное зонирование</w:t>
      </w:r>
      <w:bookmarkEnd w:id="121"/>
    </w:p>
    <w:p w:rsidR="008E67A7" w:rsidRPr="008E67A7" w:rsidRDefault="008E67A7" w:rsidP="008E67A7">
      <w:pPr>
        <w:pStyle w:val="2"/>
        <w:spacing w:after="240"/>
        <w:rPr>
          <w:rFonts w:ascii="Times New Roman" w:eastAsia="Calibri" w:hAnsi="Times New Roman" w:cs="Times New Roman"/>
          <w:i w:val="0"/>
          <w:sz w:val="24"/>
          <w:szCs w:val="24"/>
        </w:rPr>
      </w:pPr>
      <w:bookmarkStart w:id="124" w:name="_Toc209984"/>
      <w:r w:rsidRPr="008E67A7">
        <w:rPr>
          <w:rFonts w:ascii="Times New Roman" w:eastAsia="Calibri" w:hAnsi="Times New Roman" w:cs="Times New Roman"/>
          <w:i w:val="0"/>
          <w:sz w:val="24"/>
          <w:szCs w:val="24"/>
        </w:rPr>
        <w:t>Статья 29.</w:t>
      </w:r>
      <w:r w:rsidRPr="008E67A7">
        <w:rPr>
          <w:rFonts w:ascii="Times New Roman" w:hAnsi="Times New Roman" w:cs="Times New Roman"/>
          <w:i w:val="0"/>
          <w:sz w:val="24"/>
          <w:szCs w:val="24"/>
        </w:rPr>
        <w:t xml:space="preserve"> Территориальные зоны и градостроительные регламенты</w:t>
      </w:r>
      <w:bookmarkEnd w:id="124"/>
    </w:p>
    <w:p w:rsidR="008E67A7" w:rsidRPr="008E67A7" w:rsidRDefault="008E67A7" w:rsidP="008E67A7">
      <w:pPr>
        <w:pStyle w:val="ConsNormal"/>
        <w:ind w:firstLine="540"/>
        <w:jc w:val="both"/>
        <w:rPr>
          <w:rFonts w:ascii="Times New Roman" w:hAnsi="Times New Roman" w:cs="Times New Roman"/>
          <w:sz w:val="24"/>
          <w:szCs w:val="24"/>
        </w:rPr>
      </w:pPr>
      <w:r w:rsidRPr="008E67A7">
        <w:rPr>
          <w:rFonts w:ascii="Times New Roman" w:hAnsi="Times New Roman" w:cs="Times New Roman"/>
          <w:sz w:val="24"/>
          <w:szCs w:val="24"/>
        </w:rPr>
        <w:t>1. Территориальные зоны – это зоны, для которых в настоящих Правилах определены границы и установлены градостроительные регламенты.</w:t>
      </w:r>
    </w:p>
    <w:p w:rsidR="008E67A7" w:rsidRPr="008E67A7" w:rsidRDefault="008E67A7" w:rsidP="008E67A7">
      <w:pPr>
        <w:pStyle w:val="ConsNormal"/>
        <w:ind w:firstLine="540"/>
        <w:jc w:val="both"/>
        <w:rPr>
          <w:rFonts w:ascii="Times New Roman" w:hAnsi="Times New Roman" w:cs="Times New Roman"/>
          <w:sz w:val="24"/>
          <w:szCs w:val="24"/>
        </w:rPr>
      </w:pPr>
      <w:r w:rsidRPr="008E67A7">
        <w:rPr>
          <w:rFonts w:ascii="Times New Roman" w:hAnsi="Times New Roman" w:cs="Times New Roman"/>
          <w:sz w:val="24"/>
          <w:szCs w:val="24"/>
        </w:rPr>
        <w:t>Территориальные зоны устанавливаются с учётом:</w:t>
      </w:r>
    </w:p>
    <w:p w:rsidR="008E67A7" w:rsidRPr="008E67A7" w:rsidRDefault="008E67A7" w:rsidP="008E67A7">
      <w:pPr>
        <w:pStyle w:val="ConsNormal"/>
        <w:ind w:firstLine="540"/>
        <w:jc w:val="both"/>
        <w:rPr>
          <w:rFonts w:ascii="Times New Roman" w:hAnsi="Times New Roman" w:cs="Times New Roman"/>
          <w:sz w:val="24"/>
          <w:szCs w:val="24"/>
        </w:rPr>
      </w:pPr>
      <w:r w:rsidRPr="008E67A7">
        <w:rPr>
          <w:rFonts w:ascii="Times New Roman" w:hAnsi="Times New Roman" w:cs="Times New Roman"/>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8E67A7" w:rsidRPr="008E67A7" w:rsidRDefault="008E67A7" w:rsidP="008E67A7">
      <w:pPr>
        <w:pStyle w:val="ConsNormal"/>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2) функциональных зон и параметров их планируемого развития, определенных Генеральным планом </w:t>
      </w:r>
      <w:r w:rsidR="00A24639" w:rsidRPr="00471845">
        <w:rPr>
          <w:rFonts w:ascii="Times New Roman" w:hAnsi="Times New Roman" w:cs="Times New Roman"/>
          <w:sz w:val="24"/>
          <w:szCs w:val="24"/>
        </w:rPr>
        <w:t>Дуляпинского</w:t>
      </w:r>
      <w:r w:rsidRPr="008E67A7">
        <w:rPr>
          <w:rFonts w:ascii="Times New Roman" w:hAnsi="Times New Roman" w:cs="Times New Roman"/>
          <w:sz w:val="24"/>
          <w:szCs w:val="24"/>
        </w:rPr>
        <w:t xml:space="preserve"> сельского поселения</w:t>
      </w:r>
      <w:r w:rsidRPr="008E67A7">
        <w:rPr>
          <w:rFonts w:ascii="Times New Roman" w:hAnsi="Times New Roman" w:cs="Times New Roman"/>
          <w:color w:val="000000"/>
          <w:sz w:val="24"/>
          <w:szCs w:val="24"/>
        </w:rPr>
        <w:t xml:space="preserve">, схемой территориального планирования </w:t>
      </w:r>
      <w:r w:rsidRPr="008E67A7">
        <w:rPr>
          <w:rFonts w:ascii="Times New Roman" w:hAnsi="Times New Roman" w:cs="Times New Roman"/>
          <w:sz w:val="24"/>
          <w:szCs w:val="24"/>
        </w:rPr>
        <w:t>Фурманов</w:t>
      </w:r>
      <w:r w:rsidRPr="008E67A7">
        <w:rPr>
          <w:rFonts w:ascii="Times New Roman" w:hAnsi="Times New Roman" w:cs="Times New Roman"/>
          <w:color w:val="000000"/>
          <w:sz w:val="24"/>
          <w:szCs w:val="24"/>
        </w:rPr>
        <w:t>ского муниципального района</w:t>
      </w:r>
      <w:r w:rsidRPr="008E67A7">
        <w:rPr>
          <w:rFonts w:ascii="Times New Roman" w:hAnsi="Times New Roman" w:cs="Times New Roman"/>
          <w:sz w:val="24"/>
          <w:szCs w:val="24"/>
        </w:rPr>
        <w:t>;</w:t>
      </w:r>
    </w:p>
    <w:p w:rsidR="008E67A7" w:rsidRPr="008E67A7" w:rsidRDefault="008E67A7" w:rsidP="008E67A7">
      <w:pPr>
        <w:pStyle w:val="ConsNormal"/>
        <w:ind w:firstLine="540"/>
        <w:jc w:val="both"/>
        <w:rPr>
          <w:rFonts w:ascii="Times New Roman" w:hAnsi="Times New Roman" w:cs="Times New Roman"/>
          <w:sz w:val="24"/>
          <w:szCs w:val="24"/>
        </w:rPr>
      </w:pPr>
      <w:r w:rsidRPr="008E67A7">
        <w:rPr>
          <w:rFonts w:ascii="Times New Roman" w:hAnsi="Times New Roman" w:cs="Times New Roman"/>
          <w:sz w:val="24"/>
          <w:szCs w:val="24"/>
        </w:rPr>
        <w:t>3) определенных Градостроительным Кодексом Российской Федерации территориальных зон;</w:t>
      </w:r>
    </w:p>
    <w:p w:rsidR="008E67A7" w:rsidRPr="008E67A7" w:rsidRDefault="008E67A7" w:rsidP="008E67A7">
      <w:pPr>
        <w:pStyle w:val="ConsNormal"/>
        <w:ind w:firstLine="540"/>
        <w:jc w:val="both"/>
        <w:rPr>
          <w:rFonts w:ascii="Times New Roman" w:hAnsi="Times New Roman" w:cs="Times New Roman"/>
          <w:sz w:val="24"/>
          <w:szCs w:val="24"/>
        </w:rPr>
      </w:pPr>
      <w:r w:rsidRPr="008E67A7">
        <w:rPr>
          <w:rFonts w:ascii="Times New Roman" w:hAnsi="Times New Roman" w:cs="Times New Roman"/>
          <w:sz w:val="24"/>
          <w:szCs w:val="24"/>
        </w:rPr>
        <w:t>4) сложившейся планировки территории и существующего землепользования;</w:t>
      </w:r>
    </w:p>
    <w:p w:rsidR="008E67A7" w:rsidRPr="008E67A7" w:rsidRDefault="008E67A7" w:rsidP="008E67A7">
      <w:pPr>
        <w:ind w:firstLine="540"/>
        <w:jc w:val="both"/>
        <w:rPr>
          <w:rFonts w:ascii="Times New Roman" w:hAnsi="Times New Roman" w:cs="Times New Roman"/>
          <w:sz w:val="24"/>
          <w:szCs w:val="24"/>
          <w:u w:val="single"/>
        </w:rPr>
      </w:pPr>
      <w:r w:rsidRPr="008E67A7">
        <w:rPr>
          <w:rFonts w:ascii="Times New Roman" w:hAnsi="Times New Roman" w:cs="Times New Roman"/>
          <w:sz w:val="24"/>
          <w:szCs w:val="24"/>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8E67A7" w:rsidRPr="008E67A7" w:rsidRDefault="008E67A7" w:rsidP="008E67A7">
      <w:pPr>
        <w:pStyle w:val="ConsNormal"/>
        <w:ind w:firstLine="540"/>
        <w:jc w:val="both"/>
        <w:rPr>
          <w:rFonts w:ascii="Times New Roman" w:hAnsi="Times New Roman" w:cs="Times New Roman"/>
          <w:sz w:val="24"/>
          <w:szCs w:val="24"/>
        </w:rPr>
      </w:pPr>
      <w:r w:rsidRPr="008E67A7">
        <w:rPr>
          <w:rFonts w:ascii="Times New Roman" w:hAnsi="Times New Roman" w:cs="Times New Roman"/>
          <w:sz w:val="24"/>
          <w:szCs w:val="24"/>
        </w:rPr>
        <w:t>6) предотвращения возможности причинения вреда объектам капитального строительства, расположенным на смежных земельных участках.</w:t>
      </w:r>
    </w:p>
    <w:p w:rsidR="008E67A7" w:rsidRPr="008E67A7" w:rsidRDefault="008E67A7" w:rsidP="008E67A7">
      <w:pPr>
        <w:pStyle w:val="ConsNormal"/>
        <w:ind w:firstLine="540"/>
        <w:jc w:val="both"/>
        <w:rPr>
          <w:rFonts w:ascii="Times New Roman" w:hAnsi="Times New Roman" w:cs="Times New Roman"/>
          <w:sz w:val="24"/>
          <w:szCs w:val="24"/>
        </w:rPr>
      </w:pPr>
      <w:r w:rsidRPr="008E67A7">
        <w:rPr>
          <w:rFonts w:ascii="Times New Roman" w:hAnsi="Times New Roman" w:cs="Times New Roman"/>
          <w:sz w:val="24"/>
          <w:szCs w:val="24"/>
        </w:rPr>
        <w:t>2. Границы территориальных зон могут устанавливаться по:</w:t>
      </w:r>
    </w:p>
    <w:p w:rsidR="008E67A7" w:rsidRPr="008E67A7" w:rsidRDefault="008E67A7" w:rsidP="008E67A7">
      <w:pPr>
        <w:pStyle w:val="ConsNormal"/>
        <w:ind w:firstLine="540"/>
        <w:jc w:val="both"/>
        <w:rPr>
          <w:rFonts w:ascii="Times New Roman" w:hAnsi="Times New Roman" w:cs="Times New Roman"/>
          <w:sz w:val="24"/>
          <w:szCs w:val="24"/>
        </w:rPr>
      </w:pPr>
      <w:r w:rsidRPr="008E67A7">
        <w:rPr>
          <w:rFonts w:ascii="Times New Roman" w:hAnsi="Times New Roman" w:cs="Times New Roman"/>
          <w:sz w:val="24"/>
          <w:szCs w:val="24"/>
        </w:rPr>
        <w:t>1) линиям магистралей, улиц, проездов, разделяющим транспортные потоки противоположных направлений;</w:t>
      </w:r>
    </w:p>
    <w:p w:rsidR="008E67A7" w:rsidRPr="008E67A7" w:rsidRDefault="008E67A7" w:rsidP="008E67A7">
      <w:pPr>
        <w:pStyle w:val="ConsNormal"/>
        <w:ind w:firstLine="540"/>
        <w:jc w:val="both"/>
        <w:rPr>
          <w:rFonts w:ascii="Times New Roman" w:hAnsi="Times New Roman" w:cs="Times New Roman"/>
          <w:sz w:val="24"/>
          <w:szCs w:val="24"/>
        </w:rPr>
      </w:pPr>
      <w:r w:rsidRPr="008E67A7">
        <w:rPr>
          <w:rFonts w:ascii="Times New Roman" w:hAnsi="Times New Roman" w:cs="Times New Roman"/>
          <w:sz w:val="24"/>
          <w:szCs w:val="24"/>
        </w:rPr>
        <w:t>2) красным линиям;</w:t>
      </w:r>
    </w:p>
    <w:p w:rsidR="008E67A7" w:rsidRPr="008E67A7" w:rsidRDefault="008E67A7" w:rsidP="008E67A7">
      <w:pPr>
        <w:pStyle w:val="ConsNormal"/>
        <w:ind w:firstLine="540"/>
        <w:jc w:val="both"/>
        <w:rPr>
          <w:rFonts w:ascii="Times New Roman" w:hAnsi="Times New Roman" w:cs="Times New Roman"/>
          <w:sz w:val="24"/>
          <w:szCs w:val="24"/>
        </w:rPr>
      </w:pPr>
      <w:r w:rsidRPr="008E67A7">
        <w:rPr>
          <w:rFonts w:ascii="Times New Roman" w:hAnsi="Times New Roman" w:cs="Times New Roman"/>
          <w:sz w:val="24"/>
          <w:szCs w:val="24"/>
        </w:rPr>
        <w:t>3) границам земельных участков;</w:t>
      </w:r>
    </w:p>
    <w:p w:rsidR="008E67A7" w:rsidRPr="008E67A7" w:rsidRDefault="008E67A7" w:rsidP="008E67A7">
      <w:pPr>
        <w:pStyle w:val="ConsNormal"/>
        <w:ind w:firstLine="540"/>
        <w:jc w:val="both"/>
        <w:rPr>
          <w:rFonts w:ascii="Times New Roman" w:hAnsi="Times New Roman" w:cs="Times New Roman"/>
          <w:sz w:val="24"/>
          <w:szCs w:val="24"/>
        </w:rPr>
      </w:pPr>
      <w:r w:rsidRPr="008E67A7">
        <w:rPr>
          <w:rFonts w:ascii="Times New Roman" w:hAnsi="Times New Roman" w:cs="Times New Roman"/>
          <w:sz w:val="24"/>
          <w:szCs w:val="24"/>
        </w:rPr>
        <w:t>4) естественным границам природных объектов;</w:t>
      </w:r>
    </w:p>
    <w:p w:rsidR="008E67A7" w:rsidRPr="008E67A7" w:rsidRDefault="008E67A7" w:rsidP="008E67A7">
      <w:pPr>
        <w:pStyle w:val="ConsNormal"/>
        <w:ind w:firstLine="540"/>
        <w:jc w:val="both"/>
        <w:rPr>
          <w:rFonts w:ascii="Times New Roman" w:hAnsi="Times New Roman" w:cs="Times New Roman"/>
          <w:sz w:val="24"/>
          <w:szCs w:val="24"/>
        </w:rPr>
      </w:pPr>
      <w:r w:rsidRPr="008E67A7">
        <w:rPr>
          <w:rFonts w:ascii="Times New Roman" w:hAnsi="Times New Roman" w:cs="Times New Roman"/>
          <w:sz w:val="24"/>
          <w:szCs w:val="24"/>
        </w:rPr>
        <w:t>5) границам населенных пунктов;</w:t>
      </w:r>
    </w:p>
    <w:p w:rsidR="008E67A7" w:rsidRPr="008E67A7" w:rsidRDefault="008E67A7" w:rsidP="008E67A7">
      <w:pPr>
        <w:pStyle w:val="ConsNormal"/>
        <w:ind w:firstLine="540"/>
        <w:jc w:val="both"/>
        <w:rPr>
          <w:rFonts w:ascii="Times New Roman" w:hAnsi="Times New Roman" w:cs="Times New Roman"/>
          <w:sz w:val="24"/>
          <w:szCs w:val="24"/>
        </w:rPr>
      </w:pPr>
      <w:r w:rsidRPr="008E67A7">
        <w:rPr>
          <w:rFonts w:ascii="Times New Roman" w:hAnsi="Times New Roman" w:cs="Times New Roman"/>
          <w:sz w:val="24"/>
          <w:szCs w:val="24"/>
        </w:rPr>
        <w:t>6) иным границам.</w:t>
      </w:r>
    </w:p>
    <w:p w:rsidR="008E67A7" w:rsidRPr="008E67A7" w:rsidRDefault="008E67A7" w:rsidP="00A61879">
      <w:pPr>
        <w:spacing w:after="0"/>
        <w:ind w:firstLine="540"/>
        <w:jc w:val="both"/>
        <w:rPr>
          <w:rFonts w:ascii="Times New Roman" w:hAnsi="Times New Roman" w:cs="Times New Roman"/>
          <w:sz w:val="24"/>
          <w:szCs w:val="24"/>
        </w:rPr>
      </w:pPr>
      <w:r w:rsidRPr="008E67A7">
        <w:rPr>
          <w:rFonts w:ascii="Times New Roman" w:hAnsi="Times New Roman" w:cs="Times New Roman"/>
          <w:sz w:val="24"/>
          <w:szCs w:val="24"/>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8E67A7" w:rsidRPr="008E67A7" w:rsidRDefault="008E67A7" w:rsidP="00A61879">
      <w:pPr>
        <w:spacing w:after="0"/>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4. В результате </w:t>
      </w:r>
      <w:hyperlink w:anchor="sub_106" w:history="1">
        <w:r w:rsidRPr="008E67A7">
          <w:rPr>
            <w:rFonts w:ascii="Times New Roman" w:hAnsi="Times New Roman" w:cs="Times New Roman"/>
            <w:color w:val="000000"/>
            <w:sz w:val="24"/>
            <w:szCs w:val="24"/>
          </w:rPr>
          <w:t>градостроительного зонирования</w:t>
        </w:r>
      </w:hyperlink>
      <w:r w:rsidRPr="008E67A7">
        <w:rPr>
          <w:rFonts w:ascii="Times New Roman" w:hAnsi="Times New Roman" w:cs="Times New Roman"/>
          <w:color w:val="000000"/>
          <w:sz w:val="24"/>
          <w:szCs w:val="24"/>
        </w:rPr>
        <w:t xml:space="preserve"> </w:t>
      </w:r>
      <w:r w:rsidRPr="008E67A7">
        <w:rPr>
          <w:rFonts w:ascii="Times New Roman" w:hAnsi="Times New Roman" w:cs="Times New Roman"/>
          <w:sz w:val="24"/>
          <w:szCs w:val="24"/>
        </w:rPr>
        <w:t>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8E67A7" w:rsidRPr="008E67A7" w:rsidRDefault="008E67A7" w:rsidP="00A61879">
      <w:pPr>
        <w:spacing w:after="0"/>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5. </w:t>
      </w:r>
      <w:hyperlink w:anchor="sub_109" w:history="1">
        <w:r w:rsidRPr="008E67A7">
          <w:rPr>
            <w:rFonts w:ascii="Times New Roman" w:hAnsi="Times New Roman" w:cs="Times New Roman"/>
            <w:color w:val="000000"/>
            <w:sz w:val="24"/>
            <w:szCs w:val="24"/>
          </w:rPr>
          <w:t>Градостроительным регламентом</w:t>
        </w:r>
      </w:hyperlink>
      <w:r w:rsidRPr="008E67A7">
        <w:rPr>
          <w:rFonts w:ascii="Times New Roman" w:hAnsi="Times New Roman" w:cs="Times New Roman"/>
          <w:sz w:val="24"/>
          <w:szCs w:val="24"/>
        </w:rPr>
        <w:t xml:space="preserve">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8E67A7" w:rsidRPr="008E67A7" w:rsidRDefault="008E67A7" w:rsidP="00A61879">
      <w:pPr>
        <w:spacing w:after="0"/>
        <w:ind w:firstLine="540"/>
        <w:jc w:val="both"/>
        <w:rPr>
          <w:rFonts w:ascii="Times New Roman" w:hAnsi="Times New Roman" w:cs="Times New Roman"/>
          <w:sz w:val="24"/>
          <w:szCs w:val="24"/>
        </w:rPr>
      </w:pPr>
      <w:r w:rsidRPr="008E67A7">
        <w:rPr>
          <w:rFonts w:ascii="Times New Roman" w:hAnsi="Times New Roman" w:cs="Times New Roman"/>
          <w:sz w:val="24"/>
          <w:szCs w:val="24"/>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E67A7" w:rsidRPr="008E67A7" w:rsidRDefault="008E67A7" w:rsidP="00A61879">
      <w:pPr>
        <w:numPr>
          <w:ilvl w:val="0"/>
          <w:numId w:val="5"/>
        </w:numPr>
        <w:spacing w:after="0" w:line="240" w:lineRule="auto"/>
        <w:ind w:left="0" w:firstLine="0"/>
        <w:jc w:val="both"/>
        <w:rPr>
          <w:rFonts w:ascii="Times New Roman" w:hAnsi="Times New Roman" w:cs="Times New Roman"/>
          <w:sz w:val="24"/>
          <w:szCs w:val="24"/>
        </w:rPr>
      </w:pPr>
      <w:r w:rsidRPr="008E67A7">
        <w:rPr>
          <w:rFonts w:ascii="Times New Roman" w:hAnsi="Times New Roman" w:cs="Times New Roman"/>
          <w:sz w:val="24"/>
          <w:szCs w:val="24"/>
        </w:rPr>
        <w:t>виды разрешенного использования;</w:t>
      </w:r>
    </w:p>
    <w:p w:rsidR="008E67A7" w:rsidRPr="008E67A7" w:rsidRDefault="008E67A7" w:rsidP="00A61879">
      <w:pPr>
        <w:numPr>
          <w:ilvl w:val="0"/>
          <w:numId w:val="5"/>
        </w:numPr>
        <w:spacing w:after="0" w:line="240" w:lineRule="auto"/>
        <w:ind w:left="0" w:firstLine="0"/>
        <w:jc w:val="both"/>
        <w:rPr>
          <w:rFonts w:ascii="Times New Roman" w:hAnsi="Times New Roman" w:cs="Times New Roman"/>
          <w:sz w:val="24"/>
          <w:szCs w:val="24"/>
        </w:rPr>
      </w:pPr>
      <w:r w:rsidRPr="008E67A7">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E67A7" w:rsidRPr="008E67A7" w:rsidRDefault="008E67A7" w:rsidP="00A61879">
      <w:pPr>
        <w:numPr>
          <w:ilvl w:val="0"/>
          <w:numId w:val="5"/>
        </w:numPr>
        <w:spacing w:after="0" w:line="240" w:lineRule="auto"/>
        <w:ind w:left="0" w:firstLine="0"/>
        <w:jc w:val="both"/>
        <w:rPr>
          <w:rFonts w:ascii="Times New Roman" w:hAnsi="Times New Roman" w:cs="Times New Roman"/>
          <w:sz w:val="24"/>
          <w:szCs w:val="24"/>
        </w:rPr>
      </w:pPr>
      <w:r w:rsidRPr="008E67A7">
        <w:rPr>
          <w:rFonts w:ascii="Times New Roman" w:hAnsi="Times New Roman" w:cs="Times New Roman"/>
          <w:sz w:val="24"/>
          <w:szCs w:val="24"/>
        </w:rPr>
        <w:lastRenderedPageBreak/>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E67A7" w:rsidRPr="008E67A7" w:rsidRDefault="008E67A7" w:rsidP="00A61879">
      <w:pPr>
        <w:spacing w:after="0"/>
        <w:ind w:firstLine="540"/>
        <w:jc w:val="both"/>
        <w:rPr>
          <w:rFonts w:ascii="Times New Roman" w:hAnsi="Times New Roman" w:cs="Times New Roman"/>
          <w:sz w:val="24"/>
          <w:szCs w:val="24"/>
        </w:rPr>
      </w:pPr>
      <w:bookmarkStart w:id="125" w:name="sub_3602"/>
      <w:r w:rsidRPr="008E67A7">
        <w:rPr>
          <w:rFonts w:ascii="Times New Roman" w:hAnsi="Times New Roman" w:cs="Times New Roman"/>
          <w:sz w:val="24"/>
          <w:szCs w:val="24"/>
        </w:rPr>
        <w:t>7. Градостроительные регламенты устанавливаются с учетом:</w:t>
      </w:r>
    </w:p>
    <w:p w:rsidR="008E67A7" w:rsidRPr="008E67A7" w:rsidRDefault="008E67A7" w:rsidP="00A61879">
      <w:pPr>
        <w:numPr>
          <w:ilvl w:val="0"/>
          <w:numId w:val="6"/>
        </w:numPr>
        <w:spacing w:after="0" w:line="240" w:lineRule="auto"/>
        <w:ind w:left="0" w:firstLine="0"/>
        <w:jc w:val="both"/>
        <w:rPr>
          <w:rFonts w:ascii="Times New Roman" w:hAnsi="Times New Roman" w:cs="Times New Roman"/>
          <w:sz w:val="24"/>
          <w:szCs w:val="24"/>
        </w:rPr>
      </w:pPr>
      <w:bookmarkStart w:id="126" w:name="sub_36021"/>
      <w:r w:rsidRPr="008E67A7">
        <w:rPr>
          <w:rFonts w:ascii="Times New Roman" w:hAnsi="Times New Roman" w:cs="Times New Roman"/>
          <w:sz w:val="24"/>
          <w:szCs w:val="24"/>
        </w:rPr>
        <w:t>фактического использования земельных участков и объектов капитального строительства в границах территориальной зоны;</w:t>
      </w:r>
    </w:p>
    <w:p w:rsidR="008E67A7" w:rsidRPr="008E67A7" w:rsidRDefault="008E67A7" w:rsidP="00A61879">
      <w:pPr>
        <w:numPr>
          <w:ilvl w:val="0"/>
          <w:numId w:val="6"/>
        </w:numPr>
        <w:spacing w:after="0" w:line="240" w:lineRule="auto"/>
        <w:ind w:left="0" w:firstLine="0"/>
        <w:jc w:val="both"/>
        <w:rPr>
          <w:rFonts w:ascii="Times New Roman" w:hAnsi="Times New Roman" w:cs="Times New Roman"/>
          <w:sz w:val="24"/>
          <w:szCs w:val="24"/>
        </w:rPr>
      </w:pPr>
      <w:bookmarkStart w:id="127" w:name="sub_36022"/>
      <w:bookmarkEnd w:id="126"/>
      <w:r w:rsidRPr="008E67A7">
        <w:rPr>
          <w:rFonts w:ascii="Times New Roman" w:hAnsi="Times New Roman" w:cs="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8E67A7" w:rsidRPr="008E67A7" w:rsidRDefault="008E67A7" w:rsidP="00A61879">
      <w:pPr>
        <w:numPr>
          <w:ilvl w:val="0"/>
          <w:numId w:val="6"/>
        </w:numPr>
        <w:spacing w:after="0" w:line="240" w:lineRule="auto"/>
        <w:ind w:left="0" w:firstLine="0"/>
        <w:jc w:val="both"/>
        <w:rPr>
          <w:rFonts w:ascii="Times New Roman" w:hAnsi="Times New Roman" w:cs="Times New Roman"/>
          <w:sz w:val="24"/>
          <w:szCs w:val="24"/>
        </w:rPr>
      </w:pPr>
      <w:bookmarkStart w:id="128" w:name="sub_36023"/>
      <w:bookmarkEnd w:id="127"/>
      <w:r w:rsidRPr="008E67A7">
        <w:rPr>
          <w:rFonts w:ascii="Times New Roman" w:hAnsi="Times New Roman" w:cs="Times New Roman"/>
          <w:sz w:val="24"/>
          <w:szCs w:val="24"/>
        </w:rPr>
        <w:t xml:space="preserve">функциональных зон и характеристик их планируемого развития, определенных документами </w:t>
      </w:r>
      <w:hyperlink w:anchor="sub_102" w:history="1">
        <w:r w:rsidRPr="008E67A7">
          <w:rPr>
            <w:rFonts w:ascii="Times New Roman" w:hAnsi="Times New Roman" w:cs="Times New Roman"/>
            <w:color w:val="000000"/>
            <w:sz w:val="24"/>
            <w:szCs w:val="24"/>
          </w:rPr>
          <w:t>территориального планирования</w:t>
        </w:r>
      </w:hyperlink>
      <w:r w:rsidRPr="008E67A7">
        <w:rPr>
          <w:rFonts w:ascii="Times New Roman" w:hAnsi="Times New Roman" w:cs="Times New Roman"/>
          <w:sz w:val="24"/>
          <w:szCs w:val="24"/>
        </w:rPr>
        <w:t xml:space="preserve"> муниципальных образований;</w:t>
      </w:r>
    </w:p>
    <w:p w:rsidR="008E67A7" w:rsidRPr="008E67A7" w:rsidRDefault="008E67A7" w:rsidP="00A61879">
      <w:pPr>
        <w:numPr>
          <w:ilvl w:val="0"/>
          <w:numId w:val="6"/>
        </w:numPr>
        <w:spacing w:after="0" w:line="240" w:lineRule="auto"/>
        <w:ind w:left="0" w:firstLine="0"/>
        <w:jc w:val="both"/>
        <w:rPr>
          <w:rFonts w:ascii="Times New Roman" w:hAnsi="Times New Roman" w:cs="Times New Roman"/>
          <w:sz w:val="24"/>
          <w:szCs w:val="24"/>
        </w:rPr>
      </w:pPr>
      <w:bookmarkStart w:id="129" w:name="sub_36024"/>
      <w:bookmarkEnd w:id="128"/>
      <w:r w:rsidRPr="008E67A7">
        <w:rPr>
          <w:rFonts w:ascii="Times New Roman" w:hAnsi="Times New Roman" w:cs="Times New Roman"/>
          <w:sz w:val="24"/>
          <w:szCs w:val="24"/>
        </w:rPr>
        <w:t xml:space="preserve">видов </w:t>
      </w:r>
      <w:hyperlink w:anchor="sub_107" w:history="1">
        <w:r w:rsidRPr="008E67A7">
          <w:rPr>
            <w:rFonts w:ascii="Times New Roman" w:hAnsi="Times New Roman" w:cs="Times New Roman"/>
            <w:color w:val="000000"/>
            <w:sz w:val="24"/>
            <w:szCs w:val="24"/>
          </w:rPr>
          <w:t xml:space="preserve"> территориальных зон</w:t>
        </w:r>
      </w:hyperlink>
      <w:r w:rsidRPr="008E67A7">
        <w:rPr>
          <w:rFonts w:ascii="Times New Roman" w:hAnsi="Times New Roman" w:cs="Times New Roman"/>
          <w:sz w:val="24"/>
          <w:szCs w:val="24"/>
        </w:rPr>
        <w:t>;</w:t>
      </w:r>
    </w:p>
    <w:bookmarkEnd w:id="129"/>
    <w:p w:rsidR="008E67A7" w:rsidRPr="008E67A7" w:rsidRDefault="008E67A7" w:rsidP="00A61879">
      <w:pPr>
        <w:numPr>
          <w:ilvl w:val="0"/>
          <w:numId w:val="6"/>
        </w:numPr>
        <w:spacing w:after="0" w:line="240" w:lineRule="auto"/>
        <w:ind w:left="0" w:firstLine="0"/>
        <w:jc w:val="both"/>
        <w:rPr>
          <w:rFonts w:ascii="Times New Roman" w:hAnsi="Times New Roman" w:cs="Times New Roman"/>
          <w:sz w:val="24"/>
          <w:szCs w:val="24"/>
        </w:rPr>
      </w:pPr>
      <w:r w:rsidRPr="008E67A7">
        <w:rPr>
          <w:rFonts w:ascii="Times New Roman" w:hAnsi="Times New Roman" w:cs="Times New Roman"/>
          <w:sz w:val="24"/>
          <w:szCs w:val="24"/>
        </w:rPr>
        <w:t>требований охраны объектов культурного наследия, а также особо охраняемых природных территорий, иных природных объектов.</w:t>
      </w:r>
    </w:p>
    <w:p w:rsidR="008E67A7" w:rsidRPr="008E67A7" w:rsidRDefault="008E67A7" w:rsidP="00A61879">
      <w:pPr>
        <w:spacing w:after="0"/>
        <w:ind w:firstLine="540"/>
        <w:jc w:val="both"/>
        <w:rPr>
          <w:rFonts w:ascii="Times New Roman" w:hAnsi="Times New Roman" w:cs="Times New Roman"/>
          <w:sz w:val="24"/>
          <w:szCs w:val="24"/>
        </w:rPr>
      </w:pPr>
      <w:bookmarkStart w:id="130" w:name="sub_3603"/>
      <w:bookmarkEnd w:id="125"/>
      <w:r w:rsidRPr="008E67A7">
        <w:rPr>
          <w:rFonts w:ascii="Times New Roman" w:hAnsi="Times New Roman" w:cs="Times New Roman"/>
          <w:sz w:val="24"/>
          <w:szCs w:val="24"/>
        </w:rPr>
        <w:t xml:space="preserve">8.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w:t>
      </w:r>
      <w:hyperlink w:anchor="sub_106" w:history="1">
        <w:r w:rsidRPr="008E67A7">
          <w:rPr>
            <w:rFonts w:ascii="Times New Roman" w:hAnsi="Times New Roman" w:cs="Times New Roman"/>
            <w:color w:val="000000"/>
            <w:sz w:val="24"/>
            <w:szCs w:val="24"/>
          </w:rPr>
          <w:t xml:space="preserve"> градостроительного зонирования</w:t>
        </w:r>
      </w:hyperlink>
      <w:r w:rsidRPr="008E67A7">
        <w:rPr>
          <w:rFonts w:ascii="Times New Roman" w:hAnsi="Times New Roman" w:cs="Times New Roman"/>
          <w:color w:val="000000"/>
          <w:sz w:val="24"/>
          <w:szCs w:val="24"/>
        </w:rPr>
        <w:t>.</w:t>
      </w:r>
    </w:p>
    <w:p w:rsidR="008E67A7" w:rsidRPr="008E67A7" w:rsidRDefault="008E67A7" w:rsidP="00A61879">
      <w:pPr>
        <w:spacing w:after="0"/>
        <w:ind w:firstLine="540"/>
        <w:jc w:val="both"/>
        <w:rPr>
          <w:rFonts w:ascii="Times New Roman" w:hAnsi="Times New Roman" w:cs="Times New Roman"/>
          <w:sz w:val="24"/>
          <w:szCs w:val="24"/>
        </w:rPr>
      </w:pPr>
      <w:bookmarkStart w:id="131" w:name="sub_3604"/>
      <w:bookmarkEnd w:id="130"/>
      <w:r w:rsidRPr="008E67A7">
        <w:rPr>
          <w:rFonts w:ascii="Times New Roman" w:hAnsi="Times New Roman" w:cs="Times New Roman"/>
          <w:sz w:val="24"/>
          <w:szCs w:val="24"/>
        </w:rPr>
        <w:t>9. Действие градостроительного регламента не распространяется на земельные участки:</w:t>
      </w:r>
    </w:p>
    <w:p w:rsidR="008E67A7" w:rsidRPr="008E67A7" w:rsidRDefault="008E67A7" w:rsidP="00A61879">
      <w:pPr>
        <w:spacing w:after="0"/>
        <w:ind w:firstLine="540"/>
        <w:jc w:val="both"/>
        <w:rPr>
          <w:rFonts w:ascii="Times New Roman" w:hAnsi="Times New Roman" w:cs="Times New Roman"/>
          <w:sz w:val="24"/>
          <w:szCs w:val="24"/>
        </w:rPr>
      </w:pPr>
      <w:bookmarkStart w:id="132" w:name="sub_36041"/>
      <w:bookmarkEnd w:id="131"/>
      <w:r w:rsidRPr="008E67A7">
        <w:rPr>
          <w:rFonts w:ascii="Times New Roman" w:hAnsi="Times New Roman" w:cs="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E67A7" w:rsidRPr="008E67A7" w:rsidRDefault="008E67A7" w:rsidP="00A61879">
      <w:pPr>
        <w:spacing w:after="0"/>
        <w:ind w:firstLine="540"/>
        <w:jc w:val="both"/>
        <w:rPr>
          <w:rFonts w:ascii="Times New Roman" w:hAnsi="Times New Roman" w:cs="Times New Roman"/>
          <w:sz w:val="24"/>
          <w:szCs w:val="24"/>
        </w:rPr>
      </w:pPr>
      <w:bookmarkStart w:id="133" w:name="sub_36042"/>
      <w:bookmarkEnd w:id="132"/>
      <w:r w:rsidRPr="008E67A7">
        <w:rPr>
          <w:rFonts w:ascii="Times New Roman" w:hAnsi="Times New Roman" w:cs="Times New Roman"/>
          <w:sz w:val="24"/>
          <w:szCs w:val="24"/>
        </w:rPr>
        <w:t>2) в границах</w:t>
      </w:r>
      <w:hyperlink w:anchor="sub_1012" w:history="1">
        <w:r w:rsidRPr="008E67A7">
          <w:rPr>
            <w:rFonts w:ascii="Times New Roman" w:hAnsi="Times New Roman" w:cs="Times New Roman"/>
            <w:color w:val="000000"/>
            <w:sz w:val="24"/>
            <w:szCs w:val="24"/>
          </w:rPr>
          <w:t xml:space="preserve"> территорий общего пользования</w:t>
        </w:r>
      </w:hyperlink>
      <w:r w:rsidRPr="008E67A7">
        <w:rPr>
          <w:rFonts w:ascii="Times New Roman" w:hAnsi="Times New Roman" w:cs="Times New Roman"/>
          <w:sz w:val="24"/>
          <w:szCs w:val="24"/>
        </w:rPr>
        <w:t>;</w:t>
      </w:r>
    </w:p>
    <w:p w:rsidR="008E67A7" w:rsidRPr="008E67A7" w:rsidRDefault="008E67A7" w:rsidP="00A61879">
      <w:pPr>
        <w:spacing w:after="0"/>
        <w:ind w:firstLine="540"/>
        <w:jc w:val="both"/>
        <w:rPr>
          <w:rFonts w:ascii="Times New Roman" w:hAnsi="Times New Roman" w:cs="Times New Roman"/>
          <w:sz w:val="24"/>
          <w:szCs w:val="24"/>
        </w:rPr>
      </w:pPr>
      <w:bookmarkStart w:id="134" w:name="sub_36043"/>
      <w:bookmarkEnd w:id="133"/>
      <w:r w:rsidRPr="008E67A7">
        <w:rPr>
          <w:rFonts w:ascii="Times New Roman" w:hAnsi="Times New Roman" w:cs="Times New Roman"/>
          <w:sz w:val="24"/>
          <w:szCs w:val="24"/>
        </w:rPr>
        <w:t>3) предназначенные для размещения линейных объектов и (или) занятые линейными объектами;</w:t>
      </w:r>
    </w:p>
    <w:p w:rsidR="008E67A7" w:rsidRPr="008E67A7" w:rsidRDefault="008E67A7" w:rsidP="00A61879">
      <w:pPr>
        <w:spacing w:after="0"/>
        <w:ind w:firstLine="540"/>
        <w:jc w:val="both"/>
        <w:rPr>
          <w:rFonts w:ascii="Times New Roman" w:hAnsi="Times New Roman" w:cs="Times New Roman"/>
          <w:sz w:val="24"/>
          <w:szCs w:val="24"/>
        </w:rPr>
      </w:pPr>
      <w:bookmarkStart w:id="135" w:name="sub_36044"/>
      <w:bookmarkEnd w:id="134"/>
      <w:r w:rsidRPr="008E67A7">
        <w:rPr>
          <w:rFonts w:ascii="Times New Roman" w:hAnsi="Times New Roman" w:cs="Times New Roman"/>
          <w:sz w:val="24"/>
          <w:szCs w:val="24"/>
        </w:rPr>
        <w:t>4) предоставленные для добычи полезных ископаемых.</w:t>
      </w:r>
    </w:p>
    <w:bookmarkEnd w:id="135"/>
    <w:p w:rsidR="008E67A7" w:rsidRPr="008E67A7" w:rsidRDefault="008E67A7" w:rsidP="00A61879">
      <w:pPr>
        <w:spacing w:after="0"/>
        <w:ind w:firstLine="540"/>
        <w:jc w:val="both"/>
        <w:rPr>
          <w:rFonts w:ascii="Times New Roman" w:hAnsi="Times New Roman" w:cs="Times New Roman"/>
          <w:sz w:val="24"/>
          <w:szCs w:val="24"/>
        </w:rPr>
      </w:pPr>
      <w:r w:rsidRPr="008E67A7">
        <w:rPr>
          <w:rFonts w:ascii="Times New Roman" w:hAnsi="Times New Roman" w:cs="Times New Roman"/>
          <w:sz w:val="24"/>
          <w:szCs w:val="24"/>
        </w:rPr>
        <w:t>10.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8E67A7" w:rsidRPr="008E67A7" w:rsidRDefault="008E67A7" w:rsidP="00A61879">
      <w:pPr>
        <w:spacing w:after="0"/>
        <w:ind w:firstLine="540"/>
        <w:jc w:val="both"/>
        <w:rPr>
          <w:rFonts w:ascii="Times New Roman" w:hAnsi="Times New Roman" w:cs="Times New Roman"/>
          <w:sz w:val="24"/>
          <w:szCs w:val="24"/>
        </w:rPr>
      </w:pPr>
      <w:r w:rsidRPr="008E67A7">
        <w:rPr>
          <w:rFonts w:ascii="Times New Roman" w:hAnsi="Times New Roman" w:cs="Times New Roman"/>
          <w:sz w:val="24"/>
          <w:szCs w:val="24"/>
        </w:rPr>
        <w:t>11.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Ивановской области или уполномоченными органами местного самоуправления в соответствии с федеральными законами.</w:t>
      </w:r>
      <w:bookmarkStart w:id="136" w:name="sub_3608"/>
    </w:p>
    <w:p w:rsidR="008E67A7" w:rsidRPr="008E67A7" w:rsidRDefault="008E67A7" w:rsidP="00A61879">
      <w:pPr>
        <w:spacing w:after="0"/>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12.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w:t>
      </w:r>
      <w:hyperlink w:anchor="sub_109" w:history="1">
        <w:r w:rsidRPr="008E67A7">
          <w:rPr>
            <w:rFonts w:ascii="Times New Roman" w:hAnsi="Times New Roman" w:cs="Times New Roman"/>
            <w:color w:val="000000"/>
            <w:sz w:val="24"/>
            <w:szCs w:val="24"/>
          </w:rPr>
          <w:t xml:space="preserve"> градостроительным регламентом</w:t>
        </w:r>
      </w:hyperlink>
      <w:r w:rsidRPr="008E67A7">
        <w:rPr>
          <w:rFonts w:ascii="Times New Roman" w:hAnsi="Times New Roman" w:cs="Times New Roman"/>
          <w:sz w:val="24"/>
          <w:szCs w:val="24"/>
        </w:rPr>
        <w:t xml:space="preserve">, за исключением случаев, если использование таких </w:t>
      </w:r>
      <w:r w:rsidRPr="008E67A7">
        <w:rPr>
          <w:rFonts w:ascii="Times New Roman" w:hAnsi="Times New Roman" w:cs="Times New Roman"/>
          <w:sz w:val="24"/>
          <w:szCs w:val="24"/>
        </w:rPr>
        <w:lastRenderedPageBreak/>
        <w:t>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8E67A7" w:rsidRPr="008E67A7" w:rsidRDefault="008E67A7" w:rsidP="00A61879">
      <w:pPr>
        <w:spacing w:after="0"/>
        <w:ind w:firstLine="540"/>
        <w:jc w:val="both"/>
        <w:rPr>
          <w:rFonts w:ascii="Times New Roman" w:hAnsi="Times New Roman" w:cs="Times New Roman"/>
          <w:sz w:val="24"/>
          <w:szCs w:val="24"/>
        </w:rPr>
      </w:pPr>
      <w:bookmarkStart w:id="137" w:name="sub_3609"/>
      <w:bookmarkEnd w:id="136"/>
      <w:r w:rsidRPr="008E67A7">
        <w:rPr>
          <w:rFonts w:ascii="Times New Roman" w:hAnsi="Times New Roman" w:cs="Times New Roman"/>
          <w:sz w:val="24"/>
          <w:szCs w:val="24"/>
        </w:rPr>
        <w:t xml:space="preserve">13. </w:t>
      </w:r>
      <w:hyperlink w:anchor="sub_1014" w:history="1">
        <w:r w:rsidRPr="008E67A7">
          <w:rPr>
            <w:rFonts w:ascii="Times New Roman" w:hAnsi="Times New Roman" w:cs="Times New Roman"/>
            <w:color w:val="000000"/>
            <w:sz w:val="24"/>
            <w:szCs w:val="24"/>
          </w:rPr>
          <w:t xml:space="preserve"> Реконструкция</w:t>
        </w:r>
      </w:hyperlink>
      <w:r w:rsidRPr="008E67A7">
        <w:rPr>
          <w:rFonts w:ascii="Times New Roman" w:hAnsi="Times New Roman" w:cs="Times New Roman"/>
          <w:color w:val="000000"/>
          <w:sz w:val="24"/>
          <w:szCs w:val="24"/>
        </w:rPr>
        <w:t xml:space="preserve"> </w:t>
      </w:r>
      <w:r w:rsidRPr="008E67A7">
        <w:rPr>
          <w:rFonts w:ascii="Times New Roman" w:hAnsi="Times New Roman" w:cs="Times New Roman"/>
          <w:sz w:val="24"/>
          <w:szCs w:val="24"/>
        </w:rPr>
        <w:t>указанных в</w:t>
      </w:r>
      <w:hyperlink w:anchor="sub_3608" w:history="1">
        <w:r w:rsidRPr="008E67A7">
          <w:rPr>
            <w:rFonts w:ascii="Times New Roman" w:hAnsi="Times New Roman" w:cs="Times New Roman"/>
            <w:color w:val="000000"/>
            <w:sz w:val="24"/>
            <w:szCs w:val="24"/>
          </w:rPr>
          <w:t xml:space="preserve"> пункте 12</w:t>
        </w:r>
      </w:hyperlink>
      <w:r w:rsidRPr="008E67A7">
        <w:rPr>
          <w:rFonts w:ascii="Times New Roman" w:hAnsi="Times New Roman" w:cs="Times New Roman"/>
          <w:sz w:val="24"/>
          <w:szCs w:val="24"/>
        </w:rPr>
        <w:t xml:space="preserve"> настоящей статьи объектов капитального </w:t>
      </w:r>
      <w:hyperlink w:anchor="sub_1013" w:history="1">
        <w:r w:rsidRPr="008E67A7">
          <w:rPr>
            <w:rFonts w:ascii="Times New Roman" w:hAnsi="Times New Roman" w:cs="Times New Roman"/>
            <w:color w:val="000000"/>
            <w:sz w:val="24"/>
            <w:szCs w:val="24"/>
          </w:rPr>
          <w:t>строительства</w:t>
        </w:r>
      </w:hyperlink>
      <w:r w:rsidRPr="008E67A7">
        <w:rPr>
          <w:rFonts w:ascii="Times New Roman" w:hAnsi="Times New Roman" w:cs="Times New Roman"/>
          <w:sz w:val="24"/>
          <w:szCs w:val="24"/>
        </w:rPr>
        <w:t xml:space="preserve">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8E67A7" w:rsidRPr="008E67A7" w:rsidRDefault="008E67A7" w:rsidP="00A61879">
      <w:pPr>
        <w:spacing w:after="0"/>
        <w:ind w:firstLine="540"/>
        <w:jc w:val="both"/>
        <w:rPr>
          <w:rFonts w:ascii="Times New Roman" w:hAnsi="Times New Roman" w:cs="Times New Roman"/>
          <w:sz w:val="24"/>
          <w:szCs w:val="24"/>
        </w:rPr>
      </w:pPr>
      <w:bookmarkStart w:id="138" w:name="sub_36010"/>
      <w:bookmarkEnd w:id="137"/>
      <w:r w:rsidRPr="008E67A7">
        <w:rPr>
          <w:rFonts w:ascii="Times New Roman" w:hAnsi="Times New Roman" w:cs="Times New Roman"/>
          <w:sz w:val="24"/>
          <w:szCs w:val="24"/>
        </w:rPr>
        <w:t>14. В случае, если использование указанных в пункте</w:t>
      </w:r>
      <w:hyperlink w:anchor="sub_3608" w:history="1">
        <w:r w:rsidRPr="008E67A7">
          <w:rPr>
            <w:rFonts w:ascii="Times New Roman" w:hAnsi="Times New Roman" w:cs="Times New Roman"/>
            <w:color w:val="008000"/>
            <w:sz w:val="24"/>
            <w:szCs w:val="24"/>
          </w:rPr>
          <w:t xml:space="preserve"> </w:t>
        </w:r>
        <w:r w:rsidRPr="008E67A7">
          <w:rPr>
            <w:rFonts w:ascii="Times New Roman" w:hAnsi="Times New Roman" w:cs="Times New Roman"/>
            <w:color w:val="000000"/>
            <w:sz w:val="24"/>
            <w:szCs w:val="24"/>
          </w:rPr>
          <w:t>12</w:t>
        </w:r>
      </w:hyperlink>
      <w:r w:rsidRPr="008E67A7">
        <w:rPr>
          <w:rFonts w:ascii="Times New Roman" w:hAnsi="Times New Roman" w:cs="Times New Roman"/>
          <w:sz w:val="24"/>
          <w:szCs w:val="24"/>
        </w:rPr>
        <w:t xml:space="preserve"> настоящей статьи земельных участков и</w:t>
      </w:r>
      <w:hyperlink w:anchor="sub_1010" w:history="1">
        <w:r w:rsidRPr="008E67A7">
          <w:rPr>
            <w:rFonts w:ascii="Times New Roman" w:hAnsi="Times New Roman" w:cs="Times New Roman"/>
            <w:color w:val="000000"/>
            <w:sz w:val="24"/>
            <w:szCs w:val="24"/>
          </w:rPr>
          <w:t xml:space="preserve"> объектов капитального строительства</w:t>
        </w:r>
      </w:hyperlink>
      <w:r w:rsidRPr="008E67A7">
        <w:rPr>
          <w:rFonts w:ascii="Times New Roman" w:hAnsi="Times New Roman" w:cs="Times New Roman"/>
          <w:color w:val="000000"/>
          <w:sz w:val="24"/>
          <w:szCs w:val="24"/>
        </w:rPr>
        <w:t xml:space="preserve"> </w:t>
      </w:r>
      <w:r w:rsidRPr="008E67A7">
        <w:rPr>
          <w:rFonts w:ascii="Times New Roman" w:hAnsi="Times New Roman" w:cs="Times New Roman"/>
          <w:sz w:val="24"/>
          <w:szCs w:val="24"/>
        </w:rPr>
        <w:t>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bookmarkEnd w:id="138"/>
    </w:p>
    <w:p w:rsidR="008E67A7" w:rsidRPr="008E67A7" w:rsidRDefault="008E67A7" w:rsidP="00A61879">
      <w:pPr>
        <w:pStyle w:val="2"/>
        <w:spacing w:after="0"/>
        <w:rPr>
          <w:rFonts w:ascii="Times New Roman" w:hAnsi="Times New Roman" w:cs="Times New Roman"/>
          <w:i w:val="0"/>
          <w:sz w:val="24"/>
          <w:szCs w:val="24"/>
        </w:rPr>
      </w:pPr>
      <w:bookmarkStart w:id="139" w:name="_Toc209985"/>
      <w:bookmarkStart w:id="140" w:name="sub_3707"/>
      <w:r w:rsidRPr="008E67A7">
        <w:rPr>
          <w:rFonts w:ascii="Times New Roman" w:eastAsia="Calibri" w:hAnsi="Times New Roman" w:cs="Times New Roman"/>
          <w:i w:val="0"/>
          <w:sz w:val="24"/>
          <w:szCs w:val="24"/>
        </w:rPr>
        <w:t>Статья 30.</w:t>
      </w:r>
      <w:r w:rsidRPr="008E67A7">
        <w:rPr>
          <w:rFonts w:ascii="Times New Roman" w:hAnsi="Times New Roman" w:cs="Times New Roman"/>
          <w:i w:val="0"/>
          <w:sz w:val="24"/>
          <w:szCs w:val="24"/>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39"/>
    </w:p>
    <w:p w:rsidR="008E67A7" w:rsidRPr="008E67A7" w:rsidRDefault="008E67A7" w:rsidP="00A61879">
      <w:pPr>
        <w:spacing w:after="0"/>
        <w:ind w:firstLine="540"/>
        <w:jc w:val="both"/>
        <w:rPr>
          <w:rFonts w:ascii="Times New Roman" w:hAnsi="Times New Roman" w:cs="Times New Roman"/>
          <w:sz w:val="24"/>
          <w:szCs w:val="24"/>
        </w:rPr>
      </w:pPr>
      <w:bookmarkStart w:id="141" w:name="sub_3801"/>
      <w:r w:rsidRPr="008E67A7">
        <w:rPr>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w:t>
      </w:r>
    </w:p>
    <w:p w:rsidR="008E67A7" w:rsidRPr="008E67A7" w:rsidRDefault="008E67A7" w:rsidP="00A61879">
      <w:pPr>
        <w:spacing w:after="0"/>
        <w:ind w:firstLine="540"/>
        <w:jc w:val="both"/>
        <w:rPr>
          <w:rFonts w:ascii="Times New Roman" w:hAnsi="Times New Roman" w:cs="Times New Roman"/>
          <w:sz w:val="24"/>
          <w:szCs w:val="24"/>
        </w:rPr>
      </w:pPr>
      <w:bookmarkStart w:id="142" w:name="sub_38011"/>
      <w:bookmarkEnd w:id="141"/>
      <w:r w:rsidRPr="008E67A7">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8E67A7" w:rsidRPr="008E67A7" w:rsidRDefault="008E67A7" w:rsidP="00A61879">
      <w:pPr>
        <w:spacing w:after="0"/>
        <w:ind w:firstLine="540"/>
        <w:jc w:val="both"/>
        <w:rPr>
          <w:rFonts w:ascii="Times New Roman" w:hAnsi="Times New Roman" w:cs="Times New Roman"/>
          <w:sz w:val="24"/>
          <w:szCs w:val="24"/>
        </w:rPr>
      </w:pPr>
      <w:bookmarkStart w:id="143" w:name="sub_38012"/>
      <w:bookmarkEnd w:id="142"/>
      <w:r w:rsidRPr="008E67A7">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E67A7" w:rsidRPr="008E67A7" w:rsidRDefault="008E67A7" w:rsidP="00A61879">
      <w:pPr>
        <w:spacing w:after="0"/>
        <w:ind w:firstLine="540"/>
        <w:jc w:val="both"/>
        <w:rPr>
          <w:rFonts w:ascii="Times New Roman" w:hAnsi="Times New Roman" w:cs="Times New Roman"/>
          <w:sz w:val="24"/>
          <w:szCs w:val="24"/>
        </w:rPr>
      </w:pPr>
      <w:bookmarkStart w:id="144" w:name="sub_38013"/>
      <w:bookmarkEnd w:id="143"/>
      <w:r w:rsidRPr="008E67A7">
        <w:rPr>
          <w:rFonts w:ascii="Times New Roman" w:hAnsi="Times New Roman" w:cs="Times New Roman"/>
          <w:sz w:val="24"/>
          <w:szCs w:val="24"/>
        </w:rPr>
        <w:t>3) предельное количество этажей или предельную высоту зданий, строений, сооружений;</w:t>
      </w:r>
    </w:p>
    <w:p w:rsidR="008E67A7" w:rsidRPr="008E67A7" w:rsidRDefault="008E67A7" w:rsidP="00A61879">
      <w:pPr>
        <w:spacing w:after="0"/>
        <w:ind w:firstLine="540"/>
        <w:jc w:val="both"/>
        <w:rPr>
          <w:rFonts w:ascii="Times New Roman" w:hAnsi="Times New Roman" w:cs="Times New Roman"/>
          <w:sz w:val="24"/>
          <w:szCs w:val="24"/>
        </w:rPr>
      </w:pPr>
      <w:bookmarkStart w:id="145" w:name="sub_38014"/>
      <w:bookmarkEnd w:id="144"/>
      <w:r w:rsidRPr="008E67A7">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E67A7" w:rsidRPr="008E67A7" w:rsidRDefault="008E67A7" w:rsidP="00A61879">
      <w:pPr>
        <w:spacing w:after="0"/>
        <w:ind w:firstLine="540"/>
        <w:jc w:val="both"/>
        <w:rPr>
          <w:rFonts w:ascii="Times New Roman" w:hAnsi="Times New Roman" w:cs="Times New Roman"/>
          <w:sz w:val="24"/>
          <w:szCs w:val="24"/>
        </w:rPr>
      </w:pPr>
      <w:bookmarkStart w:id="146" w:name="sub_38015"/>
      <w:bookmarkEnd w:id="145"/>
      <w:r w:rsidRPr="008E67A7">
        <w:rPr>
          <w:rFonts w:ascii="Times New Roman" w:hAnsi="Times New Roman" w:cs="Times New Roman"/>
          <w:sz w:val="24"/>
          <w:szCs w:val="24"/>
        </w:rPr>
        <w:t>5) иные показатели.</w:t>
      </w:r>
    </w:p>
    <w:p w:rsidR="008E67A7" w:rsidRPr="008E67A7" w:rsidRDefault="008E67A7" w:rsidP="00A61879">
      <w:pPr>
        <w:spacing w:after="0"/>
        <w:ind w:firstLine="540"/>
        <w:jc w:val="both"/>
        <w:rPr>
          <w:rFonts w:ascii="Times New Roman" w:hAnsi="Times New Roman" w:cs="Times New Roman"/>
          <w:sz w:val="24"/>
          <w:szCs w:val="24"/>
        </w:rPr>
      </w:pPr>
      <w:bookmarkStart w:id="147" w:name="sub_3802"/>
      <w:bookmarkEnd w:id="146"/>
      <w:r w:rsidRPr="008E67A7">
        <w:rPr>
          <w:rFonts w:ascii="Times New Roman" w:hAnsi="Times New Roman" w:cs="Times New Roman"/>
          <w:sz w:val="24"/>
          <w:szCs w:val="24"/>
        </w:rPr>
        <w:t>2. Применительно к каждой территориальной зоне устанавливаются указанные в пункте 1 настоящей статьи размеры и параметры, их сочетания.</w:t>
      </w:r>
    </w:p>
    <w:p w:rsidR="008E67A7" w:rsidRPr="008E67A7" w:rsidRDefault="008E67A7" w:rsidP="00A61879">
      <w:pPr>
        <w:spacing w:after="0"/>
        <w:ind w:firstLine="540"/>
        <w:jc w:val="both"/>
        <w:rPr>
          <w:rFonts w:ascii="Times New Roman" w:hAnsi="Times New Roman" w:cs="Times New Roman"/>
          <w:sz w:val="24"/>
          <w:szCs w:val="24"/>
        </w:rPr>
      </w:pPr>
      <w:bookmarkStart w:id="148" w:name="sub_3803"/>
      <w:bookmarkEnd w:id="147"/>
      <w:r w:rsidRPr="008E67A7">
        <w:rPr>
          <w:rFonts w:ascii="Times New Roman" w:hAnsi="Times New Roman" w:cs="Times New Roman"/>
          <w:sz w:val="24"/>
          <w:szCs w:val="24"/>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bookmarkEnd w:id="140"/>
      <w:bookmarkEnd w:id="148"/>
    </w:p>
    <w:p w:rsidR="008E67A7" w:rsidRPr="008E67A7" w:rsidRDefault="008E67A7" w:rsidP="008E67A7">
      <w:pPr>
        <w:pStyle w:val="1TimesNewRoman14"/>
        <w:jc w:val="both"/>
        <w:rPr>
          <w:rFonts w:cs="Times New Roman"/>
          <w:sz w:val="24"/>
          <w:szCs w:val="24"/>
        </w:rPr>
      </w:pPr>
      <w:bookmarkStart w:id="149" w:name="_Toc209986"/>
      <w:bookmarkEnd w:id="122"/>
      <w:bookmarkEnd w:id="123"/>
      <w:r w:rsidRPr="008E67A7">
        <w:rPr>
          <w:rFonts w:cs="Times New Roman"/>
          <w:sz w:val="24"/>
          <w:szCs w:val="24"/>
        </w:rPr>
        <w:lastRenderedPageBreak/>
        <w:t xml:space="preserve">ГЛАВА </w:t>
      </w:r>
      <w:r w:rsidRPr="008E67A7">
        <w:rPr>
          <w:rFonts w:cs="Times New Roman"/>
          <w:sz w:val="24"/>
          <w:szCs w:val="24"/>
          <w:lang w:val="en-US"/>
        </w:rPr>
        <w:t>IX</w:t>
      </w:r>
      <w:r w:rsidRPr="008E67A7">
        <w:rPr>
          <w:rFonts w:cs="Times New Roman"/>
          <w:sz w:val="24"/>
          <w:szCs w:val="24"/>
        </w:rPr>
        <w:t>. Порядок осуществления проектирования строительства, реконструкции и капитального ремонта объектов капитального строительства</w:t>
      </w:r>
      <w:bookmarkEnd w:id="149"/>
    </w:p>
    <w:p w:rsidR="008E67A7" w:rsidRPr="008E67A7" w:rsidRDefault="008E67A7" w:rsidP="008E67A7">
      <w:pPr>
        <w:pStyle w:val="3"/>
        <w:numPr>
          <w:ilvl w:val="2"/>
          <w:numId w:val="0"/>
        </w:numPr>
        <w:tabs>
          <w:tab w:val="left" w:pos="720"/>
          <w:tab w:val="left" w:pos="24524"/>
        </w:tabs>
        <w:suppressAutoHyphens/>
        <w:spacing w:before="120" w:after="120"/>
        <w:ind w:right="-1"/>
        <w:jc w:val="both"/>
        <w:rPr>
          <w:rFonts w:ascii="Times New Roman" w:hAnsi="Times New Roman" w:cs="Times New Roman"/>
          <w:sz w:val="24"/>
          <w:szCs w:val="24"/>
          <w:lang w:val="az-Cyrl-AZ"/>
        </w:rPr>
      </w:pPr>
      <w:bookmarkStart w:id="150" w:name="_Toc209988"/>
      <w:bookmarkStart w:id="151" w:name="_Toc154142030"/>
      <w:bookmarkStart w:id="152" w:name="sub_520"/>
      <w:r w:rsidRPr="008E67A7">
        <w:rPr>
          <w:rFonts w:ascii="Times New Roman" w:hAnsi="Times New Roman" w:cs="Times New Roman"/>
          <w:sz w:val="24"/>
          <w:szCs w:val="24"/>
          <w:lang w:val="az-Cyrl-AZ"/>
        </w:rPr>
        <w:t>Статья 31.  Градостроительный план земельного участка</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8E67A7" w:rsidRPr="008E67A7" w:rsidRDefault="008E67A7" w:rsidP="00A61879">
      <w:pPr>
        <w:spacing w:after="0"/>
        <w:ind w:firstLine="540"/>
        <w:jc w:val="both"/>
        <w:rPr>
          <w:rFonts w:ascii="Times New Roman" w:hAnsi="Times New Roman" w:cs="Times New Roman"/>
          <w:sz w:val="24"/>
          <w:szCs w:val="24"/>
        </w:rPr>
      </w:pPr>
      <w:r w:rsidRPr="008E67A7">
        <w:rPr>
          <w:rFonts w:ascii="Times New Roman" w:hAnsi="Times New Roman" w:cs="Times New Roman"/>
          <w:sz w:val="24"/>
          <w:szCs w:val="24"/>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8E67A7" w:rsidRPr="008E67A7" w:rsidRDefault="008E67A7" w:rsidP="00A61879">
      <w:pPr>
        <w:pStyle w:val="320"/>
        <w:tabs>
          <w:tab w:val="clear" w:pos="709"/>
        </w:tabs>
        <w:spacing w:before="0" w:line="240" w:lineRule="atLeast"/>
        <w:ind w:firstLine="540"/>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Подготовка градостроительного плана земельного участка осуществляется отделом архитеткуры администрации Фурмановского муниципального района  в соответствии со ст. 57.3 Градостроительного кодекса  Российской Федерации.</w:t>
      </w:r>
    </w:p>
    <w:p w:rsidR="00A61879" w:rsidRDefault="008E67A7" w:rsidP="00A61879">
      <w:pPr>
        <w:spacing w:after="0"/>
        <w:ind w:firstLine="540"/>
        <w:jc w:val="both"/>
        <w:rPr>
          <w:rFonts w:ascii="Times New Roman" w:hAnsi="Times New Roman" w:cs="Times New Roman"/>
          <w:sz w:val="24"/>
          <w:szCs w:val="24"/>
        </w:rPr>
      </w:pPr>
      <w:r w:rsidRPr="008E67A7">
        <w:rPr>
          <w:rFonts w:ascii="Times New Roman" w:hAnsi="Times New Roman" w:cs="Times New Roman"/>
          <w:sz w:val="24"/>
          <w:szCs w:val="24"/>
        </w:rPr>
        <w:t>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w:t>
      </w:r>
      <w:r w:rsidR="00A61879">
        <w:rPr>
          <w:rFonts w:ascii="Times New Roman" w:hAnsi="Times New Roman" w:cs="Times New Roman"/>
          <w:sz w:val="24"/>
          <w:szCs w:val="24"/>
        </w:rPr>
        <w:t xml:space="preserve"> органом исполнительной власти.</w:t>
      </w:r>
    </w:p>
    <w:p w:rsidR="008E67A7" w:rsidRPr="008E67A7" w:rsidRDefault="008E67A7" w:rsidP="00A61879">
      <w:pPr>
        <w:spacing w:after="0"/>
        <w:ind w:firstLine="540"/>
        <w:jc w:val="both"/>
        <w:rPr>
          <w:rFonts w:ascii="Times New Roman" w:hAnsi="Times New Roman" w:cs="Times New Roman"/>
          <w:sz w:val="24"/>
          <w:szCs w:val="24"/>
        </w:rPr>
      </w:pPr>
      <w:r w:rsidRPr="008E67A7">
        <w:rPr>
          <w:rFonts w:ascii="Times New Roman" w:hAnsi="Times New Roman" w:cs="Times New Roman"/>
          <w:sz w:val="24"/>
          <w:szCs w:val="24"/>
        </w:rPr>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8E67A7" w:rsidRPr="008E67A7" w:rsidRDefault="008E67A7" w:rsidP="008E67A7">
      <w:pPr>
        <w:pStyle w:val="320"/>
        <w:tabs>
          <w:tab w:val="clear" w:pos="709"/>
        </w:tabs>
        <w:spacing w:before="0"/>
        <w:rPr>
          <w:rFonts w:ascii="Times New Roman" w:eastAsia="Times New Roman" w:hAnsi="Times New Roman"/>
          <w:sz w:val="24"/>
          <w:szCs w:val="24"/>
        </w:rPr>
      </w:pPr>
    </w:p>
    <w:p w:rsidR="008E67A7" w:rsidRPr="008E67A7" w:rsidRDefault="008E67A7" w:rsidP="008E67A7">
      <w:pPr>
        <w:pStyle w:val="3"/>
        <w:tabs>
          <w:tab w:val="left" w:pos="720"/>
        </w:tabs>
        <w:spacing w:before="0" w:after="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Статья 32. Подготовка проектной документации</w:t>
      </w:r>
    </w:p>
    <w:p w:rsidR="008E67A7" w:rsidRPr="008E67A7" w:rsidRDefault="008E67A7" w:rsidP="00A61879">
      <w:pPr>
        <w:spacing w:after="0" w:line="240" w:lineRule="atLeast"/>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1.</w:t>
      </w:r>
      <w:r w:rsidRPr="008E67A7">
        <w:rPr>
          <w:rFonts w:ascii="Times New Roman" w:hAnsi="Times New Roman" w:cs="Times New Roman"/>
          <w:sz w:val="24"/>
          <w:szCs w:val="24"/>
          <w:lang w:val="az-Cyrl-AZ"/>
        </w:rPr>
        <w:t xml:space="preserve"> Назначение, состав, содержание, порядок подготовки и утверждения проектной документации определяется Градостроительным кодексом, Законом о градостроительной деятельности в Ивановской области, постановлением Правительства РФ №87 от 16.02.08 г. другими нормативно-правовыми актами.</w:t>
      </w:r>
    </w:p>
    <w:p w:rsidR="008E67A7" w:rsidRPr="008E67A7" w:rsidRDefault="008E67A7" w:rsidP="00A61879">
      <w:pPr>
        <w:pStyle w:val="320"/>
        <w:tabs>
          <w:tab w:val="clear" w:pos="709"/>
        </w:tabs>
        <w:spacing w:before="0" w:line="240" w:lineRule="atLeast"/>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 отдельно стоящих жилых домов с количеством этажей не более 3-х, (за исключением подвала и цокольных помещений без постоянного пребывания людей) предназначенных для проживания одной семьи.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8E67A7" w:rsidRPr="008E67A7" w:rsidRDefault="008E67A7" w:rsidP="00A61879">
      <w:pPr>
        <w:pStyle w:val="320"/>
        <w:tabs>
          <w:tab w:val="clear" w:pos="709"/>
        </w:tabs>
        <w:spacing w:before="0" w:line="240" w:lineRule="atLeast"/>
        <w:rPr>
          <w:rFonts w:ascii="Times New Roman" w:eastAsia="Times New Roman" w:hAnsi="Times New Roman"/>
          <w:sz w:val="24"/>
          <w:szCs w:val="24"/>
          <w:lang w:val="az-Cyrl-AZ"/>
        </w:rPr>
      </w:pPr>
      <w:r w:rsidRPr="008E67A7">
        <w:rPr>
          <w:rFonts w:ascii="Times New Roman" w:eastAsia="Times New Roman" w:hAnsi="Times New Roman"/>
          <w:b/>
          <w:bCs/>
          <w:sz w:val="24"/>
          <w:szCs w:val="24"/>
          <w:lang w:val="az-Cyrl-AZ"/>
        </w:rPr>
        <w:t>2.</w:t>
      </w:r>
      <w:r w:rsidRPr="008E67A7">
        <w:rPr>
          <w:rFonts w:ascii="Times New Roman" w:eastAsia="Times New Roman" w:hAnsi="Times New Roman"/>
          <w:sz w:val="24"/>
          <w:szCs w:val="24"/>
          <w:lang w:val="az-Cyrl-AZ"/>
        </w:rPr>
        <w:t xml:space="preserve"> 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8E67A7" w:rsidRPr="008E67A7" w:rsidRDefault="008E67A7" w:rsidP="008E67A7">
      <w:pPr>
        <w:spacing w:line="240" w:lineRule="atLeast"/>
        <w:jc w:val="both"/>
        <w:rPr>
          <w:rFonts w:ascii="Times New Roman" w:hAnsi="Times New Roman" w:cs="Times New Roman"/>
          <w:color w:val="FF0000"/>
          <w:sz w:val="24"/>
          <w:szCs w:val="24"/>
          <w:lang w:val="az-Cyrl-AZ"/>
        </w:rPr>
      </w:pPr>
      <w:r w:rsidRPr="008E67A7">
        <w:rPr>
          <w:rFonts w:ascii="Times New Roman" w:hAnsi="Times New Roman" w:cs="Times New Roman"/>
          <w:sz w:val="24"/>
          <w:szCs w:val="24"/>
          <w:lang w:val="az-Cyrl-AZ"/>
        </w:rPr>
        <w:t>На основании проектной документации предоставляются разрешения на строительство</w:t>
      </w:r>
      <w:r w:rsidRPr="008E67A7">
        <w:rPr>
          <w:rFonts w:ascii="Times New Roman" w:hAnsi="Times New Roman" w:cs="Times New Roman"/>
          <w:color w:val="FF0000"/>
          <w:sz w:val="24"/>
          <w:szCs w:val="24"/>
          <w:lang w:val="az-Cyrl-AZ"/>
        </w:rPr>
        <w:t>.</w:t>
      </w:r>
    </w:p>
    <w:p w:rsidR="008E67A7" w:rsidRPr="008E67A7" w:rsidRDefault="008E67A7" w:rsidP="00A61879">
      <w:pPr>
        <w:spacing w:after="0"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lastRenderedPageBreak/>
        <w:t>3.</w:t>
      </w:r>
      <w:r w:rsidRPr="008E67A7">
        <w:rPr>
          <w:rFonts w:ascii="Times New Roman" w:hAnsi="Times New Roman" w:cs="Times New Roman"/>
          <w:sz w:val="24"/>
          <w:szCs w:val="24"/>
          <w:lang w:val="az-Cyrl-AZ"/>
        </w:rPr>
        <w:t xml:space="preserve">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8E67A7" w:rsidRPr="008E67A7" w:rsidRDefault="008E67A7" w:rsidP="00A61879">
      <w:pPr>
        <w:spacing w:after="0"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4.</w:t>
      </w:r>
      <w:r w:rsidRPr="008E67A7">
        <w:rPr>
          <w:rFonts w:ascii="Times New Roman" w:hAnsi="Times New Roman" w:cs="Times New Roman"/>
          <w:sz w:val="24"/>
          <w:szCs w:val="24"/>
          <w:lang w:val="az-Cyrl-AZ"/>
        </w:rPr>
        <w:t xml:space="preserve"> Проектная документация разрабатывается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8E67A7" w:rsidRPr="008E67A7" w:rsidRDefault="008E67A7" w:rsidP="00A61879">
      <w:pPr>
        <w:spacing w:after="0"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Отношения между застройщиками (заказчиками) и исполнителями регулируются гражданским законодательством.</w:t>
      </w:r>
    </w:p>
    <w:p w:rsidR="008E67A7" w:rsidRPr="008E67A7" w:rsidRDefault="008E67A7" w:rsidP="00A61879">
      <w:pPr>
        <w:spacing w:after="0"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«Положением о составе разделов проектной документации и требованиях к их содержанию», утвержденным Постановлением Правительства РФ № 87 от 16.02.2008 г.</w:t>
      </w:r>
    </w:p>
    <w:p w:rsidR="008E67A7" w:rsidRPr="008E67A7" w:rsidRDefault="008E67A7" w:rsidP="00A61879">
      <w:pPr>
        <w:spacing w:after="0"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5.</w:t>
      </w:r>
      <w:r w:rsidRPr="008E67A7">
        <w:rPr>
          <w:rFonts w:ascii="Times New Roman" w:hAnsi="Times New Roman" w:cs="Times New Roman"/>
          <w:sz w:val="24"/>
          <w:szCs w:val="24"/>
          <w:lang w:val="az-Cyrl-AZ"/>
        </w:rPr>
        <w:t xml:space="preserve"> Неотъемлемой частью договора о подготовке проектной документации является задание на проектирование, выдаваемое застройщиком (заказчиком) подрядчику на проектирование. Для подготовки проектной документации заказчик (застройщик) обязан предоставить разработчику:</w:t>
      </w:r>
    </w:p>
    <w:p w:rsidR="008E67A7" w:rsidRPr="008E67A7" w:rsidRDefault="008E67A7" w:rsidP="00A61879">
      <w:pPr>
        <w:numPr>
          <w:ilvl w:val="0"/>
          <w:numId w:val="22"/>
        </w:numPr>
        <w:tabs>
          <w:tab w:val="left" w:pos="1215"/>
          <w:tab w:val="left" w:pos="18760"/>
        </w:tabs>
        <w:suppressAutoHyphens/>
        <w:spacing w:after="0" w:line="0" w:lineRule="atLeast"/>
        <w:ind w:left="1215"/>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градостроительный план земельного участка, подготовленный в соответствии со статьей 24 настоящих Правил, с указанием подрядчику на проектирование об обязательном соблюдении градостроительных регламентов, красных линий, границ зон действия публичных сервитутов, иных требований;</w:t>
      </w:r>
    </w:p>
    <w:p w:rsidR="008E67A7" w:rsidRPr="008E67A7" w:rsidRDefault="008E67A7" w:rsidP="00A61879">
      <w:pPr>
        <w:numPr>
          <w:ilvl w:val="0"/>
          <w:numId w:val="22"/>
        </w:numPr>
        <w:tabs>
          <w:tab w:val="left" w:pos="1215"/>
          <w:tab w:val="left" w:pos="18760"/>
        </w:tabs>
        <w:suppressAutoHyphens/>
        <w:spacing w:after="0" w:line="0" w:lineRule="atLeast"/>
        <w:ind w:left="1215"/>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результаты инженерных изысканий либо указание исполнителю обеспечить проведение инженерных изысканий;</w:t>
      </w:r>
    </w:p>
    <w:p w:rsidR="008E67A7" w:rsidRPr="008E67A7" w:rsidRDefault="008E67A7" w:rsidP="00A61879">
      <w:pPr>
        <w:numPr>
          <w:ilvl w:val="0"/>
          <w:numId w:val="22"/>
        </w:numPr>
        <w:tabs>
          <w:tab w:val="left" w:pos="1215"/>
          <w:tab w:val="left" w:pos="18760"/>
        </w:tabs>
        <w:suppressAutoHyphens/>
        <w:spacing w:after="0" w:line="0" w:lineRule="atLeast"/>
        <w:ind w:left="1215"/>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технические условия на подключение к инженерным коммуникациям.</w:t>
      </w:r>
    </w:p>
    <w:p w:rsidR="008E67A7" w:rsidRPr="008E67A7" w:rsidRDefault="008E67A7" w:rsidP="00A61879">
      <w:pPr>
        <w:numPr>
          <w:ilvl w:val="0"/>
          <w:numId w:val="22"/>
        </w:numPr>
        <w:tabs>
          <w:tab w:val="left" w:pos="1215"/>
          <w:tab w:val="left" w:pos="18760"/>
        </w:tabs>
        <w:suppressAutoHyphens/>
        <w:spacing w:after="0" w:line="0" w:lineRule="atLeast"/>
        <w:ind w:left="1215"/>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другие исходно - разрешительные документы.</w:t>
      </w:r>
    </w:p>
    <w:p w:rsidR="008E67A7" w:rsidRPr="008E67A7" w:rsidRDefault="008E67A7" w:rsidP="00A61879">
      <w:pPr>
        <w:pStyle w:val="aff3"/>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0" w:line="240" w:lineRule="atLeast"/>
        <w:rPr>
          <w:rFonts w:ascii="Times New Roman" w:hAnsi="Times New Roman"/>
          <w:sz w:val="24"/>
          <w:szCs w:val="24"/>
          <w:lang w:val="az-Cyrl-AZ"/>
        </w:rPr>
      </w:pPr>
      <w:r w:rsidRPr="008E67A7">
        <w:rPr>
          <w:rFonts w:ascii="Times New Roman" w:hAnsi="Times New Roman"/>
          <w:sz w:val="24"/>
          <w:szCs w:val="24"/>
          <w:lang w:val="az-Cyrl-AZ"/>
        </w:rPr>
        <w:t>Задание заказчика (застройщика)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8E67A7" w:rsidRPr="008E67A7" w:rsidRDefault="008E67A7" w:rsidP="00A61879">
      <w:pPr>
        <w:spacing w:after="0"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6.</w:t>
      </w:r>
      <w:r w:rsidRPr="008E67A7">
        <w:rPr>
          <w:rFonts w:ascii="Times New Roman" w:hAnsi="Times New Roman" w:cs="Times New Roman"/>
          <w:sz w:val="24"/>
          <w:szCs w:val="24"/>
          <w:lang w:val="az-Cyrl-AZ"/>
        </w:rPr>
        <w:t xml:space="preserve">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8E67A7" w:rsidRPr="008E67A7" w:rsidRDefault="008E67A7" w:rsidP="00A61879">
      <w:pPr>
        <w:spacing w:after="0"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Не допускаются подготовка и реализация проектной документации без выполнения соответствующих инженерных изысканий.</w:t>
      </w:r>
    </w:p>
    <w:p w:rsidR="008E67A7" w:rsidRPr="008E67A7" w:rsidRDefault="008E67A7" w:rsidP="00A61879">
      <w:pPr>
        <w:spacing w:after="0"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8E67A7" w:rsidRPr="008E67A7" w:rsidRDefault="008E67A7" w:rsidP="00A61879">
      <w:pPr>
        <w:spacing w:after="0"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Инженерные изыскания проводятся на основании договоров, заключаемых между заказчиками (застройщиками) и юридическими, физическими лицами (исполнителями), которые соответствуют требованиям законодательства, предъявляемым к лицам, выполняющим инженерные изыскания.</w:t>
      </w:r>
    </w:p>
    <w:p w:rsidR="008E67A7" w:rsidRPr="008E67A7" w:rsidRDefault="008E67A7" w:rsidP="00A61879">
      <w:pPr>
        <w:spacing w:after="0"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Отношения между заказчиками (застройщиками) и исполнителями инженерных изысканий регулируются гражданским законодательством.</w:t>
      </w:r>
    </w:p>
    <w:p w:rsidR="008E67A7" w:rsidRPr="008E67A7" w:rsidRDefault="008E67A7" w:rsidP="008E67A7">
      <w:pPr>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8E67A7" w:rsidRPr="008E67A7" w:rsidRDefault="008E67A7" w:rsidP="008E67A7">
      <w:pPr>
        <w:spacing w:line="240" w:lineRule="atLeast"/>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lastRenderedPageBreak/>
        <w:t>7.</w:t>
      </w:r>
      <w:r w:rsidRPr="008E67A7">
        <w:rPr>
          <w:rFonts w:ascii="Times New Roman" w:hAnsi="Times New Roman" w:cs="Times New Roman"/>
          <w:sz w:val="24"/>
          <w:szCs w:val="24"/>
          <w:lang w:val="az-Cyrl-AZ"/>
        </w:rPr>
        <w:t xml:space="preserve"> 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администрации Фурмановского муниципального района или правообладателей земельных участков. </w:t>
      </w:r>
    </w:p>
    <w:p w:rsidR="008E67A7" w:rsidRPr="008E67A7" w:rsidRDefault="008E67A7" w:rsidP="008E67A7">
      <w:pPr>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w:t>
      </w:r>
    </w:p>
    <w:p w:rsidR="008E67A7" w:rsidRPr="008E67A7" w:rsidRDefault="008E67A7" w:rsidP="008E67A7">
      <w:pPr>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 </w:t>
      </w:r>
    </w:p>
    <w:p w:rsidR="008E67A7" w:rsidRPr="008E67A7" w:rsidRDefault="008E67A7" w:rsidP="008E67A7">
      <w:pPr>
        <w:tabs>
          <w:tab w:val="left" w:pos="1210"/>
        </w:tabs>
        <w:spacing w:line="240" w:lineRule="atLeast"/>
        <w:ind w:left="10" w:firstLine="69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8.</w:t>
      </w:r>
      <w:r w:rsidRPr="008E67A7">
        <w:rPr>
          <w:rFonts w:ascii="Times New Roman" w:hAnsi="Times New Roman" w:cs="Times New Roman"/>
          <w:sz w:val="24"/>
          <w:szCs w:val="24"/>
          <w:lang w:val="az-Cyrl-AZ"/>
        </w:rPr>
        <w:t xml:space="preserve"> Состав, порядок оформления и представления проектной документации для получения разрешений на строительство устанавливаются в соответствии с Градостроительным кодексом Российской Федерации и иными нормативными правовыми актами.</w:t>
      </w:r>
    </w:p>
    <w:p w:rsidR="008E67A7" w:rsidRPr="008E67A7" w:rsidRDefault="008E67A7" w:rsidP="008E67A7">
      <w:pPr>
        <w:pStyle w:val="ConsNormal"/>
        <w:widowControl/>
        <w:spacing w:line="240" w:lineRule="atLeast"/>
        <w:ind w:firstLine="709"/>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lang w:val="az-Cyrl-AZ"/>
        </w:rPr>
        <w:t xml:space="preserve">1) </w:t>
      </w:r>
      <w:r w:rsidRPr="008E67A7">
        <w:rPr>
          <w:rFonts w:ascii="Times New Roman" w:hAnsi="Times New Roman" w:cs="Times New Roman"/>
          <w:sz w:val="24"/>
          <w:szCs w:val="24"/>
        </w:rPr>
        <w:t>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2) схема планировочной организации земельного участка, которая выполнена в соответствии с информацией, указанной в градостроительном плане земельного участка;</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3) архитектурные решения;</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4) конструктивные и объемно-планировочные решения;</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6) проект организации строительства объектов капитального строительства;</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6.1) проект организации дорожного движения в случаях, предусмотренных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lastRenderedPageBreak/>
        <w:t>7) проект организации работ по сносу объектов капитального строительства, их частей (при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8) перечень мероприятий по охране окружающей среды;</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9) перечень мероприятий по обеспечению пожарной безопасности;</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проектной документации для строительства, реконструкции, капитального ремонта таких объектов);</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10.1) требования к обеспечению безопасной эксплуатации объектов капитального строительства;</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11) смета на строительство, реконструкцию, капитальный ремонт, снос объектов капитального строительства, проведение работ по сохранению объектов культурного наследия, финансируемые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8E67A7" w:rsidRPr="008E67A7" w:rsidRDefault="008E67A7" w:rsidP="008E67A7">
      <w:pPr>
        <w:jc w:val="both"/>
        <w:rPr>
          <w:rFonts w:ascii="Times New Roman" w:hAnsi="Times New Roman" w:cs="Times New Roman"/>
          <w:sz w:val="24"/>
          <w:szCs w:val="24"/>
        </w:rPr>
      </w:pPr>
      <w:r w:rsidRPr="008E67A7">
        <w:rPr>
          <w:rFonts w:ascii="Times New Roman" w:hAnsi="Times New Roman" w:cs="Times New Roman"/>
          <w:sz w:val="24"/>
          <w:szCs w:val="24"/>
        </w:rPr>
        <w:t xml:space="preserve">          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11.2) сведения о нормативной периодичности выполнения работ по капитальному ремонту многоквартирного дома, необходимых для обеспечения безопасной эксплуатации такого дома, об объеме и о составе указанных работ (в случае подготовки проектной документации для строительства, реконструкции многоквартирного дома)  (П. 11.2 ч. 12. ст. 48 Градостроительного кодекса РФ не применяется в установленных законом случаях);</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12) иная документация в случаях, предусмотренных федеральными законами.</w:t>
      </w:r>
    </w:p>
    <w:p w:rsidR="008E67A7" w:rsidRPr="008E67A7" w:rsidRDefault="008E67A7" w:rsidP="008E67A7">
      <w:pPr>
        <w:pStyle w:val="ConsNormal"/>
        <w:widowControl/>
        <w:spacing w:line="240" w:lineRule="atLeast"/>
        <w:ind w:firstLine="709"/>
        <w:jc w:val="both"/>
        <w:rPr>
          <w:rFonts w:ascii="Times New Roman" w:hAnsi="Times New Roman" w:cs="Times New Roman"/>
          <w:sz w:val="24"/>
          <w:szCs w:val="24"/>
        </w:rPr>
      </w:pPr>
      <w:r w:rsidRPr="008E67A7">
        <w:rPr>
          <w:rFonts w:ascii="Times New Roman" w:hAnsi="Times New Roman" w:cs="Times New Roman"/>
          <w:b/>
          <w:bCs/>
          <w:sz w:val="24"/>
          <w:szCs w:val="24"/>
          <w:lang w:val="az-Cyrl-AZ"/>
        </w:rPr>
        <w:t xml:space="preserve"> 9. </w:t>
      </w:r>
      <w:r w:rsidRPr="008E67A7">
        <w:rPr>
          <w:rFonts w:ascii="Times New Roman" w:hAnsi="Times New Roman" w:cs="Times New Roman"/>
          <w:sz w:val="24"/>
          <w:szCs w:val="24"/>
        </w:rPr>
        <w:t>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8E67A7" w:rsidRPr="008E67A7" w:rsidRDefault="008E67A7" w:rsidP="008E67A7">
      <w:pPr>
        <w:pStyle w:val="ConsNormal"/>
        <w:widowControl/>
        <w:spacing w:line="240" w:lineRule="atLeast"/>
        <w:ind w:firstLine="709"/>
        <w:jc w:val="both"/>
        <w:rPr>
          <w:rFonts w:ascii="Times New Roman" w:hAnsi="Times New Roman" w:cs="Times New Roman"/>
          <w:sz w:val="24"/>
          <w:szCs w:val="24"/>
        </w:rPr>
      </w:pPr>
      <w:r w:rsidRPr="008E67A7">
        <w:rPr>
          <w:rFonts w:ascii="Times New Roman" w:hAnsi="Times New Roman" w:cs="Times New Roman"/>
          <w:bCs/>
          <w:sz w:val="24"/>
          <w:szCs w:val="24"/>
          <w:lang w:val="az-Cyrl-AZ"/>
        </w:rPr>
        <w:t xml:space="preserve"> </w:t>
      </w:r>
      <w:r w:rsidRPr="008E67A7">
        <w:rPr>
          <w:rFonts w:ascii="Times New Roman" w:hAnsi="Times New Roman" w:cs="Times New Roman"/>
          <w:b/>
          <w:bCs/>
          <w:sz w:val="24"/>
          <w:szCs w:val="24"/>
          <w:lang w:val="az-Cyrl-AZ"/>
        </w:rPr>
        <w:t>10</w:t>
      </w:r>
      <w:r w:rsidRPr="008E67A7">
        <w:rPr>
          <w:rFonts w:ascii="Times New Roman" w:hAnsi="Times New Roman" w:cs="Times New Roman"/>
          <w:bCs/>
          <w:sz w:val="24"/>
          <w:szCs w:val="24"/>
          <w:lang w:val="az-Cyrl-AZ"/>
        </w:rPr>
        <w:t>.</w:t>
      </w:r>
      <w:r w:rsidRPr="008E67A7">
        <w:rPr>
          <w:rFonts w:ascii="Times New Roman" w:hAnsi="Times New Roman" w:cs="Times New Roman"/>
          <w:sz w:val="24"/>
          <w:szCs w:val="24"/>
          <w:lang w:val="az-Cyrl-AZ"/>
        </w:rPr>
        <w:t xml:space="preserve"> Проектная документация утверждается застройщиком или заказчиком</w:t>
      </w:r>
    </w:p>
    <w:p w:rsidR="008E67A7" w:rsidRPr="008E67A7" w:rsidRDefault="008E67A7" w:rsidP="008E67A7">
      <w:pPr>
        <w:pStyle w:val="2"/>
        <w:spacing w:after="240"/>
        <w:jc w:val="both"/>
        <w:rPr>
          <w:rFonts w:ascii="Times New Roman" w:hAnsi="Times New Roman" w:cs="Times New Roman"/>
          <w:i w:val="0"/>
          <w:sz w:val="24"/>
          <w:szCs w:val="24"/>
        </w:rPr>
      </w:pPr>
      <w:r w:rsidRPr="008E67A7">
        <w:rPr>
          <w:rFonts w:ascii="Times New Roman" w:hAnsi="Times New Roman" w:cs="Times New Roman"/>
          <w:i w:val="0"/>
          <w:sz w:val="24"/>
          <w:szCs w:val="24"/>
        </w:rPr>
        <w:lastRenderedPageBreak/>
        <w:t>Статья 33. Разрешение на строительство</w:t>
      </w:r>
      <w:bookmarkEnd w:id="150"/>
    </w:p>
    <w:p w:rsidR="008E67A7" w:rsidRPr="008E67A7" w:rsidRDefault="008E67A7" w:rsidP="008E67A7">
      <w:pPr>
        <w:ind w:firstLine="540"/>
        <w:jc w:val="both"/>
        <w:rPr>
          <w:rFonts w:ascii="Times New Roman" w:hAnsi="Times New Roman" w:cs="Times New Roman"/>
          <w:sz w:val="24"/>
          <w:szCs w:val="24"/>
          <w:lang w:val="az-Cyrl-AZ"/>
        </w:rPr>
      </w:pPr>
      <w:bookmarkStart w:id="153" w:name="_Toc209990"/>
      <w:bookmarkEnd w:id="151"/>
      <w:r w:rsidRPr="008E67A7">
        <w:rPr>
          <w:rFonts w:ascii="Times New Roman" w:hAnsi="Times New Roman" w:cs="Times New Roman"/>
          <w:b/>
          <w:bCs/>
          <w:sz w:val="24"/>
          <w:szCs w:val="24"/>
          <w:lang w:val="az-Cyrl-AZ"/>
        </w:rPr>
        <w:t xml:space="preserve">1. </w:t>
      </w:r>
      <w:r w:rsidRPr="008E67A7">
        <w:rPr>
          <w:rFonts w:ascii="Times New Roman" w:hAnsi="Times New Roman" w:cs="Times New Roman"/>
          <w:sz w:val="24"/>
          <w:szCs w:val="24"/>
          <w:lang w:val="az-Cyrl-AZ"/>
        </w:rPr>
        <w:t>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в соответствии с настоящими Правилами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настоящими Правилами.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1.1. </w:t>
      </w:r>
      <w:r w:rsidRPr="008E67A7">
        <w:rPr>
          <w:rFonts w:ascii="Times New Roman" w:hAnsi="Times New Roman" w:cs="Times New Roman"/>
          <w:sz w:val="24"/>
          <w:szCs w:val="24"/>
          <w:lang w:val="az-Cyrl-AZ"/>
        </w:rPr>
        <w:t>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РФ требованиям к назначению, параметрам и размещению объекта капитального строительства на указанном земельном участке.</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2. </w:t>
      </w:r>
      <w:r w:rsidRPr="008E67A7">
        <w:rPr>
          <w:rFonts w:ascii="Times New Roman" w:hAnsi="Times New Roman" w:cs="Times New Roman"/>
          <w:sz w:val="24"/>
          <w:szCs w:val="24"/>
          <w:lang w:val="az-Cyrl-AZ"/>
        </w:rPr>
        <w:t>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3. </w:t>
      </w:r>
      <w:r w:rsidRPr="008E67A7">
        <w:rPr>
          <w:rFonts w:ascii="Times New Roman" w:hAnsi="Times New Roman" w:cs="Times New Roman"/>
          <w:sz w:val="24"/>
          <w:szCs w:val="24"/>
          <w:lang w:val="az-Cyrl-AZ"/>
        </w:rPr>
        <w:t>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3.1. </w:t>
      </w:r>
      <w:r w:rsidRPr="008E67A7">
        <w:rPr>
          <w:rFonts w:ascii="Times New Roman" w:hAnsi="Times New Roman" w:cs="Times New Roman"/>
          <w:sz w:val="24"/>
          <w:szCs w:val="24"/>
          <w:lang w:val="az-Cyrl-AZ"/>
        </w:rPr>
        <w:t xml:space="preserve">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w:t>
      </w:r>
      <w:r w:rsidRPr="008E67A7">
        <w:rPr>
          <w:rFonts w:ascii="Times New Roman" w:hAnsi="Times New Roman" w:cs="Times New Roman"/>
          <w:sz w:val="24"/>
          <w:szCs w:val="24"/>
          <w:lang w:val="az-Cyrl-AZ"/>
        </w:rPr>
        <w:lastRenderedPageBreak/>
        <w:t>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4. </w:t>
      </w:r>
      <w:r w:rsidRPr="008E67A7">
        <w:rPr>
          <w:rFonts w:ascii="Times New Roman" w:hAnsi="Times New Roman" w:cs="Times New Roman"/>
          <w:sz w:val="24"/>
          <w:szCs w:val="24"/>
          <w:lang w:val="az-Cyrl-AZ"/>
        </w:rPr>
        <w:t>Разрешение на строительство  и реконструкцию  объектов капитального строительства выдается отделом архитектуры администрации Фурмановского муниципального района в соответствии со статьей  51 Градостроительного кодекса Российской Федерации.</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5. </w:t>
      </w:r>
      <w:r w:rsidRPr="008E67A7">
        <w:rPr>
          <w:rFonts w:ascii="Times New Roman" w:hAnsi="Times New Roman" w:cs="Times New Roman"/>
          <w:sz w:val="24"/>
          <w:szCs w:val="24"/>
          <w:lang w:val="az-Cyrl-AZ"/>
        </w:rPr>
        <w:t xml:space="preserve">В целях строительства, реконструкции объекта капитального строительства застройщик направляет заявление о выдаче разрешения на строительство. </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6</w:t>
      </w:r>
      <w:r w:rsidRPr="008E67A7">
        <w:rPr>
          <w:rFonts w:ascii="Times New Roman" w:hAnsi="Times New Roman" w:cs="Times New Roman"/>
          <w:sz w:val="24"/>
          <w:szCs w:val="24"/>
          <w:lang w:val="az-Cyrl-AZ"/>
        </w:rPr>
        <w:t>. Документы, необходимые для  принятия  решения о выдаче разрешения на строительство:</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 материалы, содержащиеся в проектной документации: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а) пояснительная записка;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lastRenderedPageBreak/>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г) архитектурные решения;</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е) проект организации строительства объекта капитального строительства;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ж) проект организации работ по сносу объектов капитального строительства, их частей;</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РФ;</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РФ;</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w:t>
      </w:r>
      <w:r w:rsidRPr="008E67A7">
        <w:rPr>
          <w:rFonts w:ascii="Times New Roman" w:hAnsi="Times New Roman" w:cs="Times New Roman"/>
          <w:sz w:val="24"/>
          <w:szCs w:val="24"/>
          <w:lang w:val="az-Cyrl-AZ"/>
        </w:rPr>
        <w:lastRenderedPageBreak/>
        <w:t>(муниципальное)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7. </w:t>
      </w:r>
      <w:r w:rsidRPr="008E67A7">
        <w:rPr>
          <w:rFonts w:ascii="Times New Roman" w:hAnsi="Times New Roman" w:cs="Times New Roman"/>
          <w:sz w:val="24"/>
          <w:szCs w:val="24"/>
          <w:lang w:val="az-Cyrl-AZ"/>
        </w:rPr>
        <w:t xml:space="preserve">Отдел архитектуры в течение семи рабочих дней со дня получения заявления о выдаче разрешения на строительство: </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 проводит проверку наличия документов, необходимых для принятия решения о выдаче разрешения на строительство;</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w:t>
      </w:r>
      <w:r w:rsidRPr="008E67A7">
        <w:rPr>
          <w:rFonts w:ascii="Times New Roman" w:hAnsi="Times New Roman" w:cs="Times New Roman"/>
          <w:sz w:val="24"/>
          <w:szCs w:val="24"/>
          <w:lang w:val="az-Cyrl-AZ"/>
        </w:rPr>
        <w:lastRenderedPageBreak/>
        <w:t>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 выдают разрешение на строительство или отказывают в выдаче такого разрешения с указанием причин отказа.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8. </w:t>
      </w:r>
      <w:r w:rsidRPr="008E67A7">
        <w:rPr>
          <w:rFonts w:ascii="Times New Roman" w:hAnsi="Times New Roman" w:cs="Times New Roman"/>
          <w:sz w:val="24"/>
          <w:szCs w:val="24"/>
          <w:lang w:val="az-Cyrl-AZ"/>
        </w:rPr>
        <w:t>По заявлению застройщика разрешение может быть выдано на отдельные этапы строительства, реконструкции.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9. </w:t>
      </w:r>
      <w:r w:rsidRPr="008E67A7">
        <w:rPr>
          <w:rFonts w:ascii="Times New Roman" w:hAnsi="Times New Roman" w:cs="Times New Roman"/>
          <w:sz w:val="24"/>
          <w:szCs w:val="24"/>
          <w:lang w:val="az-Cyrl-AZ"/>
        </w:rPr>
        <w:t>Отказ в выдаче разрешения на строительство может быть оспорен застройщиком в судебном порядке.</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10. </w:t>
      </w:r>
      <w:r w:rsidRPr="008E67A7">
        <w:rPr>
          <w:rFonts w:ascii="Times New Roman" w:hAnsi="Times New Roman" w:cs="Times New Roman"/>
          <w:sz w:val="24"/>
          <w:szCs w:val="24"/>
          <w:lang w:val="az-Cyrl-AZ"/>
        </w:rPr>
        <w:t>Выдача разрешения на строительство осуществляется без взимания платы.</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11. </w:t>
      </w:r>
      <w:r w:rsidRPr="008E67A7">
        <w:rPr>
          <w:rFonts w:ascii="Times New Roman" w:hAnsi="Times New Roman" w:cs="Times New Roman"/>
          <w:sz w:val="24"/>
          <w:szCs w:val="24"/>
          <w:lang w:val="az-Cyrl-AZ"/>
        </w:rPr>
        <w:t>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12.</w:t>
      </w:r>
      <w:r w:rsidRPr="008E67A7">
        <w:rPr>
          <w:rFonts w:ascii="Times New Roman" w:hAnsi="Times New Roman" w:cs="Times New Roman"/>
          <w:sz w:val="24"/>
          <w:szCs w:val="24"/>
          <w:lang w:val="az-Cyrl-AZ"/>
        </w:rPr>
        <w:t xml:space="preserve"> Выдача разрешения на строительство не требуется в случае:</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1.1) строительства, реконструкции объектов индивидуального жилищного строительства;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строительства, реконструкции объектов, не являющихся объектами капитального строительства;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 строительства на земельном участке строений и сооружений вспомогательного использования;</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4.1) капитального ремонта объектов капитального строительства;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lastRenderedPageBreak/>
        <w:t>4.3) строительства, реконструкции объектов, предназначенных для транспортировки природного газа под давлением до 0,6 мегапаскаля включительно;</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5) иных случаях, если в соответствии с настоящими Правилами,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13. </w:t>
      </w:r>
      <w:r w:rsidRPr="008E67A7">
        <w:rPr>
          <w:rFonts w:ascii="Times New Roman" w:hAnsi="Times New Roman" w:cs="Times New Roman"/>
          <w:sz w:val="24"/>
          <w:szCs w:val="24"/>
          <w:lang w:val="az-Cyrl-AZ"/>
        </w:rPr>
        <w:t xml:space="preserve">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орган местного самоуправления выдавшие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РФ, для размещения в информационной системе обеспечения градостроительной деятельности. Указанные в настоящей части документы (их копии или сведения, содержащиеся в них) могут быть направлены в электронной форме. </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14. </w:t>
      </w:r>
      <w:r w:rsidRPr="008E67A7">
        <w:rPr>
          <w:rFonts w:ascii="Times New Roman" w:hAnsi="Times New Roman" w:cs="Times New Roman"/>
          <w:sz w:val="24"/>
          <w:szCs w:val="24"/>
          <w:lang w:val="az-Cyrl-AZ"/>
        </w:rPr>
        <w:t>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8 настоящей статьи.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15.</w:t>
      </w:r>
      <w:r w:rsidRPr="008E67A7">
        <w:rPr>
          <w:rFonts w:ascii="Times New Roman" w:hAnsi="Times New Roman" w:cs="Times New Roman"/>
          <w:sz w:val="24"/>
          <w:szCs w:val="24"/>
          <w:lang w:val="az-Cyrl-AZ"/>
        </w:rPr>
        <w:t xml:space="preserve">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16. настоящей статьи.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16. </w:t>
      </w:r>
      <w:r w:rsidRPr="008E67A7">
        <w:rPr>
          <w:rFonts w:ascii="Times New Roman" w:hAnsi="Times New Roman" w:cs="Times New Roman"/>
          <w:sz w:val="24"/>
          <w:szCs w:val="24"/>
          <w:lang w:val="az-Cyrl-AZ"/>
        </w:rPr>
        <w:t>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в случае:</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отказа от права собственности и иных прав на земельные участки;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 расторжения договора аренды и иных договоров, на основании которых у граждан и юридических лиц возникли права на земельные участки;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Cs/>
          <w:sz w:val="24"/>
          <w:szCs w:val="24"/>
          <w:lang w:val="az-Cyrl-AZ"/>
        </w:rPr>
        <w:lastRenderedPageBreak/>
        <w:t xml:space="preserve">Процедуры по принятию </w:t>
      </w:r>
      <w:r w:rsidRPr="008E67A7">
        <w:rPr>
          <w:rFonts w:ascii="Times New Roman" w:hAnsi="Times New Roman" w:cs="Times New Roman"/>
          <w:sz w:val="24"/>
          <w:szCs w:val="24"/>
          <w:lang w:val="az-Cyrl-AZ"/>
        </w:rPr>
        <w:t>решения о прекращении действия разрешения на строительство устанавливаются частью 21.1. – 21.17. статьи 51 Градостроительного кодекса Российской Федерации.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17. </w:t>
      </w:r>
      <w:r w:rsidRPr="008E67A7">
        <w:rPr>
          <w:rFonts w:ascii="Times New Roman" w:hAnsi="Times New Roman" w:cs="Times New Roman"/>
          <w:sz w:val="24"/>
          <w:szCs w:val="24"/>
          <w:lang w:val="az-Cyrl-AZ"/>
        </w:rPr>
        <w:t>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8E67A7" w:rsidRPr="008E67A7" w:rsidRDefault="008E67A7" w:rsidP="008E67A7">
      <w:pPr>
        <w:pStyle w:val="3"/>
        <w:tabs>
          <w:tab w:val="left" w:pos="720"/>
        </w:tabs>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 Статья 34. Уведомление о планируемых строительстве или реконструкции объекта индивидуального жилищного строительства или садового дома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1. </w:t>
      </w:r>
      <w:r w:rsidRPr="008E67A7">
        <w:rPr>
          <w:rFonts w:ascii="Times New Roman" w:hAnsi="Times New Roman" w:cs="Times New Roman"/>
          <w:sz w:val="24"/>
          <w:szCs w:val="24"/>
          <w:lang w:val="az-Cyrl-AZ"/>
        </w:rPr>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отдел архитектуры администрации Фурмановского муниципального района,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 фамилия, имя, отчество (при наличии), место жительства застройщика, реквизиты документа, удостоверяющего личность (для физического лица);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 кадастровый номер земельного участка (при его наличии), адрес или описание местоположения земельного участка;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4) сведения о праве застройщика на земельный участок, а также сведения о наличии прав иных лиц на земельный участок (при наличии таких лиц);</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8) почтовый адрес и (или) адрес электронной почты для связи с застройщиком;</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lastRenderedPageBreak/>
        <w:t>9) способ направления застройщику уведомлений, предусмотренных пунктом 2 части 7. .настоящей статьи.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2. </w:t>
      </w:r>
      <w:r w:rsidRPr="008E67A7">
        <w:rPr>
          <w:rFonts w:ascii="Times New Roman" w:hAnsi="Times New Roman" w:cs="Times New Roman"/>
          <w:sz w:val="24"/>
          <w:szCs w:val="24"/>
          <w:lang w:val="az-Cyrl-AZ"/>
        </w:rPr>
        <w:t>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3. </w:t>
      </w:r>
      <w:r w:rsidRPr="008E67A7">
        <w:rPr>
          <w:rFonts w:ascii="Times New Roman" w:hAnsi="Times New Roman" w:cs="Times New Roman"/>
          <w:sz w:val="24"/>
          <w:szCs w:val="24"/>
          <w:lang w:val="az-Cyrl-AZ"/>
        </w:rPr>
        <w:t>К уведомлению о планируемом строительстве прилагаются:</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4. </w:t>
      </w:r>
      <w:r w:rsidRPr="008E67A7">
        <w:rPr>
          <w:rFonts w:ascii="Times New Roman" w:hAnsi="Times New Roman" w:cs="Times New Roman"/>
          <w:sz w:val="24"/>
          <w:szCs w:val="24"/>
          <w:lang w:val="az-Cyrl-AZ"/>
        </w:rPr>
        <w:t>Документы (их копии или сведения, содержащиеся в них), указанные в пункте 1 части 3 настоящей статьи, запрашиваются отделом архитектуры,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6. </w:t>
      </w:r>
      <w:r w:rsidRPr="008E67A7">
        <w:rPr>
          <w:rFonts w:ascii="Times New Roman" w:hAnsi="Times New Roman" w:cs="Times New Roman"/>
          <w:sz w:val="24"/>
          <w:szCs w:val="24"/>
          <w:lang w:val="az-Cyrl-AZ"/>
        </w:rPr>
        <w:t>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2 - 3 части 3 настоящей статьи, отдел архитектуры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7. </w:t>
      </w:r>
      <w:r w:rsidRPr="008E67A7">
        <w:rPr>
          <w:rFonts w:ascii="Times New Roman" w:hAnsi="Times New Roman" w:cs="Times New Roman"/>
          <w:sz w:val="24"/>
          <w:szCs w:val="24"/>
          <w:lang w:val="az-Cyrl-AZ"/>
        </w:rPr>
        <w:t>Отдел архитектуры в течение семи рабочих дней со дня поступления уведомления о планируемом строительстве:</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1) проводит проверку соответствия указанных в уведомлении о планируемом строительстве параметров объекта индивидуального жилищного строительства или </w:t>
      </w:r>
      <w:r w:rsidRPr="008E67A7">
        <w:rPr>
          <w:rFonts w:ascii="Times New Roman" w:hAnsi="Times New Roman" w:cs="Times New Roman"/>
          <w:sz w:val="24"/>
          <w:szCs w:val="24"/>
          <w:lang w:val="az-Cyrl-AZ"/>
        </w:rPr>
        <w:lastRenderedPageBreak/>
        <w:t>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настоящими Правилами,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8. </w:t>
      </w:r>
      <w:r w:rsidRPr="008E67A7">
        <w:rPr>
          <w:rFonts w:ascii="Times New Roman" w:hAnsi="Times New Roman" w:cs="Times New Roman"/>
          <w:sz w:val="24"/>
          <w:szCs w:val="24"/>
          <w:lang w:val="az-Cyrl-AZ"/>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настоящими Правилами, другими федеральными законами и действующим на дату поступления уведомления о планируемом строительстве;</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lastRenderedPageBreak/>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9. </w:t>
      </w:r>
      <w:r w:rsidRPr="008E67A7">
        <w:rPr>
          <w:rFonts w:ascii="Times New Roman" w:hAnsi="Times New Roman" w:cs="Times New Roman"/>
          <w:sz w:val="24"/>
          <w:szCs w:val="24"/>
          <w:lang w:val="az-Cyrl-AZ"/>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10. </w:t>
      </w:r>
      <w:r w:rsidRPr="008E67A7">
        <w:rPr>
          <w:rFonts w:ascii="Times New Roman" w:hAnsi="Times New Roman" w:cs="Times New Roman"/>
          <w:sz w:val="24"/>
          <w:szCs w:val="24"/>
          <w:lang w:val="az-Cyrl-AZ"/>
        </w:rPr>
        <w:t>Отдел архитектуры  в сроки, указанные в части 7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8  настоящей статьи;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w:t>
      </w:r>
      <w:r w:rsidRPr="008E67A7">
        <w:rPr>
          <w:rFonts w:ascii="Times New Roman" w:hAnsi="Times New Roman" w:cs="Times New Roman"/>
          <w:sz w:val="24"/>
          <w:szCs w:val="24"/>
          <w:lang w:val="az-Cyrl-AZ"/>
        </w:rPr>
        <w:lastRenderedPageBreak/>
        <w:t>муниципальный земельный контроль, в случае направления указанного уведомления по основанию, предусмотренному пунктом 2 или 3 части 8 настоящей статьи;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11. </w:t>
      </w:r>
      <w:r w:rsidRPr="008E67A7">
        <w:rPr>
          <w:rFonts w:ascii="Times New Roman" w:hAnsi="Times New Roman" w:cs="Times New Roman"/>
          <w:sz w:val="24"/>
          <w:szCs w:val="24"/>
          <w:lang w:val="az-Cyrl-AZ"/>
        </w:rPr>
        <w:t>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частью 7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Градостроительного кодекса РФ. При этом направление нового уведомления о планируемом строительстве не требуется.</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12. </w:t>
      </w:r>
      <w:r w:rsidRPr="008E67A7">
        <w:rPr>
          <w:rFonts w:ascii="Times New Roman" w:hAnsi="Times New Roman" w:cs="Times New Roman"/>
          <w:sz w:val="24"/>
          <w:szCs w:val="24"/>
          <w:lang w:val="az-Cyrl-AZ"/>
        </w:rPr>
        <w:t>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отдел архитектуры  с указанием изменяемых параметров. Рассмотрение указанного уведомления осуществляется в соответствии с частями 4 - 11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13. </w:t>
      </w:r>
      <w:r w:rsidRPr="008E67A7">
        <w:rPr>
          <w:rFonts w:ascii="Times New Roman" w:hAnsi="Times New Roman" w:cs="Times New Roman"/>
          <w:sz w:val="24"/>
          <w:szCs w:val="24"/>
          <w:lang w:val="az-Cyrl-AZ"/>
        </w:rPr>
        <w:t xml:space="preserve">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отдела архитектуры, либо ненаправления указанными органами в срок, предусмотренный частью 7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w:t>
      </w:r>
      <w:r w:rsidRPr="008E67A7">
        <w:rPr>
          <w:rFonts w:ascii="Times New Roman" w:hAnsi="Times New Roman" w:cs="Times New Roman"/>
          <w:sz w:val="24"/>
          <w:szCs w:val="24"/>
          <w:lang w:val="az-Cyrl-AZ"/>
        </w:rPr>
        <w:lastRenderedPageBreak/>
        <w:t>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настоящими Правилами,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казны муниципального образования при условии, что судом будет установлена вина должностного лица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8E67A7" w:rsidRPr="008E67A7" w:rsidRDefault="008E67A7" w:rsidP="008E67A7">
      <w:pPr>
        <w:pStyle w:val="2"/>
        <w:spacing w:after="240"/>
        <w:ind w:firstLine="539"/>
        <w:jc w:val="both"/>
        <w:rPr>
          <w:rFonts w:ascii="Times New Roman" w:hAnsi="Times New Roman" w:cs="Times New Roman"/>
          <w:i w:val="0"/>
          <w:sz w:val="24"/>
          <w:szCs w:val="24"/>
        </w:rPr>
      </w:pPr>
      <w:bookmarkStart w:id="154" w:name="_Toc209991"/>
      <w:bookmarkEnd w:id="152"/>
      <w:bookmarkEnd w:id="153"/>
      <w:r w:rsidRPr="008E67A7">
        <w:rPr>
          <w:rFonts w:ascii="Times New Roman" w:hAnsi="Times New Roman" w:cs="Times New Roman"/>
          <w:i w:val="0"/>
          <w:sz w:val="24"/>
          <w:szCs w:val="24"/>
        </w:rPr>
        <w:t>Статья 35. Осуществление строительства, реконструкции, капитального ремонта объекта капитального строительства</w:t>
      </w:r>
      <w:bookmarkEnd w:id="154"/>
    </w:p>
    <w:p w:rsidR="008E67A7" w:rsidRPr="008E67A7" w:rsidRDefault="008E67A7" w:rsidP="008E67A7">
      <w:pPr>
        <w:spacing w:line="240" w:lineRule="atLeast"/>
        <w:ind w:firstLine="539"/>
        <w:jc w:val="both"/>
        <w:rPr>
          <w:rFonts w:ascii="Times New Roman" w:hAnsi="Times New Roman" w:cs="Times New Roman"/>
          <w:sz w:val="24"/>
          <w:szCs w:val="24"/>
          <w:lang w:val="az-Cyrl-AZ"/>
        </w:rPr>
      </w:pPr>
      <w:bookmarkStart w:id="155" w:name="_Toc209992"/>
      <w:r w:rsidRPr="008E67A7">
        <w:rPr>
          <w:rFonts w:ascii="Times New Roman" w:hAnsi="Times New Roman" w:cs="Times New Roman"/>
          <w:b/>
          <w:sz w:val="24"/>
          <w:szCs w:val="24"/>
          <w:lang w:val="az-Cyrl-AZ"/>
        </w:rPr>
        <w:t>1.</w:t>
      </w:r>
      <w:r w:rsidRPr="008E67A7">
        <w:rPr>
          <w:rFonts w:ascii="Times New Roman" w:hAnsi="Times New Roman" w:cs="Times New Roman"/>
          <w:sz w:val="24"/>
          <w:szCs w:val="24"/>
          <w:lang w:val="az-Cyrl-AZ"/>
        </w:rPr>
        <w:t xml:space="preserve"> Строительство, реконструкция объектов капитального строительства, а также их капитальный ремонт регулируется настоящими Правилами, другими федеральными законами и принятыми в соответствии с ними иными нормативными правовыми актами Российской Федерации.</w:t>
      </w:r>
    </w:p>
    <w:p w:rsidR="008E67A7" w:rsidRPr="008E67A7" w:rsidRDefault="008E67A7" w:rsidP="008E67A7">
      <w:pPr>
        <w:spacing w:line="240" w:lineRule="atLeast"/>
        <w:ind w:firstLine="539"/>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2. </w:t>
      </w:r>
      <w:r w:rsidRPr="008E67A7">
        <w:rPr>
          <w:rFonts w:ascii="Times New Roman" w:hAnsi="Times New Roman" w:cs="Times New Roman"/>
          <w:sz w:val="24"/>
          <w:szCs w:val="24"/>
          <w:lang w:val="az-Cyrl-AZ"/>
        </w:rPr>
        <w:t xml:space="preserve">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w:t>
      </w:r>
      <w:r w:rsidRPr="008E67A7">
        <w:rPr>
          <w:rFonts w:ascii="Times New Roman" w:hAnsi="Times New Roman" w:cs="Times New Roman"/>
          <w:sz w:val="24"/>
          <w:szCs w:val="24"/>
          <w:lang w:val="az-Cyrl-AZ"/>
        </w:rPr>
        <w:lastRenderedPageBreak/>
        <w:t>индивидуальными предпринимателями или юридическими лицами, не являющимися членами таких саморегулируемых организаций.</w:t>
      </w:r>
    </w:p>
    <w:p w:rsidR="008E67A7" w:rsidRPr="008E67A7" w:rsidRDefault="008E67A7" w:rsidP="008E67A7">
      <w:pPr>
        <w:spacing w:line="240" w:lineRule="atLeast"/>
        <w:ind w:firstLine="539"/>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2.1. </w:t>
      </w:r>
      <w:r w:rsidRPr="008E67A7">
        <w:rPr>
          <w:rFonts w:ascii="Times New Roman" w:hAnsi="Times New Roman" w:cs="Times New Roman"/>
          <w:sz w:val="24"/>
          <w:szCs w:val="24"/>
          <w:lang w:val="az-Cyrl-AZ"/>
        </w:rPr>
        <w:t>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8E67A7" w:rsidRPr="008E67A7" w:rsidRDefault="008E67A7" w:rsidP="008E67A7">
      <w:pPr>
        <w:spacing w:line="240" w:lineRule="atLeast"/>
        <w:ind w:firstLine="539"/>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2.2. </w:t>
      </w:r>
      <w:r w:rsidRPr="008E67A7">
        <w:rPr>
          <w:rFonts w:ascii="Times New Roman" w:hAnsi="Times New Roman" w:cs="Times New Roman"/>
          <w:sz w:val="24"/>
          <w:szCs w:val="24"/>
          <w:lang w:val="az-Cyrl-AZ"/>
        </w:rPr>
        <w:t>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8E67A7" w:rsidRPr="008E67A7" w:rsidRDefault="008E67A7" w:rsidP="008E67A7">
      <w:pPr>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E67A7" w:rsidRPr="008E67A7" w:rsidRDefault="008E67A7" w:rsidP="008E67A7">
      <w:pPr>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E67A7" w:rsidRPr="008E67A7" w:rsidRDefault="008E67A7" w:rsidP="008E67A7">
      <w:pPr>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8E67A7" w:rsidRPr="008E67A7" w:rsidRDefault="008E67A7" w:rsidP="008E67A7">
      <w:pPr>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lastRenderedPageBreak/>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8E67A7" w:rsidRPr="008E67A7" w:rsidRDefault="008E67A7" w:rsidP="008E67A7">
      <w:pPr>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5) лиц, осуществляющих строительство, реконструкцию, капитальный ремонт объектов, указанных в пунктах 1 - 3 части 17 статьи 51 Градостроительного кодекса РФ.</w:t>
      </w:r>
    </w:p>
    <w:p w:rsidR="008E67A7" w:rsidRPr="008E67A7" w:rsidRDefault="008E67A7" w:rsidP="008E67A7">
      <w:pPr>
        <w:spacing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3. </w:t>
      </w:r>
      <w:r w:rsidRPr="008E67A7">
        <w:rPr>
          <w:rFonts w:ascii="Times New Roman" w:hAnsi="Times New Roman" w:cs="Times New Roman"/>
          <w:sz w:val="24"/>
          <w:szCs w:val="24"/>
          <w:lang w:val="az-Cyrl-AZ"/>
        </w:rPr>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w:t>
      </w:r>
    </w:p>
    <w:p w:rsidR="008E67A7" w:rsidRPr="008E67A7" w:rsidRDefault="008E67A7" w:rsidP="008E67A7">
      <w:pPr>
        <w:spacing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3.1. </w:t>
      </w:r>
      <w:r w:rsidRPr="008E67A7">
        <w:rPr>
          <w:rFonts w:ascii="Times New Roman" w:hAnsi="Times New Roman" w:cs="Times New Roman"/>
          <w:sz w:val="24"/>
          <w:szCs w:val="24"/>
          <w:lang w:val="az-Cyrl-AZ"/>
        </w:rPr>
        <w:t>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8E67A7" w:rsidRPr="008E67A7" w:rsidRDefault="008E67A7" w:rsidP="008E67A7">
      <w:pPr>
        <w:spacing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3.2.</w:t>
      </w:r>
      <w:r w:rsidRPr="008E67A7">
        <w:rPr>
          <w:rFonts w:ascii="Times New Roman" w:hAnsi="Times New Roman" w:cs="Times New Roman"/>
          <w:sz w:val="24"/>
          <w:szCs w:val="24"/>
          <w:lang w:val="az-Cyrl-AZ"/>
        </w:rPr>
        <w:t xml:space="preserve"> В случае выдачи разрешения на отдельные этапы строительства, реконструкции объектов капитального строительства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8E67A7" w:rsidRPr="008E67A7" w:rsidRDefault="008E67A7" w:rsidP="008E67A7">
      <w:pPr>
        <w:spacing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4. </w:t>
      </w:r>
      <w:r w:rsidRPr="008E67A7">
        <w:rPr>
          <w:rFonts w:ascii="Times New Roman" w:hAnsi="Times New Roman" w:cs="Times New Roman"/>
          <w:sz w:val="24"/>
          <w:szCs w:val="24"/>
          <w:lang w:val="az-Cyrl-AZ"/>
        </w:rPr>
        <w:t xml:space="preserve">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w:t>
      </w:r>
      <w:r w:rsidRPr="008E67A7">
        <w:rPr>
          <w:rFonts w:ascii="Times New Roman" w:hAnsi="Times New Roman" w:cs="Times New Roman"/>
          <w:sz w:val="24"/>
          <w:szCs w:val="24"/>
          <w:lang w:val="az-Cyrl-AZ"/>
        </w:rPr>
        <w:lastRenderedPageBreak/>
        <w:t>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8E67A7" w:rsidRPr="008E67A7" w:rsidRDefault="008E67A7" w:rsidP="008E67A7">
      <w:pPr>
        <w:spacing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5. </w:t>
      </w:r>
      <w:r w:rsidRPr="008E67A7">
        <w:rPr>
          <w:rFonts w:ascii="Times New Roman" w:hAnsi="Times New Roman" w:cs="Times New Roman"/>
          <w:sz w:val="24"/>
          <w:szCs w:val="24"/>
          <w:lang w:val="az-Cyrl-AZ"/>
        </w:rPr>
        <w:t>В случае, если в соответствии с Градостроительным  кодексом РФ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8E67A7" w:rsidRPr="008E67A7" w:rsidRDefault="008E67A7" w:rsidP="008E67A7">
      <w:pPr>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 копия разрешения на строительство;</w:t>
      </w:r>
    </w:p>
    <w:p w:rsidR="008E67A7" w:rsidRPr="008E67A7" w:rsidRDefault="008E67A7" w:rsidP="008E67A7">
      <w:pPr>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8E67A7" w:rsidRPr="008E67A7" w:rsidRDefault="008E67A7" w:rsidP="008E67A7">
      <w:pPr>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 копия документа о вынесении на местность линий отступа от красных линий;</w:t>
      </w:r>
    </w:p>
    <w:p w:rsidR="008E67A7" w:rsidRPr="008E67A7" w:rsidRDefault="008E67A7" w:rsidP="008E67A7">
      <w:pPr>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4) общий и специальные журналы, в которых ведется учет выполнения работ;</w:t>
      </w:r>
    </w:p>
    <w:p w:rsidR="008E67A7" w:rsidRPr="008E67A7" w:rsidRDefault="008E67A7" w:rsidP="008E67A7">
      <w:pPr>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 РФ.</w:t>
      </w:r>
    </w:p>
    <w:p w:rsidR="008E67A7" w:rsidRPr="008E67A7" w:rsidRDefault="008E67A7" w:rsidP="008E67A7">
      <w:pPr>
        <w:spacing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5.1. </w:t>
      </w:r>
      <w:r w:rsidRPr="008E67A7">
        <w:rPr>
          <w:rFonts w:ascii="Times New Roman" w:hAnsi="Times New Roman" w:cs="Times New Roman"/>
          <w:sz w:val="24"/>
          <w:szCs w:val="24"/>
          <w:lang w:val="az-Cyrl-AZ"/>
        </w:rPr>
        <w:t>Лицо, осуществляющее строительство, вправе не представлять документы, предусмотренные пунктами 1 и 5 части 5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8E67A7" w:rsidRPr="008E67A7" w:rsidRDefault="008E67A7" w:rsidP="008E67A7">
      <w:pPr>
        <w:spacing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6. </w:t>
      </w:r>
      <w:r w:rsidRPr="008E67A7">
        <w:rPr>
          <w:rFonts w:ascii="Times New Roman" w:hAnsi="Times New Roman" w:cs="Times New Roman"/>
          <w:sz w:val="24"/>
          <w:szCs w:val="24"/>
          <w:lang w:val="az-Cyrl-AZ"/>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строительного подряда), проектной документацией,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w:t>
      </w:r>
      <w:r w:rsidRPr="008E67A7">
        <w:rPr>
          <w:rFonts w:ascii="Times New Roman" w:hAnsi="Times New Roman" w:cs="Times New Roman"/>
          <w:sz w:val="24"/>
          <w:szCs w:val="24"/>
          <w:lang w:val="az-Cyrl-AZ"/>
        </w:rPr>
        <w:lastRenderedPageBreak/>
        <w:t>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8E67A7" w:rsidRPr="008E67A7" w:rsidRDefault="008E67A7" w:rsidP="008E67A7">
      <w:pPr>
        <w:spacing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7. </w:t>
      </w:r>
      <w:r w:rsidRPr="008E67A7">
        <w:rPr>
          <w:rFonts w:ascii="Times New Roman" w:hAnsi="Times New Roman" w:cs="Times New Roman"/>
          <w:sz w:val="24"/>
          <w:szCs w:val="24"/>
          <w:lang w:val="az-Cyrl-AZ"/>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rsidR="008E67A7" w:rsidRPr="008E67A7" w:rsidRDefault="008E67A7" w:rsidP="008E67A7">
      <w:pPr>
        <w:spacing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8.</w:t>
      </w:r>
      <w:r w:rsidRPr="008E67A7">
        <w:rPr>
          <w:rFonts w:ascii="Times New Roman" w:hAnsi="Times New Roman" w:cs="Times New Roman"/>
          <w:sz w:val="24"/>
          <w:szCs w:val="24"/>
          <w:lang w:val="az-Cyrl-AZ"/>
        </w:rPr>
        <w:t xml:space="preserve">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8E67A7" w:rsidRPr="008E67A7" w:rsidRDefault="008E67A7" w:rsidP="008E67A7">
      <w:pPr>
        <w:spacing w:line="240" w:lineRule="atLeast"/>
        <w:ind w:firstLine="539"/>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9. </w:t>
      </w:r>
      <w:r w:rsidRPr="008E67A7">
        <w:rPr>
          <w:rFonts w:ascii="Times New Roman" w:hAnsi="Times New Roman" w:cs="Times New Roman"/>
          <w:sz w:val="24"/>
          <w:szCs w:val="24"/>
          <w:lang w:val="az-Cyrl-AZ"/>
        </w:rPr>
        <w:t>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8E67A7" w:rsidRPr="008E67A7" w:rsidRDefault="008E67A7" w:rsidP="008E67A7">
      <w:pPr>
        <w:pStyle w:val="2"/>
        <w:spacing w:after="240"/>
        <w:ind w:firstLine="539"/>
        <w:jc w:val="both"/>
        <w:rPr>
          <w:rFonts w:ascii="Times New Roman" w:hAnsi="Times New Roman" w:cs="Times New Roman"/>
          <w:i w:val="0"/>
          <w:sz w:val="24"/>
          <w:szCs w:val="24"/>
        </w:rPr>
      </w:pPr>
      <w:r w:rsidRPr="008E67A7">
        <w:rPr>
          <w:rFonts w:ascii="Times New Roman" w:hAnsi="Times New Roman" w:cs="Times New Roman"/>
          <w:i w:val="0"/>
          <w:sz w:val="24"/>
          <w:szCs w:val="24"/>
        </w:rPr>
        <w:t>Статья 36. Выдача разрешения на ввод объекта в эксплуатацию</w:t>
      </w:r>
      <w:bookmarkEnd w:id="155"/>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1. </w:t>
      </w:r>
      <w:r w:rsidRPr="008E67A7">
        <w:rPr>
          <w:rFonts w:ascii="Times New Roman" w:hAnsi="Times New Roman" w:cs="Times New Roman"/>
          <w:sz w:val="24"/>
          <w:szCs w:val="24"/>
          <w:lang w:val="az-Cyrl-AZ"/>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2. </w:t>
      </w:r>
      <w:r w:rsidRPr="008E67A7">
        <w:rPr>
          <w:rFonts w:ascii="Times New Roman" w:hAnsi="Times New Roman" w:cs="Times New Roman"/>
          <w:sz w:val="24"/>
          <w:szCs w:val="24"/>
          <w:lang w:val="az-Cyrl-AZ"/>
        </w:rPr>
        <w:t>Для ввода объекта в эксплуатацию застройщик обращается в орган местного самоуправления Фурмановского муниципального района, выдавшего разрешение на строительство, с заявлением о выдаче разрешения на ввод объекта в эксплуатацию.</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lastRenderedPageBreak/>
        <w:t>Разрешение на ввод объекта в эксплуатацию выдается отделом архитектуры администрации Фурмановского муниципального района в соответствии со статьей  55 Градостроительного кодекса Российской Федерации.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3. </w:t>
      </w:r>
      <w:r w:rsidRPr="008E67A7">
        <w:rPr>
          <w:rFonts w:ascii="Times New Roman" w:hAnsi="Times New Roman" w:cs="Times New Roman"/>
          <w:sz w:val="24"/>
          <w:szCs w:val="24"/>
          <w:lang w:val="az-Cyrl-AZ"/>
        </w:rPr>
        <w:t>Для принятия решения о выдаче разрешения на ввод объекта в эксплуатацию необходимы следующие документы:</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 разрешение на строительство;</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5)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r w:rsidRPr="008E67A7">
        <w:rPr>
          <w:rFonts w:ascii="Times New Roman" w:hAnsi="Times New Roman" w:cs="Times New Roman"/>
          <w:sz w:val="24"/>
          <w:szCs w:val="24"/>
          <w:lang w:val="az-Cyrl-AZ"/>
        </w:rPr>
        <w:lastRenderedPageBreak/>
        <w:t>частью 1 статьи 54 Градостроительного  кодекса РФ)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Градостроительного кодекса РФ;</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w:t>
      </w:r>
      <w:r w:rsidRPr="008E67A7">
        <w:rPr>
          <w:rFonts w:ascii="Times New Roman" w:hAnsi="Times New Roman" w:cs="Times New Roman"/>
          <w:sz w:val="24"/>
          <w:szCs w:val="24"/>
          <w:highlight w:val="cyan"/>
          <w:lang w:val="az-Cyrl-AZ"/>
        </w:rPr>
        <w:t xml:space="preserve"> </w:t>
      </w:r>
      <w:r w:rsidRPr="008E67A7">
        <w:rPr>
          <w:rFonts w:ascii="Times New Roman" w:hAnsi="Times New Roman" w:cs="Times New Roman"/>
          <w:sz w:val="24"/>
          <w:szCs w:val="24"/>
          <w:lang w:val="az-Cyrl-AZ"/>
        </w:rPr>
        <w:t>на опасном объекте;</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11)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3.1. </w:t>
      </w:r>
      <w:r w:rsidRPr="008E67A7">
        <w:rPr>
          <w:rFonts w:ascii="Times New Roman" w:hAnsi="Times New Roman" w:cs="Times New Roman"/>
          <w:sz w:val="24"/>
          <w:szCs w:val="24"/>
          <w:lang w:val="az-Cyrl-AZ"/>
        </w:rPr>
        <w:t>Указанные в пунктах 5 и 8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3.2. </w:t>
      </w:r>
      <w:r w:rsidRPr="008E67A7">
        <w:rPr>
          <w:rFonts w:ascii="Times New Roman" w:hAnsi="Times New Roman" w:cs="Times New Roman"/>
          <w:sz w:val="24"/>
          <w:szCs w:val="24"/>
          <w:lang w:val="az-Cyrl-AZ"/>
        </w:rPr>
        <w:t>Документы (их копии или сведения, содержащиеся в них), указанные в пунктах 1, 2, 3 и 8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lastRenderedPageBreak/>
        <w:t xml:space="preserve">3.3. </w:t>
      </w:r>
      <w:r w:rsidRPr="008E67A7">
        <w:rPr>
          <w:rFonts w:ascii="Times New Roman" w:hAnsi="Times New Roman" w:cs="Times New Roman"/>
          <w:sz w:val="24"/>
          <w:szCs w:val="24"/>
          <w:lang w:val="az-Cyrl-AZ"/>
        </w:rPr>
        <w:t>Документы, указанные в пунктах 1, 4, 5, 6 и 7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3.4. </w:t>
      </w:r>
      <w:r w:rsidRPr="008E67A7">
        <w:rPr>
          <w:rFonts w:ascii="Times New Roman" w:hAnsi="Times New Roman" w:cs="Times New Roman"/>
          <w:sz w:val="24"/>
          <w:szCs w:val="24"/>
          <w:lang w:val="az-Cyrl-AZ"/>
        </w:rPr>
        <w:t>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4. </w:t>
      </w:r>
      <w:r w:rsidRPr="008E67A7">
        <w:rPr>
          <w:rFonts w:ascii="Times New Roman" w:hAnsi="Times New Roman" w:cs="Times New Roman"/>
          <w:sz w:val="24"/>
          <w:szCs w:val="24"/>
          <w:lang w:val="az-Cyrl-AZ"/>
        </w:rPr>
        <w:t>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4.1. </w:t>
      </w:r>
      <w:r w:rsidRPr="008E67A7">
        <w:rPr>
          <w:rFonts w:ascii="Times New Roman" w:hAnsi="Times New Roman" w:cs="Times New Roman"/>
          <w:sz w:val="24"/>
          <w:szCs w:val="24"/>
          <w:lang w:val="az-Cyrl-AZ"/>
        </w:rPr>
        <w:t>Для получения разрешения на ввод объекта в эксплуатацию разрешается требовать только указанные в частях 3 и 4 настоящей статьи документы. Документы, предусмотренные частями 3 и 4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4 настоящей статьи документов осуществляется исключительно в электронной форме.</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5. </w:t>
      </w:r>
      <w:r w:rsidRPr="008E67A7">
        <w:rPr>
          <w:rFonts w:ascii="Times New Roman" w:hAnsi="Times New Roman" w:cs="Times New Roman"/>
          <w:sz w:val="24"/>
          <w:szCs w:val="24"/>
          <w:lang w:val="az-Cyrl-AZ"/>
        </w:rPr>
        <w:t xml:space="preserve">Отдел архитекуры в течение семи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w:t>
      </w:r>
      <w:r w:rsidRPr="008E67A7">
        <w:rPr>
          <w:rFonts w:ascii="Times New Roman" w:hAnsi="Times New Roman" w:cs="Times New Roman"/>
          <w:sz w:val="24"/>
          <w:szCs w:val="24"/>
          <w:lang w:val="az-Cyrl-AZ"/>
        </w:rPr>
        <w:lastRenderedPageBreak/>
        <w:t>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РФ, осмотр такого объекта органом, выдавшим разрешение на строительство, не проводится.</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6. </w:t>
      </w:r>
      <w:r w:rsidRPr="008E67A7">
        <w:rPr>
          <w:rFonts w:ascii="Times New Roman" w:hAnsi="Times New Roman" w:cs="Times New Roman"/>
          <w:sz w:val="24"/>
          <w:szCs w:val="24"/>
          <w:lang w:val="az-Cyrl-AZ"/>
        </w:rPr>
        <w:t>Основанием для отказа в выдаче разрешения на ввод объекта в эксплуатацию является:</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 отсутствие документов, указанных в частях 3 и 4 настоящей статьи;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 несоответствие объекта капитального строительства требованиям, установленным в разрешении на строительство;</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4) несоответствие параметров построенного, реконструированного объекта капитального строительства проектной документации;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40 настоящих Правил,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lastRenderedPageBreak/>
        <w:t xml:space="preserve">6.1. </w:t>
      </w:r>
      <w:r w:rsidRPr="008E67A7">
        <w:rPr>
          <w:rFonts w:ascii="Times New Roman" w:hAnsi="Times New Roman" w:cs="Times New Roman"/>
          <w:sz w:val="24"/>
          <w:szCs w:val="24"/>
          <w:lang w:val="az-Cyrl-AZ"/>
        </w:rPr>
        <w:t>Неполучение (несвоевременное получение) документов, запрошенных в соответствии с частями 3.2 и 3.3 настоящей статьи, не может являться основанием для отказа в выдаче разрешения на ввод объекта в эксплуатацию.</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7. </w:t>
      </w:r>
      <w:r w:rsidRPr="008E67A7">
        <w:rPr>
          <w:rFonts w:ascii="Times New Roman" w:hAnsi="Times New Roman" w:cs="Times New Roman"/>
          <w:sz w:val="24"/>
          <w:szCs w:val="24"/>
          <w:lang w:val="az-Cyrl-AZ"/>
        </w:rPr>
        <w:t>Отказ в выдаче разрешения на ввод объекта в эксплуатацию может быть оспорен в судебном порядке.</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8. </w:t>
      </w:r>
      <w:r w:rsidRPr="008E67A7">
        <w:rPr>
          <w:rFonts w:ascii="Times New Roman" w:hAnsi="Times New Roman" w:cs="Times New Roman"/>
          <w:sz w:val="24"/>
          <w:szCs w:val="24"/>
          <w:lang w:val="az-Cyrl-AZ"/>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9. </w:t>
      </w:r>
      <w:r w:rsidRPr="008E67A7">
        <w:rPr>
          <w:rFonts w:ascii="Times New Roman" w:hAnsi="Times New Roman" w:cs="Times New Roman"/>
          <w:sz w:val="24"/>
          <w:szCs w:val="24"/>
          <w:lang w:val="az-Cyrl-AZ"/>
        </w:rPr>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10. </w:t>
      </w:r>
      <w:r w:rsidRPr="008E67A7">
        <w:rPr>
          <w:rFonts w:ascii="Times New Roman" w:hAnsi="Times New Roman" w:cs="Times New Roman"/>
          <w:sz w:val="24"/>
          <w:szCs w:val="24"/>
          <w:lang w:val="az-Cyrl-AZ"/>
        </w:rPr>
        <w:t>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11. </w:t>
      </w:r>
      <w:r w:rsidRPr="008E67A7">
        <w:rPr>
          <w:rFonts w:ascii="Times New Roman" w:hAnsi="Times New Roman" w:cs="Times New Roman"/>
          <w:sz w:val="24"/>
          <w:szCs w:val="24"/>
          <w:lang w:val="az-Cyrl-AZ"/>
        </w:rPr>
        <w:t>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11.1. </w:t>
      </w:r>
      <w:r w:rsidRPr="008E67A7">
        <w:rPr>
          <w:rFonts w:ascii="Times New Roman" w:hAnsi="Times New Roman" w:cs="Times New Roman"/>
          <w:sz w:val="24"/>
          <w:szCs w:val="24"/>
          <w:lang w:val="az-Cyrl-AZ"/>
        </w:rPr>
        <w:t>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11.2.</w:t>
      </w:r>
      <w:r w:rsidRPr="008E67A7">
        <w:rPr>
          <w:rFonts w:ascii="Times New Roman" w:hAnsi="Times New Roman" w:cs="Times New Roman"/>
          <w:sz w:val="24"/>
          <w:szCs w:val="24"/>
          <w:lang w:val="az-Cyrl-AZ"/>
        </w:rPr>
        <w:t xml:space="preserve">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12. </w:t>
      </w:r>
      <w:r w:rsidRPr="008E67A7">
        <w:rPr>
          <w:rFonts w:ascii="Times New Roman" w:hAnsi="Times New Roman" w:cs="Times New Roman"/>
          <w:sz w:val="24"/>
          <w:szCs w:val="24"/>
          <w:lang w:val="az-Cyrl-AZ"/>
        </w:rPr>
        <w:t>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lastRenderedPageBreak/>
        <w:t xml:space="preserve">13. </w:t>
      </w:r>
      <w:r w:rsidRPr="008E67A7">
        <w:rPr>
          <w:rFonts w:ascii="Times New Roman" w:hAnsi="Times New Roman" w:cs="Times New Roman"/>
          <w:sz w:val="24"/>
          <w:szCs w:val="24"/>
          <w:lang w:val="az-Cyrl-AZ"/>
        </w:rPr>
        <w:t>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14. </w:t>
      </w:r>
      <w:r w:rsidRPr="008E67A7">
        <w:rPr>
          <w:rFonts w:ascii="Times New Roman" w:hAnsi="Times New Roman" w:cs="Times New Roman"/>
          <w:sz w:val="24"/>
          <w:szCs w:val="24"/>
          <w:lang w:val="az-Cyrl-AZ"/>
        </w:rPr>
        <w:t>В случаях, предусмотренных пунктом 9 части 7 статьи 40 настоящих Правил, в течение трех рабочих дней со дня выдачи разрешения на ввод объекта в эксплуатацию орган местного самоуправления, выдавшие такое разрешение,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15. </w:t>
      </w:r>
      <w:r w:rsidRPr="008E67A7">
        <w:rPr>
          <w:rFonts w:ascii="Times New Roman" w:hAnsi="Times New Roman" w:cs="Times New Roman"/>
          <w:sz w:val="24"/>
          <w:szCs w:val="24"/>
          <w:lang w:val="az-Cyrl-AZ"/>
        </w:rPr>
        <w:t>Разрешение на ввод объекта в эксплуатацию не требуется в случае, если в соответствии с частью 12 статьи 40 настоящих Правил для строительства или реконструкции объекта не требуется выдача разрешения на строительство.</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16. </w:t>
      </w:r>
      <w:r w:rsidRPr="008E67A7">
        <w:rPr>
          <w:rFonts w:ascii="Times New Roman" w:hAnsi="Times New Roman" w:cs="Times New Roman"/>
          <w:sz w:val="24"/>
          <w:szCs w:val="24"/>
          <w:lang w:val="az-Cyrl-AZ"/>
        </w:rPr>
        <w:t>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пунктами 1 - 5, 7 и 8 части 1 статьи 40.1 настоящих Правил, а также сведения о параметрах построенных или реконструированных объектах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настоящей статьи. К уведомлению об окончании строительства прилагаются:</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 документы, предусмотренные пунктами 2 и 3 части 3 статьи 40.1 настоящих Правил;</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технический план объекта индивидуального жилищного строительства или садового дома;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lastRenderedPageBreak/>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17. </w:t>
      </w:r>
      <w:r w:rsidRPr="008E67A7">
        <w:rPr>
          <w:rFonts w:ascii="Times New Roman" w:hAnsi="Times New Roman" w:cs="Times New Roman"/>
          <w:sz w:val="24"/>
          <w:szCs w:val="24"/>
          <w:lang w:val="az-Cyrl-AZ"/>
        </w:rPr>
        <w:t>В случае отсутствия в уведомлении об окончании строительства сведений, предусмотренных абзацем первым части 16 настоящей статьи, или отсутствия документов, прилагаемых к нему и предусмотренных пунктами 1 - 3 части 16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40.1 настоящих Правил),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18. </w:t>
      </w:r>
      <w:r w:rsidRPr="008E67A7">
        <w:rPr>
          <w:rFonts w:ascii="Times New Roman" w:hAnsi="Times New Roman" w:cs="Times New Roman"/>
          <w:sz w:val="24"/>
          <w:szCs w:val="24"/>
          <w:lang w:val="az-Cyrl-AZ"/>
        </w:rPr>
        <w:t>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19. </w:t>
      </w:r>
      <w:r w:rsidRPr="008E67A7">
        <w:rPr>
          <w:rFonts w:ascii="Times New Roman" w:hAnsi="Times New Roman" w:cs="Times New Roman"/>
          <w:sz w:val="24"/>
          <w:szCs w:val="24"/>
          <w:lang w:val="az-Cyrl-AZ"/>
        </w:rPr>
        <w:t>Уполномоченные на выдачу разрешений на строительство отдел архитектуры в течение семи рабочих дней со дня поступления уведомления об окончании строительства: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w:t>
      </w:r>
      <w:r w:rsidRPr="008E67A7">
        <w:rPr>
          <w:rFonts w:ascii="Times New Roman" w:hAnsi="Times New Roman" w:cs="Times New Roman"/>
          <w:sz w:val="24"/>
          <w:szCs w:val="24"/>
          <w:lang w:val="az-Cyrl-AZ"/>
        </w:rPr>
        <w:lastRenderedPageBreak/>
        <w:t>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40.1 настоящих Правил,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w:t>
      </w:r>
      <w:r w:rsidRPr="008E67A7">
        <w:rPr>
          <w:rFonts w:ascii="Times New Roman" w:hAnsi="Times New Roman" w:cs="Times New Roman"/>
          <w:sz w:val="24"/>
          <w:szCs w:val="24"/>
          <w:lang w:val="az-Cyrl-AZ"/>
        </w:rPr>
        <w:lastRenderedPageBreak/>
        <w:t>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20. </w:t>
      </w:r>
      <w:r w:rsidRPr="008E67A7">
        <w:rPr>
          <w:rFonts w:ascii="Times New Roman" w:hAnsi="Times New Roman" w:cs="Times New Roman"/>
          <w:sz w:val="24"/>
          <w:szCs w:val="24"/>
          <w:lang w:val="az-Cyrl-AZ"/>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настоящими Правилами, другими федеральными законами;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21. </w:t>
      </w:r>
      <w:r w:rsidRPr="008E67A7">
        <w:rPr>
          <w:rFonts w:ascii="Times New Roman" w:hAnsi="Times New Roman" w:cs="Times New Roman"/>
          <w:sz w:val="24"/>
          <w:szCs w:val="24"/>
          <w:lang w:val="az-Cyrl-AZ"/>
        </w:rPr>
        <w:t>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19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w:t>
      </w:r>
      <w:r w:rsidRPr="008E67A7">
        <w:rPr>
          <w:rFonts w:ascii="Times New Roman" w:hAnsi="Times New Roman" w:cs="Times New Roman"/>
          <w:sz w:val="24"/>
          <w:szCs w:val="24"/>
          <w:lang w:val="az-Cyrl-AZ"/>
        </w:rPr>
        <w:lastRenderedPageBreak/>
        <w:t>застройщику указанного уведомления по основанию, предусмотренному пунктом 1 или 2 части 20 настоящей статьи;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20 настоящей статьи.</w:t>
      </w:r>
    </w:p>
    <w:p w:rsidR="008E67A7" w:rsidRPr="008E67A7" w:rsidRDefault="008E67A7" w:rsidP="008E67A7">
      <w:pPr>
        <w:shd w:val="clear" w:color="auto" w:fill="FFFFFF"/>
        <w:spacing w:line="240" w:lineRule="atLeast"/>
        <w:jc w:val="both"/>
        <w:rPr>
          <w:rFonts w:ascii="Times New Roman" w:hAnsi="Times New Roman" w:cs="Times New Roman"/>
          <w:bCs/>
          <w:sz w:val="24"/>
          <w:szCs w:val="24"/>
          <w:lang w:val="az-Cyrl-AZ"/>
        </w:rPr>
      </w:pPr>
    </w:p>
    <w:p w:rsidR="008E67A7" w:rsidRPr="008E67A7" w:rsidRDefault="008E67A7" w:rsidP="008E67A7">
      <w:pPr>
        <w:pStyle w:val="2"/>
        <w:spacing w:after="240"/>
        <w:rPr>
          <w:rFonts w:ascii="Times New Roman" w:eastAsia="Calibri" w:hAnsi="Times New Roman" w:cs="Times New Roman"/>
          <w:i w:val="0"/>
          <w:sz w:val="24"/>
          <w:szCs w:val="24"/>
        </w:rPr>
      </w:pPr>
      <w:bookmarkStart w:id="156" w:name="_Toc209995"/>
      <w:r w:rsidRPr="008E67A7">
        <w:rPr>
          <w:rFonts w:ascii="Times New Roman" w:eastAsia="Calibri" w:hAnsi="Times New Roman" w:cs="Times New Roman"/>
          <w:i w:val="0"/>
          <w:sz w:val="24"/>
          <w:szCs w:val="24"/>
        </w:rPr>
        <w:t>Статья 37. Присвоение названий улицам, адресов зданиям, строениям и сооружениям</w:t>
      </w:r>
      <w:bookmarkEnd w:id="156"/>
    </w:p>
    <w:p w:rsidR="008E67A7" w:rsidRPr="008E67A7" w:rsidRDefault="008E67A7" w:rsidP="008E67A7">
      <w:pPr>
        <w:pStyle w:val="ConsNormal"/>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1. Присвоение названий улицам, переулкам, площадям, а также их переименование производится на основании нормативно правового акта органа местного самоуправления  </w:t>
      </w:r>
      <w:r w:rsidR="00A61879" w:rsidRPr="00471845">
        <w:rPr>
          <w:rFonts w:ascii="Times New Roman" w:hAnsi="Times New Roman" w:cs="Times New Roman"/>
          <w:sz w:val="24"/>
          <w:szCs w:val="24"/>
        </w:rPr>
        <w:t>Дуляпинского</w:t>
      </w:r>
      <w:r w:rsidRPr="008E67A7">
        <w:rPr>
          <w:rFonts w:ascii="Times New Roman" w:hAnsi="Times New Roman" w:cs="Times New Roman"/>
          <w:sz w:val="24"/>
          <w:szCs w:val="24"/>
        </w:rPr>
        <w:t xml:space="preserve"> сельского поселения</w:t>
      </w:r>
      <w:r w:rsidRPr="008E67A7">
        <w:rPr>
          <w:rFonts w:ascii="Times New Roman" w:hAnsi="Times New Roman" w:cs="Times New Roman"/>
          <w:color w:val="000000"/>
          <w:sz w:val="24"/>
          <w:szCs w:val="24"/>
        </w:rPr>
        <w:t xml:space="preserve"> на основании заявлений заинтересованных лиц, в соответствии с порядком  рассмотрения заявлений и перечня прилагаемых к </w:t>
      </w:r>
      <w:r w:rsidRPr="008E67A7">
        <w:rPr>
          <w:rFonts w:ascii="Times New Roman" w:hAnsi="Times New Roman" w:cs="Times New Roman"/>
          <w:sz w:val="24"/>
          <w:szCs w:val="24"/>
        </w:rPr>
        <w:t>ним документов.</w:t>
      </w:r>
    </w:p>
    <w:p w:rsidR="008E67A7" w:rsidRPr="008E67A7" w:rsidRDefault="008E67A7" w:rsidP="008E67A7">
      <w:pPr>
        <w:pStyle w:val="ConsNormal"/>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2. Адреса зданиям, строениям и сооружениям присваиваются постановлением администрации  </w:t>
      </w:r>
      <w:r w:rsidR="00A61879" w:rsidRPr="00471845">
        <w:rPr>
          <w:rFonts w:ascii="Times New Roman" w:hAnsi="Times New Roman" w:cs="Times New Roman"/>
          <w:sz w:val="24"/>
          <w:szCs w:val="24"/>
        </w:rPr>
        <w:t>Дуляпинского</w:t>
      </w:r>
      <w:r w:rsidRPr="008E67A7">
        <w:rPr>
          <w:rFonts w:ascii="Times New Roman" w:hAnsi="Times New Roman" w:cs="Times New Roman"/>
          <w:sz w:val="24"/>
          <w:szCs w:val="24"/>
        </w:rPr>
        <w:t xml:space="preserve"> сельского поселения.</w:t>
      </w:r>
    </w:p>
    <w:p w:rsidR="008E67A7" w:rsidRPr="008E67A7" w:rsidRDefault="008E67A7" w:rsidP="008E67A7">
      <w:pPr>
        <w:pStyle w:val="ConsNormal"/>
        <w:ind w:firstLine="540"/>
        <w:jc w:val="both"/>
        <w:rPr>
          <w:rFonts w:ascii="Times New Roman" w:hAnsi="Times New Roman" w:cs="Times New Roman"/>
          <w:sz w:val="24"/>
          <w:szCs w:val="24"/>
        </w:rPr>
      </w:pPr>
      <w:r w:rsidRPr="008E67A7">
        <w:rPr>
          <w:rFonts w:ascii="Times New Roman" w:hAnsi="Times New Roman" w:cs="Times New Roman"/>
          <w:sz w:val="24"/>
          <w:szCs w:val="24"/>
        </w:rPr>
        <w:t>3. Физические и юридические лица, заинтересованные в присвоении адресов зданиям, строениям и сооружениям, владельцами которых являются, обращаются с заявлением в администрацию поселения.</w:t>
      </w:r>
    </w:p>
    <w:p w:rsidR="008E67A7" w:rsidRPr="008E67A7" w:rsidRDefault="008E67A7" w:rsidP="008E67A7">
      <w:pPr>
        <w:pStyle w:val="2"/>
        <w:spacing w:after="240"/>
        <w:rPr>
          <w:rFonts w:ascii="Times New Roman" w:hAnsi="Times New Roman" w:cs="Times New Roman"/>
          <w:i w:val="0"/>
          <w:sz w:val="24"/>
          <w:szCs w:val="24"/>
        </w:rPr>
      </w:pPr>
      <w:bookmarkStart w:id="157" w:name="_Toc209996"/>
      <w:r w:rsidRPr="008E67A7">
        <w:rPr>
          <w:rFonts w:ascii="Times New Roman" w:eastAsia="Calibri" w:hAnsi="Times New Roman" w:cs="Times New Roman"/>
          <w:i w:val="0"/>
          <w:sz w:val="24"/>
          <w:szCs w:val="24"/>
        </w:rPr>
        <w:t>Статья 38.</w:t>
      </w:r>
      <w:r w:rsidRPr="008E67A7">
        <w:rPr>
          <w:rFonts w:ascii="Times New Roman" w:hAnsi="Times New Roman" w:cs="Times New Roman"/>
          <w:i w:val="0"/>
          <w:sz w:val="24"/>
          <w:szCs w:val="24"/>
        </w:rPr>
        <w:t xml:space="preserve"> Ограждение земельных участков</w:t>
      </w:r>
      <w:bookmarkEnd w:id="157"/>
    </w:p>
    <w:p w:rsidR="00A61879" w:rsidRDefault="008E67A7" w:rsidP="00A61879">
      <w:pPr>
        <w:spacing w:after="0"/>
        <w:ind w:firstLine="540"/>
        <w:jc w:val="both"/>
        <w:rPr>
          <w:rFonts w:ascii="Times New Roman" w:hAnsi="Times New Roman" w:cs="Times New Roman"/>
          <w:sz w:val="24"/>
          <w:szCs w:val="24"/>
        </w:rPr>
      </w:pPr>
      <w:r w:rsidRPr="008E67A7">
        <w:rPr>
          <w:rFonts w:ascii="Times New Roman" w:hAnsi="Times New Roman" w:cs="Times New Roman"/>
          <w:noProof/>
          <w:sz w:val="24"/>
          <w:szCs w:val="24"/>
        </w:rPr>
        <w:t>1.</w:t>
      </w:r>
      <w:r w:rsidRPr="008E67A7">
        <w:rPr>
          <w:rFonts w:ascii="Times New Roman" w:hAnsi="Times New Roman" w:cs="Times New Roman"/>
          <w:sz w:val="24"/>
          <w:szCs w:val="24"/>
        </w:rPr>
        <w:t xml:space="preserve"> Ограждения устанавливаются в соответствии с документами по планировке территории. Запрещается установка ограждений за «красной линией», которая определяется градостроительным планом земельного участка или другим докум</w:t>
      </w:r>
      <w:r w:rsidR="00A61879">
        <w:rPr>
          <w:rFonts w:ascii="Times New Roman" w:hAnsi="Times New Roman" w:cs="Times New Roman"/>
          <w:sz w:val="24"/>
          <w:szCs w:val="24"/>
        </w:rPr>
        <w:t>ентом по планировке территории.</w:t>
      </w:r>
    </w:p>
    <w:p w:rsidR="008E67A7" w:rsidRPr="008E67A7" w:rsidRDefault="008E67A7" w:rsidP="00A61879">
      <w:pPr>
        <w:spacing w:after="0"/>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2. </w:t>
      </w:r>
      <w:r w:rsidRPr="008E67A7">
        <w:rPr>
          <w:rFonts w:ascii="Times New Roman" w:hAnsi="Times New Roman" w:cs="Times New Roman"/>
          <w:spacing w:val="-4"/>
          <w:sz w:val="24"/>
          <w:szCs w:val="24"/>
        </w:rPr>
        <w:t>Максимально допустимая высота ограждения земельных участков со стороны улицы должна быть</w:t>
      </w:r>
      <w:r w:rsidRPr="008E67A7">
        <w:rPr>
          <w:rFonts w:ascii="Times New Roman" w:hAnsi="Times New Roman" w:cs="Times New Roman"/>
          <w:sz w:val="24"/>
          <w:szCs w:val="24"/>
        </w:rPr>
        <w:t xml:space="preserve">– </w:t>
      </w:r>
      <w:smartTag w:uri="urn:schemas-microsoft-com:office:smarttags" w:element="metricconverter">
        <w:smartTagPr>
          <w:attr w:name="ProductID" w:val="2,0 м"/>
        </w:smartTagPr>
        <w:r w:rsidRPr="008E67A7">
          <w:rPr>
            <w:rFonts w:ascii="Times New Roman" w:hAnsi="Times New Roman" w:cs="Times New Roman"/>
            <w:sz w:val="24"/>
            <w:szCs w:val="24"/>
          </w:rPr>
          <w:t>2,0 м</w:t>
        </w:r>
      </w:smartTag>
      <w:r w:rsidRPr="008E67A7">
        <w:rPr>
          <w:rFonts w:ascii="Times New Roman" w:hAnsi="Times New Roman" w:cs="Times New Roman"/>
          <w:sz w:val="24"/>
          <w:szCs w:val="24"/>
        </w:rPr>
        <w:t>.</w:t>
      </w:r>
    </w:p>
    <w:p w:rsidR="008E67A7" w:rsidRPr="008E67A7" w:rsidRDefault="00A61879" w:rsidP="00A61879">
      <w:pPr>
        <w:pStyle w:val="af4"/>
        <w:widowControl w:val="0"/>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8E67A7" w:rsidRPr="008E67A7">
        <w:rPr>
          <w:rFonts w:ascii="Times New Roman" w:hAnsi="Times New Roman" w:cs="Times New Roman"/>
          <w:sz w:val="24"/>
          <w:szCs w:val="24"/>
        </w:rPr>
        <w:t xml:space="preserve">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 и высотой не более </w:t>
      </w:r>
      <w:smartTag w:uri="urn:schemas-microsoft-com:office:smarttags" w:element="metricconverter">
        <w:smartTagPr>
          <w:attr w:name="ProductID" w:val="2,0 м"/>
        </w:smartTagPr>
        <w:r w:rsidR="008E67A7" w:rsidRPr="008E67A7">
          <w:rPr>
            <w:rFonts w:ascii="Times New Roman" w:hAnsi="Times New Roman" w:cs="Times New Roman"/>
            <w:sz w:val="24"/>
            <w:szCs w:val="24"/>
          </w:rPr>
          <w:t>2,0 м</w:t>
        </w:r>
      </w:smartTag>
      <w:r w:rsidR="008E67A7" w:rsidRPr="008E67A7">
        <w:rPr>
          <w:rFonts w:ascii="Times New Roman" w:hAnsi="Times New Roman" w:cs="Times New Roman"/>
          <w:sz w:val="24"/>
          <w:szCs w:val="24"/>
        </w:rPr>
        <w:t>.</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3. На склонах и косогорах следует устраивать подсыпки или цоколи, располагая секции горизонтально, уступами с разницей высот не более</w:t>
      </w:r>
      <w:r w:rsidRPr="008E67A7">
        <w:rPr>
          <w:rFonts w:ascii="Times New Roman" w:hAnsi="Times New Roman" w:cs="Times New Roman"/>
          <w:noProof/>
          <w:sz w:val="24"/>
          <w:szCs w:val="24"/>
        </w:rPr>
        <w:t xml:space="preserve"> </w:t>
      </w:r>
      <w:r w:rsidRPr="008E67A7">
        <w:rPr>
          <w:rFonts w:ascii="Times New Roman" w:hAnsi="Times New Roman" w:cs="Times New Roman"/>
          <w:sz w:val="24"/>
          <w:szCs w:val="24"/>
        </w:rPr>
        <w:t>1/4 высоты секции.</w:t>
      </w:r>
    </w:p>
    <w:p w:rsidR="00A61879" w:rsidRPr="00894FF2" w:rsidRDefault="00A61879" w:rsidP="00A61879">
      <w:pPr>
        <w:pStyle w:val="ConsNonformatTimesNewRoman12"/>
        <w:pageBreakBefore/>
      </w:pPr>
      <w:r w:rsidRPr="00894FF2">
        <w:lastRenderedPageBreak/>
        <w:t>ЧАСТЬ II. ГРАДОСТРОИТЕЛЬНОЕ ЗОНИРОВАНИЕ. СХЕМЫ ЗОН С ОСОБЫМИ УСЛОВИЯМИ ИСПОЛЬЗОВАНИЯ ТЕРИИТОРИИ</w:t>
      </w:r>
    </w:p>
    <w:p w:rsidR="00A61879" w:rsidRPr="001E175F" w:rsidRDefault="00A61879" w:rsidP="00A61879">
      <w:pPr>
        <w:pStyle w:val="2"/>
        <w:spacing w:after="240"/>
        <w:rPr>
          <w:rFonts w:ascii="Times New Roman" w:hAnsi="Times New Roman" w:cs="Times New Roman"/>
          <w:i w:val="0"/>
          <w:sz w:val="24"/>
          <w:szCs w:val="24"/>
        </w:rPr>
      </w:pPr>
      <w:r w:rsidRPr="001E175F">
        <w:rPr>
          <w:rFonts w:ascii="Times New Roman" w:eastAsia="Calibri" w:hAnsi="Times New Roman" w:cs="Times New Roman"/>
          <w:i w:val="0"/>
          <w:sz w:val="24"/>
          <w:szCs w:val="24"/>
        </w:rPr>
        <w:t xml:space="preserve">Статья </w:t>
      </w:r>
      <w:r>
        <w:rPr>
          <w:rFonts w:ascii="Times New Roman" w:eastAsia="Calibri" w:hAnsi="Times New Roman" w:cs="Times New Roman"/>
          <w:i w:val="0"/>
          <w:sz w:val="24"/>
          <w:szCs w:val="24"/>
        </w:rPr>
        <w:t>39</w:t>
      </w:r>
      <w:r w:rsidRPr="001E175F">
        <w:rPr>
          <w:rFonts w:ascii="Times New Roman" w:eastAsia="Calibri" w:hAnsi="Times New Roman" w:cs="Times New Roman"/>
          <w:i w:val="0"/>
          <w:sz w:val="24"/>
          <w:szCs w:val="24"/>
        </w:rPr>
        <w:t>.</w:t>
      </w:r>
      <w:r w:rsidRPr="001E175F">
        <w:rPr>
          <w:rFonts w:ascii="Times New Roman" w:hAnsi="Times New Roman" w:cs="Times New Roman"/>
          <w:bCs w:val="0"/>
          <w:i w:val="0"/>
          <w:sz w:val="24"/>
          <w:szCs w:val="24"/>
        </w:rPr>
        <w:t xml:space="preserve"> К</w:t>
      </w:r>
      <w:r w:rsidRPr="001E175F">
        <w:rPr>
          <w:rFonts w:ascii="Times New Roman" w:hAnsi="Times New Roman" w:cs="Times New Roman"/>
          <w:bCs w:val="0"/>
          <w:i w:val="0"/>
          <w:noProof/>
          <w:sz w:val="24"/>
          <w:szCs w:val="24"/>
        </w:rPr>
        <w:t xml:space="preserve">арта </w:t>
      </w:r>
      <w:r w:rsidRPr="001E175F">
        <w:rPr>
          <w:rFonts w:ascii="Times New Roman" w:hAnsi="Times New Roman" w:cs="Times New Roman"/>
          <w:bCs w:val="0"/>
          <w:i w:val="0"/>
          <w:sz w:val="24"/>
          <w:szCs w:val="24"/>
        </w:rPr>
        <w:t>г</w:t>
      </w:r>
      <w:r w:rsidRPr="001E175F">
        <w:rPr>
          <w:rFonts w:ascii="Times New Roman" w:hAnsi="Times New Roman" w:cs="Times New Roman"/>
          <w:bCs w:val="0"/>
          <w:i w:val="0"/>
          <w:noProof/>
          <w:sz w:val="24"/>
          <w:szCs w:val="24"/>
        </w:rPr>
        <w:t xml:space="preserve">радостроительного </w:t>
      </w:r>
      <w:r w:rsidRPr="001E175F">
        <w:rPr>
          <w:rFonts w:ascii="Times New Roman" w:hAnsi="Times New Roman" w:cs="Times New Roman"/>
          <w:bCs w:val="0"/>
          <w:i w:val="0"/>
          <w:sz w:val="24"/>
          <w:szCs w:val="24"/>
        </w:rPr>
        <w:t>зонирования</w:t>
      </w:r>
      <w:r w:rsidRPr="001E175F">
        <w:rPr>
          <w:rFonts w:ascii="Times New Roman" w:hAnsi="Times New Roman" w:cs="Times New Roman"/>
          <w:bCs w:val="0"/>
          <w:i w:val="0"/>
          <w:noProof/>
          <w:sz w:val="24"/>
          <w:szCs w:val="24"/>
        </w:rPr>
        <w:t xml:space="preserve"> </w:t>
      </w:r>
      <w:r>
        <w:rPr>
          <w:rFonts w:ascii="Times New Roman" w:hAnsi="Times New Roman" w:cs="Times New Roman"/>
          <w:i w:val="0"/>
          <w:sz w:val="24"/>
          <w:szCs w:val="24"/>
        </w:rPr>
        <w:t>Дуляпинского</w:t>
      </w:r>
      <w:r w:rsidRPr="00062DD5">
        <w:rPr>
          <w:rFonts w:ascii="Times New Roman" w:hAnsi="Times New Roman" w:cs="Times New Roman"/>
          <w:i w:val="0"/>
          <w:sz w:val="24"/>
          <w:szCs w:val="24"/>
        </w:rPr>
        <w:t xml:space="preserve"> сельского поселения</w:t>
      </w:r>
      <w:r w:rsidRPr="00062DD5">
        <w:rPr>
          <w:rFonts w:ascii="Times New Roman" w:hAnsi="Times New Roman" w:cs="Times New Roman"/>
          <w:bCs w:val="0"/>
          <w:i w:val="0"/>
          <w:noProof/>
          <w:sz w:val="24"/>
          <w:szCs w:val="24"/>
        </w:rPr>
        <w:t xml:space="preserve">: </w:t>
      </w:r>
      <w:r w:rsidRPr="001E175F">
        <w:rPr>
          <w:rFonts w:ascii="Times New Roman" w:hAnsi="Times New Roman" w:cs="Times New Roman"/>
          <w:bCs w:val="0"/>
          <w:i w:val="0"/>
          <w:sz w:val="24"/>
          <w:szCs w:val="24"/>
        </w:rPr>
        <w:t>с</w:t>
      </w:r>
      <w:r w:rsidRPr="001E175F">
        <w:rPr>
          <w:rFonts w:ascii="Times New Roman" w:hAnsi="Times New Roman" w:cs="Times New Roman"/>
          <w:bCs w:val="0"/>
          <w:i w:val="0"/>
          <w:noProof/>
          <w:sz w:val="24"/>
          <w:szCs w:val="24"/>
        </w:rPr>
        <w:t xml:space="preserve">уществующее </w:t>
      </w:r>
      <w:r w:rsidRPr="001E175F">
        <w:rPr>
          <w:rFonts w:ascii="Times New Roman" w:hAnsi="Times New Roman" w:cs="Times New Roman"/>
          <w:bCs w:val="0"/>
          <w:i w:val="0"/>
          <w:sz w:val="24"/>
          <w:szCs w:val="24"/>
        </w:rPr>
        <w:t>п</w:t>
      </w:r>
      <w:r w:rsidRPr="001E175F">
        <w:rPr>
          <w:rFonts w:ascii="Times New Roman" w:hAnsi="Times New Roman" w:cs="Times New Roman"/>
          <w:bCs w:val="0"/>
          <w:i w:val="0"/>
          <w:noProof/>
          <w:sz w:val="24"/>
          <w:szCs w:val="24"/>
        </w:rPr>
        <w:t xml:space="preserve">оложение </w:t>
      </w:r>
      <w:r w:rsidRPr="001E175F">
        <w:rPr>
          <w:rFonts w:ascii="Times New Roman" w:hAnsi="Times New Roman" w:cs="Times New Roman"/>
          <w:bCs w:val="0"/>
          <w:i w:val="0"/>
          <w:sz w:val="24"/>
          <w:szCs w:val="24"/>
        </w:rPr>
        <w:t>и</w:t>
      </w:r>
      <w:r w:rsidRPr="001E175F">
        <w:rPr>
          <w:rFonts w:ascii="Times New Roman" w:hAnsi="Times New Roman" w:cs="Times New Roman"/>
          <w:bCs w:val="0"/>
          <w:i w:val="0"/>
          <w:noProof/>
          <w:sz w:val="24"/>
          <w:szCs w:val="24"/>
        </w:rPr>
        <w:t xml:space="preserve"> </w:t>
      </w:r>
      <w:r w:rsidRPr="001E175F">
        <w:rPr>
          <w:rFonts w:ascii="Times New Roman" w:hAnsi="Times New Roman" w:cs="Times New Roman"/>
          <w:bCs w:val="0"/>
          <w:i w:val="0"/>
          <w:sz w:val="24"/>
          <w:szCs w:val="24"/>
        </w:rPr>
        <w:t>п</w:t>
      </w:r>
      <w:r w:rsidRPr="001E175F">
        <w:rPr>
          <w:rFonts w:ascii="Times New Roman" w:hAnsi="Times New Roman" w:cs="Times New Roman"/>
          <w:bCs w:val="0"/>
          <w:i w:val="0"/>
          <w:noProof/>
          <w:sz w:val="24"/>
          <w:szCs w:val="24"/>
        </w:rPr>
        <w:t xml:space="preserve">ерспектива </w:t>
      </w:r>
      <w:r w:rsidRPr="001E175F">
        <w:rPr>
          <w:rFonts w:ascii="Times New Roman" w:hAnsi="Times New Roman" w:cs="Times New Roman"/>
          <w:bCs w:val="0"/>
          <w:i w:val="0"/>
          <w:sz w:val="24"/>
          <w:szCs w:val="24"/>
        </w:rPr>
        <w:t>развития</w:t>
      </w:r>
    </w:p>
    <w:p w:rsidR="00A61879" w:rsidRPr="00A61879" w:rsidRDefault="00A61879" w:rsidP="00A61879">
      <w:pPr>
        <w:autoSpaceDE w:val="0"/>
        <w:autoSpaceDN w:val="0"/>
        <w:adjustRightInd w:val="0"/>
        <w:ind w:right="43"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Карта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радостроительного </w:t>
      </w:r>
      <w:r w:rsidRPr="00A61879">
        <w:rPr>
          <w:rFonts w:ascii="Times New Roman" w:hAnsi="Times New Roman" w:cs="Times New Roman"/>
          <w:sz w:val="24"/>
          <w:szCs w:val="24"/>
        </w:rPr>
        <w:t>зонирования</w:t>
      </w:r>
      <w:r w:rsidRPr="00A61879">
        <w:rPr>
          <w:rFonts w:ascii="Times New Roman" w:hAnsi="Times New Roman" w:cs="Times New Roman"/>
          <w:noProof/>
          <w:sz w:val="24"/>
          <w:szCs w:val="24"/>
        </w:rPr>
        <w:t xml:space="preserve"> территории муниципального образования </w:t>
      </w:r>
      <w:r w:rsidRPr="00A61879">
        <w:rPr>
          <w:rFonts w:ascii="Times New Roman" w:hAnsi="Times New Roman" w:cs="Times New Roman"/>
          <w:sz w:val="24"/>
          <w:szCs w:val="24"/>
        </w:rPr>
        <w:t>я</w:t>
      </w:r>
      <w:r w:rsidRPr="00A61879">
        <w:rPr>
          <w:rFonts w:ascii="Times New Roman" w:hAnsi="Times New Roman" w:cs="Times New Roman"/>
          <w:noProof/>
          <w:sz w:val="24"/>
          <w:szCs w:val="24"/>
        </w:rPr>
        <w:t xml:space="preserve">вляется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сновным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рафическим материалом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равил, в котором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станавливаются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раницы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ерриториальных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он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ц</w:t>
      </w:r>
      <w:r w:rsidRPr="00A61879">
        <w:rPr>
          <w:rFonts w:ascii="Times New Roman" w:hAnsi="Times New Roman" w:cs="Times New Roman"/>
          <w:noProof/>
          <w:sz w:val="24"/>
          <w:szCs w:val="24"/>
        </w:rPr>
        <w:t xml:space="preserve">елью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оздания условий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ля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ланировки </w:t>
      </w:r>
      <w:r>
        <w:rPr>
          <w:rFonts w:ascii="Times New Roman" w:hAnsi="Times New Roman" w:cs="Times New Roman"/>
          <w:sz w:val="24"/>
          <w:szCs w:val="24"/>
        </w:rPr>
        <w:t>Дуляпинского</w:t>
      </w:r>
      <w:r w:rsidRPr="00A61879">
        <w:rPr>
          <w:rFonts w:ascii="Times New Roman" w:hAnsi="Times New Roman" w:cs="Times New Roman"/>
          <w:sz w:val="24"/>
          <w:szCs w:val="24"/>
        </w:rPr>
        <w:t xml:space="preserve"> сельского поселения</w:t>
      </w:r>
      <w:r w:rsidRPr="00A61879">
        <w:rPr>
          <w:rFonts w:ascii="Times New Roman" w:hAnsi="Times New Roman" w:cs="Times New Roman"/>
          <w:noProof/>
          <w:sz w:val="24"/>
          <w:szCs w:val="24"/>
        </w:rPr>
        <w:t>.</w:t>
      </w:r>
    </w:p>
    <w:p w:rsidR="00A61879" w:rsidRPr="00A61879" w:rsidRDefault="00A61879" w:rsidP="00A61879">
      <w:pPr>
        <w:autoSpaceDE w:val="0"/>
        <w:autoSpaceDN w:val="0"/>
        <w:adjustRightInd w:val="0"/>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Карта содержит:</w:t>
      </w:r>
    </w:p>
    <w:tbl>
      <w:tblPr>
        <w:tblW w:w="0" w:type="auto"/>
        <w:tblInd w:w="452" w:type="dxa"/>
        <w:tblLook w:val="04A0"/>
      </w:tblPr>
      <w:tblGrid>
        <w:gridCol w:w="295"/>
        <w:gridCol w:w="8824"/>
      </w:tblGrid>
      <w:tr w:rsidR="00A61879" w:rsidRPr="00A61879" w:rsidTr="00AF3EB3">
        <w:tc>
          <w:tcPr>
            <w:tcW w:w="296" w:type="dxa"/>
          </w:tcPr>
          <w:p w:rsidR="00A61879" w:rsidRPr="00A61879" w:rsidRDefault="00A61879" w:rsidP="00A61879">
            <w:pPr>
              <w:numPr>
                <w:ilvl w:val="0"/>
                <w:numId w:val="11"/>
              </w:numPr>
              <w:spacing w:after="0" w:line="240" w:lineRule="auto"/>
              <w:jc w:val="both"/>
              <w:rPr>
                <w:rFonts w:ascii="Times New Roman" w:eastAsia="Calibri" w:hAnsi="Times New Roman" w:cs="Times New Roman"/>
                <w:sz w:val="24"/>
                <w:szCs w:val="24"/>
              </w:rPr>
            </w:pPr>
          </w:p>
        </w:tc>
        <w:tc>
          <w:tcPr>
            <w:tcW w:w="8883" w:type="dxa"/>
          </w:tcPr>
          <w:p w:rsidR="00A61879" w:rsidRPr="00A61879" w:rsidRDefault="00A61879" w:rsidP="00A61879">
            <w:pPr>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раницы </w:t>
            </w:r>
            <w:r w:rsidRPr="00A61879">
              <w:rPr>
                <w:rFonts w:ascii="Times New Roman" w:hAnsi="Times New Roman" w:cs="Times New Roman"/>
                <w:sz w:val="24"/>
                <w:szCs w:val="24"/>
              </w:rPr>
              <w:t>поселения</w:t>
            </w:r>
            <w:r w:rsidRPr="00A61879">
              <w:rPr>
                <w:rFonts w:ascii="Times New Roman" w:hAnsi="Times New Roman" w:cs="Times New Roman"/>
                <w:noProof/>
                <w:sz w:val="24"/>
                <w:szCs w:val="24"/>
              </w:rPr>
              <w:t>;</w:t>
            </w:r>
          </w:p>
          <w:p w:rsidR="00A61879" w:rsidRPr="00A61879" w:rsidRDefault="00A61879" w:rsidP="00A61879">
            <w:pPr>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раницы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ерриториальных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он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нутри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раниц </w:t>
            </w:r>
            <w:r w:rsidRPr="00A61879">
              <w:rPr>
                <w:rFonts w:ascii="Times New Roman" w:hAnsi="Times New Roman" w:cs="Times New Roman"/>
                <w:sz w:val="24"/>
                <w:szCs w:val="24"/>
              </w:rPr>
              <w:t>поселения</w:t>
            </w:r>
            <w:r w:rsidRPr="00A61879">
              <w:rPr>
                <w:rFonts w:ascii="Times New Roman" w:hAnsi="Times New Roman" w:cs="Times New Roman"/>
                <w:noProof/>
                <w:sz w:val="24"/>
                <w:szCs w:val="24"/>
              </w:rPr>
              <w:t>;</w:t>
            </w:r>
          </w:p>
          <w:p w:rsidR="00A61879" w:rsidRPr="00A61879" w:rsidRDefault="00A61879" w:rsidP="00A61879">
            <w:pPr>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A61879">
              <w:rPr>
                <w:rFonts w:ascii="Times New Roman" w:hAnsi="Times New Roman" w:cs="Times New Roman"/>
                <w:noProof/>
                <w:sz w:val="24"/>
                <w:szCs w:val="24"/>
              </w:rPr>
              <w:t>существующие границы населенного пункта;</w:t>
            </w:r>
          </w:p>
          <w:p w:rsidR="00A61879" w:rsidRPr="00A61879" w:rsidRDefault="00A61879" w:rsidP="00A61879">
            <w:pPr>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раницы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анитарно-защитных </w:t>
            </w:r>
            <w:r w:rsidRPr="00A61879">
              <w:rPr>
                <w:rFonts w:ascii="Times New Roman" w:hAnsi="Times New Roman" w:cs="Times New Roman"/>
                <w:sz w:val="24"/>
                <w:szCs w:val="24"/>
              </w:rPr>
              <w:t>з</w:t>
            </w:r>
            <w:r w:rsidRPr="00A61879">
              <w:rPr>
                <w:rFonts w:ascii="Times New Roman" w:hAnsi="Times New Roman" w:cs="Times New Roman"/>
                <w:noProof/>
                <w:sz w:val="24"/>
                <w:szCs w:val="24"/>
              </w:rPr>
              <w:t>он;</w:t>
            </w:r>
          </w:p>
          <w:p w:rsidR="00A61879" w:rsidRPr="00A61879" w:rsidRDefault="00A61879" w:rsidP="00A61879">
            <w:pPr>
              <w:numPr>
                <w:ilvl w:val="0"/>
                <w:numId w:val="11"/>
              </w:numPr>
              <w:spacing w:after="0" w:line="240" w:lineRule="auto"/>
              <w:jc w:val="both"/>
              <w:rPr>
                <w:rFonts w:ascii="Times New Roman" w:hAnsi="Times New Roman" w:cs="Times New Roman"/>
                <w:noProof/>
                <w:sz w:val="24"/>
                <w:szCs w:val="24"/>
              </w:rPr>
            </w:pP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раницы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одоохранных </w:t>
            </w:r>
            <w:r w:rsidRPr="00A61879">
              <w:rPr>
                <w:rFonts w:ascii="Times New Roman" w:hAnsi="Times New Roman" w:cs="Times New Roman"/>
                <w:sz w:val="24"/>
                <w:szCs w:val="24"/>
              </w:rPr>
              <w:t>з</w:t>
            </w:r>
            <w:r w:rsidRPr="00A61879">
              <w:rPr>
                <w:rFonts w:ascii="Times New Roman" w:hAnsi="Times New Roman" w:cs="Times New Roman"/>
                <w:noProof/>
                <w:sz w:val="24"/>
                <w:szCs w:val="24"/>
              </w:rPr>
              <w:t>он;</w:t>
            </w:r>
          </w:p>
          <w:p w:rsidR="00A61879" w:rsidRDefault="00A61879" w:rsidP="00A61879">
            <w:pPr>
              <w:numPr>
                <w:ilvl w:val="0"/>
                <w:numId w:val="11"/>
              </w:numPr>
              <w:spacing w:after="0" w:line="240" w:lineRule="auto"/>
              <w:jc w:val="both"/>
              <w:rPr>
                <w:rFonts w:ascii="Times New Roman" w:eastAsia="Calibri" w:hAnsi="Times New Roman" w:cs="Times New Roman"/>
                <w:sz w:val="24"/>
                <w:szCs w:val="24"/>
              </w:rPr>
            </w:pPr>
            <w:r w:rsidRPr="00A61879">
              <w:rPr>
                <w:rFonts w:ascii="Times New Roman" w:eastAsia="Calibri" w:hAnsi="Times New Roman" w:cs="Times New Roman"/>
                <w:sz w:val="24"/>
                <w:szCs w:val="24"/>
              </w:rPr>
              <w:t>виды и состав территориальных зон.</w:t>
            </w:r>
          </w:p>
          <w:p w:rsidR="00A61879" w:rsidRPr="00A61879" w:rsidRDefault="00A61879" w:rsidP="00A61879">
            <w:pPr>
              <w:spacing w:after="0" w:line="240" w:lineRule="auto"/>
              <w:ind w:left="720"/>
              <w:jc w:val="both"/>
              <w:rPr>
                <w:rFonts w:ascii="Times New Roman" w:eastAsia="Calibri" w:hAnsi="Times New Roman" w:cs="Times New Roman"/>
                <w:sz w:val="24"/>
                <w:szCs w:val="24"/>
              </w:rPr>
            </w:pPr>
          </w:p>
        </w:tc>
      </w:tr>
    </w:tbl>
    <w:p w:rsidR="008E67A7" w:rsidRDefault="008E67A7" w:rsidP="008E67A7">
      <w:pPr>
        <w:ind w:firstLine="540"/>
        <w:jc w:val="both"/>
        <w:rPr>
          <w:rFonts w:ascii="Times New Roman" w:hAnsi="Times New Roman" w:cs="Times New Roman"/>
          <w:sz w:val="24"/>
          <w:szCs w:val="24"/>
        </w:rPr>
      </w:pPr>
    </w:p>
    <w:p w:rsidR="00A61879" w:rsidRPr="00C0004C" w:rsidRDefault="00A61879" w:rsidP="00A61879">
      <w:pPr>
        <w:pStyle w:val="ConsNonformatTimesNewRoman12"/>
        <w:pageBreakBefore/>
      </w:pPr>
      <w:bookmarkStart w:id="158" w:name="_Toc154142040"/>
      <w:r w:rsidRPr="00C0004C">
        <w:lastRenderedPageBreak/>
        <w:t>ЧАСТЬ III. ГРАДОСТРОИТЕЛЬНЫЕ РЕГЛАМЕНТЫ</w:t>
      </w:r>
    </w:p>
    <w:p w:rsidR="00A61879" w:rsidRPr="00705690" w:rsidRDefault="00A61879" w:rsidP="00A61879">
      <w:pPr>
        <w:pStyle w:val="2"/>
        <w:spacing w:after="240"/>
        <w:rPr>
          <w:rFonts w:ascii="Times New Roman" w:hAnsi="Times New Roman" w:cs="Times New Roman"/>
          <w:bCs w:val="0"/>
          <w:i w:val="0"/>
          <w:sz w:val="24"/>
          <w:szCs w:val="24"/>
        </w:rPr>
      </w:pPr>
      <w:bookmarkStart w:id="159" w:name="_Toc248227174"/>
      <w:bookmarkStart w:id="160" w:name="_Toc209998"/>
      <w:r w:rsidRPr="00AF03BD">
        <w:rPr>
          <w:rFonts w:ascii="Times New Roman" w:eastAsia="Calibri" w:hAnsi="Times New Roman" w:cs="Times New Roman"/>
          <w:i w:val="0"/>
          <w:sz w:val="24"/>
          <w:szCs w:val="24"/>
        </w:rPr>
        <w:t xml:space="preserve">Статья </w:t>
      </w:r>
      <w:r>
        <w:rPr>
          <w:rFonts w:ascii="Times New Roman" w:eastAsia="Calibri" w:hAnsi="Times New Roman" w:cs="Times New Roman"/>
          <w:i w:val="0"/>
          <w:sz w:val="24"/>
          <w:szCs w:val="24"/>
        </w:rPr>
        <w:t>40</w:t>
      </w:r>
      <w:r w:rsidRPr="00AF03BD">
        <w:rPr>
          <w:rFonts w:ascii="Times New Roman" w:eastAsia="Calibri" w:hAnsi="Times New Roman" w:cs="Times New Roman"/>
          <w:i w:val="0"/>
          <w:sz w:val="24"/>
          <w:szCs w:val="24"/>
        </w:rPr>
        <w:t>.</w:t>
      </w:r>
      <w:r w:rsidRPr="00AF03BD">
        <w:rPr>
          <w:rFonts w:ascii="Times New Roman" w:hAnsi="Times New Roman" w:cs="Times New Roman"/>
          <w:bCs w:val="0"/>
          <w:i w:val="0"/>
          <w:sz w:val="24"/>
          <w:szCs w:val="24"/>
        </w:rPr>
        <w:t xml:space="preserve"> В</w:t>
      </w:r>
      <w:r w:rsidRPr="00AF03BD">
        <w:rPr>
          <w:rFonts w:ascii="Times New Roman" w:hAnsi="Times New Roman" w:cs="Times New Roman"/>
          <w:bCs w:val="0"/>
          <w:i w:val="0"/>
          <w:noProof/>
          <w:sz w:val="24"/>
          <w:szCs w:val="24"/>
        </w:rPr>
        <w:t xml:space="preserve">иды </w:t>
      </w:r>
      <w:r w:rsidRPr="00AF03BD">
        <w:rPr>
          <w:rFonts w:ascii="Times New Roman" w:hAnsi="Times New Roman" w:cs="Times New Roman"/>
          <w:bCs w:val="0"/>
          <w:i w:val="0"/>
          <w:sz w:val="24"/>
          <w:szCs w:val="24"/>
        </w:rPr>
        <w:t>и</w:t>
      </w:r>
      <w:r w:rsidRPr="00AF03BD">
        <w:rPr>
          <w:rFonts w:ascii="Times New Roman" w:hAnsi="Times New Roman" w:cs="Times New Roman"/>
          <w:bCs w:val="0"/>
          <w:i w:val="0"/>
          <w:noProof/>
          <w:sz w:val="24"/>
          <w:szCs w:val="24"/>
        </w:rPr>
        <w:t xml:space="preserve"> </w:t>
      </w:r>
      <w:r w:rsidRPr="00AF03BD">
        <w:rPr>
          <w:rFonts w:ascii="Times New Roman" w:hAnsi="Times New Roman" w:cs="Times New Roman"/>
          <w:bCs w:val="0"/>
          <w:i w:val="0"/>
          <w:sz w:val="24"/>
          <w:szCs w:val="24"/>
        </w:rPr>
        <w:t>с</w:t>
      </w:r>
      <w:r w:rsidRPr="00AF03BD">
        <w:rPr>
          <w:rFonts w:ascii="Times New Roman" w:hAnsi="Times New Roman" w:cs="Times New Roman"/>
          <w:bCs w:val="0"/>
          <w:i w:val="0"/>
          <w:noProof/>
          <w:sz w:val="24"/>
          <w:szCs w:val="24"/>
        </w:rPr>
        <w:t xml:space="preserve">остав </w:t>
      </w:r>
      <w:r w:rsidRPr="00AF03BD">
        <w:rPr>
          <w:rFonts w:ascii="Times New Roman" w:hAnsi="Times New Roman" w:cs="Times New Roman"/>
          <w:bCs w:val="0"/>
          <w:i w:val="0"/>
          <w:sz w:val="24"/>
          <w:szCs w:val="24"/>
        </w:rPr>
        <w:t>т</w:t>
      </w:r>
      <w:r w:rsidRPr="00AF03BD">
        <w:rPr>
          <w:rFonts w:ascii="Times New Roman" w:hAnsi="Times New Roman" w:cs="Times New Roman"/>
          <w:bCs w:val="0"/>
          <w:i w:val="0"/>
          <w:noProof/>
          <w:sz w:val="24"/>
          <w:szCs w:val="24"/>
        </w:rPr>
        <w:t xml:space="preserve">ерриториальных </w:t>
      </w:r>
      <w:r w:rsidRPr="00AF03BD">
        <w:rPr>
          <w:rFonts w:ascii="Times New Roman" w:hAnsi="Times New Roman" w:cs="Times New Roman"/>
          <w:bCs w:val="0"/>
          <w:i w:val="0"/>
          <w:sz w:val="24"/>
          <w:szCs w:val="24"/>
        </w:rPr>
        <w:t>з</w:t>
      </w:r>
      <w:r w:rsidRPr="00AF03BD">
        <w:rPr>
          <w:rFonts w:ascii="Times New Roman" w:hAnsi="Times New Roman" w:cs="Times New Roman"/>
          <w:bCs w:val="0"/>
          <w:i w:val="0"/>
          <w:noProof/>
          <w:sz w:val="24"/>
          <w:szCs w:val="24"/>
        </w:rPr>
        <w:t xml:space="preserve">он, </w:t>
      </w:r>
      <w:r w:rsidRPr="00AF03BD">
        <w:rPr>
          <w:rFonts w:ascii="Times New Roman" w:hAnsi="Times New Roman" w:cs="Times New Roman"/>
          <w:bCs w:val="0"/>
          <w:i w:val="0"/>
          <w:sz w:val="24"/>
          <w:szCs w:val="24"/>
        </w:rPr>
        <w:t>в</w:t>
      </w:r>
      <w:r w:rsidRPr="00AF03BD">
        <w:rPr>
          <w:rFonts w:ascii="Times New Roman" w:hAnsi="Times New Roman" w:cs="Times New Roman"/>
          <w:bCs w:val="0"/>
          <w:i w:val="0"/>
          <w:noProof/>
          <w:sz w:val="24"/>
          <w:szCs w:val="24"/>
        </w:rPr>
        <w:t xml:space="preserve">ыделенных </w:t>
      </w:r>
      <w:r w:rsidRPr="00AF03BD">
        <w:rPr>
          <w:rFonts w:ascii="Times New Roman" w:hAnsi="Times New Roman" w:cs="Times New Roman"/>
          <w:bCs w:val="0"/>
          <w:i w:val="0"/>
          <w:sz w:val="24"/>
          <w:szCs w:val="24"/>
        </w:rPr>
        <w:t>н</w:t>
      </w:r>
      <w:r w:rsidRPr="00AF03BD">
        <w:rPr>
          <w:rFonts w:ascii="Times New Roman" w:hAnsi="Times New Roman" w:cs="Times New Roman"/>
          <w:bCs w:val="0"/>
          <w:i w:val="0"/>
          <w:noProof/>
          <w:sz w:val="24"/>
          <w:szCs w:val="24"/>
        </w:rPr>
        <w:t xml:space="preserve">а </w:t>
      </w:r>
      <w:r w:rsidRPr="00AF03BD">
        <w:rPr>
          <w:rFonts w:ascii="Times New Roman" w:hAnsi="Times New Roman" w:cs="Times New Roman"/>
          <w:bCs w:val="0"/>
          <w:i w:val="0"/>
          <w:sz w:val="24"/>
          <w:szCs w:val="24"/>
        </w:rPr>
        <w:t>к</w:t>
      </w:r>
      <w:r w:rsidRPr="00AF03BD">
        <w:rPr>
          <w:rFonts w:ascii="Times New Roman" w:hAnsi="Times New Roman" w:cs="Times New Roman"/>
          <w:bCs w:val="0"/>
          <w:i w:val="0"/>
          <w:noProof/>
          <w:sz w:val="24"/>
          <w:szCs w:val="24"/>
        </w:rPr>
        <w:t xml:space="preserve">арте </w:t>
      </w:r>
      <w:r w:rsidRPr="00AF03BD">
        <w:rPr>
          <w:rFonts w:ascii="Times New Roman" w:hAnsi="Times New Roman" w:cs="Times New Roman"/>
          <w:bCs w:val="0"/>
          <w:i w:val="0"/>
          <w:sz w:val="24"/>
          <w:szCs w:val="24"/>
        </w:rPr>
        <w:t>г</w:t>
      </w:r>
      <w:r w:rsidRPr="00AF03BD">
        <w:rPr>
          <w:rFonts w:ascii="Times New Roman" w:hAnsi="Times New Roman" w:cs="Times New Roman"/>
          <w:bCs w:val="0"/>
          <w:i w:val="0"/>
          <w:noProof/>
          <w:sz w:val="24"/>
          <w:szCs w:val="24"/>
        </w:rPr>
        <w:t xml:space="preserve">радостроительного </w:t>
      </w:r>
      <w:r w:rsidRPr="00AF03BD">
        <w:rPr>
          <w:rFonts w:ascii="Times New Roman" w:hAnsi="Times New Roman" w:cs="Times New Roman"/>
          <w:bCs w:val="0"/>
          <w:i w:val="0"/>
          <w:sz w:val="24"/>
          <w:szCs w:val="24"/>
        </w:rPr>
        <w:t>зонирования</w:t>
      </w:r>
      <w:r w:rsidRPr="00AF03BD">
        <w:rPr>
          <w:rFonts w:ascii="Times New Roman" w:hAnsi="Times New Roman" w:cs="Times New Roman"/>
          <w:bCs w:val="0"/>
          <w:i w:val="0"/>
          <w:noProof/>
          <w:sz w:val="24"/>
          <w:szCs w:val="24"/>
        </w:rPr>
        <w:t xml:space="preserve"> </w:t>
      </w:r>
      <w:r>
        <w:rPr>
          <w:rFonts w:ascii="Times New Roman" w:hAnsi="Times New Roman" w:cs="Times New Roman"/>
          <w:i w:val="0"/>
          <w:sz w:val="24"/>
          <w:szCs w:val="24"/>
        </w:rPr>
        <w:t>Дуляпинского</w:t>
      </w:r>
      <w:r w:rsidRPr="00062DD5">
        <w:rPr>
          <w:rFonts w:ascii="Times New Roman" w:hAnsi="Times New Roman" w:cs="Times New Roman"/>
          <w:i w:val="0"/>
          <w:sz w:val="24"/>
          <w:szCs w:val="24"/>
        </w:rPr>
        <w:t xml:space="preserve"> сельского поселения</w:t>
      </w:r>
      <w:bookmarkEnd w:id="159"/>
      <w:bookmarkEnd w:id="160"/>
    </w:p>
    <w:p w:rsidR="00A61879" w:rsidRPr="00A61879" w:rsidRDefault="00A61879" w:rsidP="00A61879">
      <w:pPr>
        <w:autoSpaceDE w:val="0"/>
        <w:autoSpaceDN w:val="0"/>
        <w:adjustRightInd w:val="0"/>
        <w:spacing w:after="0"/>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На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арте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радостроительного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онирования </w:t>
      </w:r>
      <w:r w:rsidRPr="00A61879">
        <w:rPr>
          <w:rFonts w:ascii="Times New Roman" w:hAnsi="Times New Roman" w:cs="Times New Roman"/>
          <w:sz w:val="24"/>
          <w:szCs w:val="24"/>
        </w:rPr>
        <w:t>Дуляпинского сельского поселения в</w:t>
      </w:r>
      <w:r w:rsidRPr="00A61879">
        <w:rPr>
          <w:rFonts w:ascii="Times New Roman" w:hAnsi="Times New Roman" w:cs="Times New Roman"/>
          <w:noProof/>
          <w:sz w:val="24"/>
          <w:szCs w:val="24"/>
        </w:rPr>
        <w:t xml:space="preserve">ыделены следующие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ерриториальные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оны </w:t>
      </w:r>
      <w:r w:rsidRPr="00A61879">
        <w:rPr>
          <w:rFonts w:ascii="Times New Roman" w:hAnsi="Times New Roman" w:cs="Times New Roman"/>
          <w:sz w:val="24"/>
          <w:szCs w:val="24"/>
        </w:rPr>
        <w:t>(</w:t>
      </w:r>
      <w:r w:rsidRPr="00A61879">
        <w:rPr>
          <w:rFonts w:ascii="Times New Roman" w:hAnsi="Times New Roman" w:cs="Times New Roman"/>
          <w:noProof/>
          <w:sz w:val="24"/>
          <w:szCs w:val="24"/>
        </w:rPr>
        <w:t>подзоны):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1"/>
        <w:gridCol w:w="7071"/>
      </w:tblGrid>
      <w:tr w:rsidR="00A61879" w:rsidRPr="00A61879" w:rsidTr="00AF3EB3">
        <w:tc>
          <w:tcPr>
            <w:tcW w:w="1811" w:type="dxa"/>
          </w:tcPr>
          <w:p w:rsidR="00A61879" w:rsidRPr="00A61879" w:rsidRDefault="00A61879" w:rsidP="00A61879">
            <w:pPr>
              <w:autoSpaceDE w:val="0"/>
              <w:autoSpaceDN w:val="0"/>
              <w:adjustRightInd w:val="0"/>
              <w:spacing w:after="0"/>
              <w:jc w:val="center"/>
              <w:rPr>
                <w:rFonts w:ascii="Times New Roman" w:hAnsi="Times New Roman" w:cs="Times New Roman"/>
                <w:b/>
                <w:noProof/>
                <w:sz w:val="24"/>
                <w:szCs w:val="24"/>
              </w:rPr>
            </w:pPr>
            <w:r w:rsidRPr="00A61879">
              <w:rPr>
                <w:rFonts w:ascii="Times New Roman" w:hAnsi="Times New Roman" w:cs="Times New Roman"/>
                <w:b/>
                <w:noProof/>
                <w:sz w:val="24"/>
                <w:szCs w:val="24"/>
              </w:rPr>
              <w:t>Ж</w:t>
            </w:r>
          </w:p>
        </w:tc>
        <w:tc>
          <w:tcPr>
            <w:tcW w:w="7071" w:type="dxa"/>
          </w:tcPr>
          <w:p w:rsidR="00A61879" w:rsidRPr="00A61879" w:rsidRDefault="00A61879" w:rsidP="00D45CB5">
            <w:pPr>
              <w:autoSpaceDE w:val="0"/>
              <w:autoSpaceDN w:val="0"/>
              <w:adjustRightInd w:val="0"/>
              <w:spacing w:after="0"/>
              <w:jc w:val="both"/>
              <w:rPr>
                <w:rFonts w:ascii="Times New Roman" w:hAnsi="Times New Roman" w:cs="Times New Roman"/>
                <w:noProof/>
                <w:sz w:val="24"/>
                <w:szCs w:val="24"/>
              </w:rPr>
            </w:pPr>
            <w:r w:rsidRPr="00A61879">
              <w:rPr>
                <w:rFonts w:ascii="Times New Roman" w:hAnsi="Times New Roman" w:cs="Times New Roman"/>
                <w:b/>
                <w:bCs/>
                <w:sz w:val="24"/>
                <w:szCs w:val="24"/>
              </w:rPr>
              <w:t>ж</w:t>
            </w:r>
            <w:r w:rsidRPr="00A61879">
              <w:rPr>
                <w:rFonts w:ascii="Times New Roman" w:hAnsi="Times New Roman" w:cs="Times New Roman"/>
                <w:b/>
                <w:bCs/>
                <w:noProof/>
                <w:sz w:val="24"/>
                <w:szCs w:val="24"/>
              </w:rPr>
              <w:t xml:space="preserve">илые </w:t>
            </w:r>
            <w:r w:rsidRPr="00A61879">
              <w:rPr>
                <w:rFonts w:ascii="Times New Roman" w:hAnsi="Times New Roman" w:cs="Times New Roman"/>
                <w:b/>
                <w:bCs/>
                <w:sz w:val="24"/>
                <w:szCs w:val="24"/>
              </w:rPr>
              <w:t>з</w:t>
            </w:r>
            <w:r w:rsidRPr="00A61879">
              <w:rPr>
                <w:rFonts w:ascii="Times New Roman" w:hAnsi="Times New Roman" w:cs="Times New Roman"/>
                <w:b/>
                <w:bCs/>
                <w:noProof/>
                <w:sz w:val="24"/>
                <w:szCs w:val="24"/>
              </w:rPr>
              <w:t>оны</w:t>
            </w:r>
          </w:p>
        </w:tc>
      </w:tr>
      <w:tr w:rsidR="00A61879" w:rsidRPr="00A61879" w:rsidTr="00AF3EB3">
        <w:tc>
          <w:tcPr>
            <w:tcW w:w="1811" w:type="dxa"/>
          </w:tcPr>
          <w:p w:rsidR="00A61879" w:rsidRPr="00A61879" w:rsidRDefault="00A61879" w:rsidP="00A61879">
            <w:pPr>
              <w:autoSpaceDE w:val="0"/>
              <w:autoSpaceDN w:val="0"/>
              <w:adjustRightInd w:val="0"/>
              <w:spacing w:after="0"/>
              <w:jc w:val="center"/>
              <w:rPr>
                <w:rFonts w:ascii="Times New Roman" w:hAnsi="Times New Roman" w:cs="Times New Roman"/>
                <w:noProof/>
                <w:sz w:val="24"/>
                <w:szCs w:val="24"/>
              </w:rPr>
            </w:pPr>
            <w:r w:rsidRPr="00A61879">
              <w:rPr>
                <w:rFonts w:ascii="Times New Roman" w:hAnsi="Times New Roman" w:cs="Times New Roman"/>
                <w:noProof/>
                <w:sz w:val="24"/>
                <w:szCs w:val="24"/>
              </w:rPr>
              <w:t>Ж-1</w:t>
            </w:r>
          </w:p>
        </w:tc>
        <w:tc>
          <w:tcPr>
            <w:tcW w:w="7071" w:type="dxa"/>
          </w:tcPr>
          <w:p w:rsidR="00A61879" w:rsidRPr="00F15794" w:rsidRDefault="00F15794" w:rsidP="00A61879">
            <w:pPr>
              <w:autoSpaceDE w:val="0"/>
              <w:autoSpaceDN w:val="0"/>
              <w:adjustRightInd w:val="0"/>
              <w:spacing w:after="0"/>
              <w:jc w:val="both"/>
              <w:rPr>
                <w:rFonts w:ascii="Times New Roman" w:hAnsi="Times New Roman" w:cs="Times New Roman"/>
                <w:noProof/>
                <w:sz w:val="24"/>
                <w:szCs w:val="24"/>
              </w:rPr>
            </w:pPr>
            <w:r w:rsidRPr="00F15794">
              <w:rPr>
                <w:rFonts w:ascii="Times New Roman" w:hAnsi="Times New Roman" w:cs="Times New Roman"/>
                <w:bCs/>
                <w:sz w:val="24"/>
                <w:szCs w:val="24"/>
              </w:rPr>
              <w:t>з</w:t>
            </w:r>
            <w:r w:rsidRPr="00F15794">
              <w:rPr>
                <w:rFonts w:ascii="Times New Roman" w:hAnsi="Times New Roman" w:cs="Times New Roman"/>
                <w:bCs/>
                <w:noProof/>
                <w:sz w:val="24"/>
                <w:szCs w:val="24"/>
              </w:rPr>
              <w:t xml:space="preserve">она </w:t>
            </w:r>
            <w:r w:rsidRPr="00F15794">
              <w:rPr>
                <w:rFonts w:ascii="Times New Roman" w:hAnsi="Times New Roman" w:cs="Times New Roman"/>
                <w:bCs/>
                <w:sz w:val="24"/>
                <w:szCs w:val="24"/>
              </w:rPr>
              <w:t>з</w:t>
            </w:r>
            <w:r w:rsidRPr="00F15794">
              <w:rPr>
                <w:rFonts w:ascii="Times New Roman" w:hAnsi="Times New Roman" w:cs="Times New Roman"/>
                <w:bCs/>
                <w:noProof/>
                <w:sz w:val="24"/>
                <w:szCs w:val="24"/>
              </w:rPr>
              <w:t xml:space="preserve">астройки  </w:t>
            </w:r>
            <w:r w:rsidRPr="00F15794">
              <w:rPr>
                <w:rFonts w:ascii="Times New Roman" w:hAnsi="Times New Roman" w:cs="Times New Roman"/>
                <w:bCs/>
                <w:sz w:val="24"/>
                <w:szCs w:val="24"/>
              </w:rPr>
              <w:t>и</w:t>
            </w:r>
            <w:r w:rsidRPr="00F15794">
              <w:rPr>
                <w:rFonts w:ascii="Times New Roman" w:hAnsi="Times New Roman" w:cs="Times New Roman"/>
                <w:bCs/>
                <w:noProof/>
                <w:sz w:val="24"/>
                <w:szCs w:val="24"/>
              </w:rPr>
              <w:t xml:space="preserve">ндивидуальными </w:t>
            </w:r>
            <w:r w:rsidRPr="00F15794">
              <w:rPr>
                <w:rFonts w:ascii="Times New Roman" w:hAnsi="Times New Roman" w:cs="Times New Roman"/>
                <w:bCs/>
                <w:sz w:val="24"/>
                <w:szCs w:val="24"/>
              </w:rPr>
              <w:t>ж</w:t>
            </w:r>
            <w:r w:rsidRPr="00F15794">
              <w:rPr>
                <w:rFonts w:ascii="Times New Roman" w:hAnsi="Times New Roman" w:cs="Times New Roman"/>
                <w:bCs/>
                <w:noProof/>
                <w:sz w:val="24"/>
                <w:szCs w:val="24"/>
              </w:rPr>
              <w:t>илыми домами</w:t>
            </w:r>
          </w:p>
        </w:tc>
      </w:tr>
      <w:tr w:rsidR="00A61879" w:rsidRPr="00A61879" w:rsidTr="00AF3EB3">
        <w:tc>
          <w:tcPr>
            <w:tcW w:w="1811" w:type="dxa"/>
          </w:tcPr>
          <w:p w:rsidR="00A61879" w:rsidRPr="00A61879" w:rsidRDefault="00A61879" w:rsidP="00A61879">
            <w:pPr>
              <w:autoSpaceDE w:val="0"/>
              <w:autoSpaceDN w:val="0"/>
              <w:adjustRightInd w:val="0"/>
              <w:spacing w:after="0"/>
              <w:jc w:val="center"/>
              <w:rPr>
                <w:rFonts w:ascii="Times New Roman" w:hAnsi="Times New Roman" w:cs="Times New Roman"/>
                <w:noProof/>
                <w:sz w:val="24"/>
                <w:szCs w:val="24"/>
              </w:rPr>
            </w:pPr>
            <w:r w:rsidRPr="00A61879">
              <w:rPr>
                <w:rFonts w:ascii="Times New Roman" w:hAnsi="Times New Roman" w:cs="Times New Roman"/>
                <w:noProof/>
                <w:sz w:val="24"/>
                <w:szCs w:val="24"/>
              </w:rPr>
              <w:t>Ж-2</w:t>
            </w:r>
          </w:p>
        </w:tc>
        <w:tc>
          <w:tcPr>
            <w:tcW w:w="7071" w:type="dxa"/>
          </w:tcPr>
          <w:p w:rsidR="00A61879" w:rsidRPr="00F15794" w:rsidRDefault="00A61879" w:rsidP="00F15794">
            <w:pPr>
              <w:autoSpaceDE w:val="0"/>
              <w:autoSpaceDN w:val="0"/>
              <w:adjustRightInd w:val="0"/>
              <w:spacing w:after="0"/>
              <w:jc w:val="both"/>
              <w:rPr>
                <w:rFonts w:ascii="Times New Roman" w:hAnsi="Times New Roman" w:cs="Times New Roman"/>
                <w:sz w:val="24"/>
                <w:szCs w:val="24"/>
              </w:rPr>
            </w:pPr>
            <w:r w:rsidRPr="00F15794">
              <w:rPr>
                <w:rFonts w:ascii="Times New Roman" w:hAnsi="Times New Roman" w:cs="Times New Roman"/>
                <w:sz w:val="24"/>
                <w:szCs w:val="24"/>
              </w:rPr>
              <w:t>зон</w:t>
            </w:r>
            <w:r w:rsidR="00F15794" w:rsidRPr="00F15794">
              <w:rPr>
                <w:rFonts w:ascii="Times New Roman" w:hAnsi="Times New Roman" w:cs="Times New Roman"/>
                <w:sz w:val="24"/>
                <w:szCs w:val="24"/>
              </w:rPr>
              <w:t>а</w:t>
            </w:r>
            <w:r w:rsidRPr="00F15794">
              <w:rPr>
                <w:rFonts w:ascii="Times New Roman" w:hAnsi="Times New Roman" w:cs="Times New Roman"/>
                <w:sz w:val="24"/>
                <w:szCs w:val="24"/>
              </w:rPr>
              <w:t xml:space="preserve"> малоэтажной </w:t>
            </w:r>
            <w:r w:rsidR="00F15794" w:rsidRPr="00F15794">
              <w:rPr>
                <w:rFonts w:ascii="Times New Roman" w:hAnsi="Times New Roman" w:cs="Times New Roman"/>
                <w:sz w:val="24"/>
                <w:szCs w:val="24"/>
              </w:rPr>
              <w:t xml:space="preserve">смешанной </w:t>
            </w:r>
            <w:r w:rsidRPr="00F15794">
              <w:rPr>
                <w:rFonts w:ascii="Times New Roman" w:hAnsi="Times New Roman" w:cs="Times New Roman"/>
                <w:sz w:val="24"/>
                <w:szCs w:val="24"/>
              </w:rPr>
              <w:t xml:space="preserve">жилой застройки </w:t>
            </w:r>
          </w:p>
        </w:tc>
      </w:tr>
      <w:tr w:rsidR="00A61879" w:rsidRPr="00A61879" w:rsidTr="00AF3EB3">
        <w:tc>
          <w:tcPr>
            <w:tcW w:w="1811" w:type="dxa"/>
          </w:tcPr>
          <w:p w:rsidR="00A61879" w:rsidRPr="00A61879" w:rsidRDefault="00F15794" w:rsidP="00A61879">
            <w:pPr>
              <w:autoSpaceDE w:val="0"/>
              <w:autoSpaceDN w:val="0"/>
              <w:adjustRightInd w:val="0"/>
              <w:spacing w:after="0"/>
              <w:jc w:val="center"/>
              <w:rPr>
                <w:rFonts w:ascii="Times New Roman" w:hAnsi="Times New Roman" w:cs="Times New Roman"/>
                <w:b/>
                <w:noProof/>
                <w:sz w:val="24"/>
                <w:szCs w:val="24"/>
              </w:rPr>
            </w:pPr>
            <w:r>
              <w:rPr>
                <w:rFonts w:ascii="Times New Roman" w:hAnsi="Times New Roman" w:cs="Times New Roman"/>
                <w:b/>
                <w:noProof/>
                <w:sz w:val="24"/>
                <w:szCs w:val="24"/>
              </w:rPr>
              <w:t>Ц и ЦС</w:t>
            </w:r>
          </w:p>
        </w:tc>
        <w:tc>
          <w:tcPr>
            <w:tcW w:w="7071" w:type="dxa"/>
          </w:tcPr>
          <w:p w:rsidR="00A61879" w:rsidRPr="00A61879" w:rsidRDefault="00A61879" w:rsidP="00A61879">
            <w:pPr>
              <w:autoSpaceDE w:val="0"/>
              <w:autoSpaceDN w:val="0"/>
              <w:adjustRightInd w:val="0"/>
              <w:spacing w:after="0"/>
              <w:jc w:val="both"/>
              <w:rPr>
                <w:rFonts w:ascii="Times New Roman" w:hAnsi="Times New Roman" w:cs="Times New Roman"/>
                <w:noProof/>
                <w:sz w:val="24"/>
                <w:szCs w:val="24"/>
              </w:rPr>
            </w:pPr>
            <w:r w:rsidRPr="00A61879">
              <w:rPr>
                <w:rFonts w:ascii="Times New Roman" w:hAnsi="Times New Roman" w:cs="Times New Roman"/>
                <w:b/>
                <w:bCs/>
                <w:sz w:val="24"/>
                <w:szCs w:val="24"/>
              </w:rPr>
              <w:t>о</w:t>
            </w:r>
            <w:r w:rsidRPr="00A61879">
              <w:rPr>
                <w:rFonts w:ascii="Times New Roman" w:hAnsi="Times New Roman" w:cs="Times New Roman"/>
                <w:b/>
                <w:bCs/>
                <w:noProof/>
                <w:sz w:val="24"/>
                <w:szCs w:val="24"/>
              </w:rPr>
              <w:t>бщественно-деловые зоны</w:t>
            </w:r>
          </w:p>
        </w:tc>
      </w:tr>
      <w:tr w:rsidR="00F15794" w:rsidRPr="00A61879" w:rsidTr="00AF3EB3">
        <w:tc>
          <w:tcPr>
            <w:tcW w:w="1811" w:type="dxa"/>
          </w:tcPr>
          <w:p w:rsidR="00F15794" w:rsidRPr="00F15794" w:rsidRDefault="00F15794" w:rsidP="00A61879">
            <w:pPr>
              <w:autoSpaceDE w:val="0"/>
              <w:autoSpaceDN w:val="0"/>
              <w:adjustRightInd w:val="0"/>
              <w:spacing w:after="0"/>
              <w:jc w:val="center"/>
              <w:rPr>
                <w:rFonts w:ascii="Times New Roman" w:hAnsi="Times New Roman" w:cs="Times New Roman"/>
                <w:noProof/>
                <w:sz w:val="24"/>
                <w:szCs w:val="24"/>
              </w:rPr>
            </w:pPr>
            <w:r w:rsidRPr="00F15794">
              <w:rPr>
                <w:rFonts w:ascii="Times New Roman" w:hAnsi="Times New Roman" w:cs="Times New Roman"/>
                <w:noProof/>
                <w:sz w:val="24"/>
                <w:szCs w:val="24"/>
              </w:rPr>
              <w:t>Ц-1</w:t>
            </w:r>
          </w:p>
        </w:tc>
        <w:tc>
          <w:tcPr>
            <w:tcW w:w="7071" w:type="dxa"/>
          </w:tcPr>
          <w:p w:rsidR="00F15794" w:rsidRPr="00F15794" w:rsidRDefault="00F15794" w:rsidP="00A61879">
            <w:pPr>
              <w:autoSpaceDE w:val="0"/>
              <w:autoSpaceDN w:val="0"/>
              <w:adjustRightInd w:val="0"/>
              <w:spacing w:after="0"/>
              <w:jc w:val="both"/>
              <w:rPr>
                <w:rFonts w:ascii="Times New Roman" w:hAnsi="Times New Roman" w:cs="Times New Roman"/>
                <w:bCs/>
                <w:sz w:val="24"/>
                <w:szCs w:val="24"/>
              </w:rPr>
            </w:pPr>
            <w:r w:rsidRPr="00F15794">
              <w:rPr>
                <w:rFonts w:ascii="Times New Roman" w:hAnsi="Times New Roman" w:cs="Times New Roman"/>
                <w:bCs/>
                <w:sz w:val="24"/>
                <w:szCs w:val="24"/>
              </w:rPr>
              <w:t>Зона обслуживания и деловой активности местного значения</w:t>
            </w:r>
          </w:p>
        </w:tc>
      </w:tr>
      <w:tr w:rsidR="00F15794" w:rsidRPr="00A61879" w:rsidTr="00AF3EB3">
        <w:tc>
          <w:tcPr>
            <w:tcW w:w="1811" w:type="dxa"/>
          </w:tcPr>
          <w:p w:rsidR="00F15794" w:rsidRPr="00F15794" w:rsidRDefault="00F15794" w:rsidP="00A61879">
            <w:pPr>
              <w:autoSpaceDE w:val="0"/>
              <w:autoSpaceDN w:val="0"/>
              <w:adjustRightInd w:val="0"/>
              <w:spacing w:after="0"/>
              <w:jc w:val="center"/>
              <w:rPr>
                <w:rFonts w:ascii="Times New Roman" w:hAnsi="Times New Roman" w:cs="Times New Roman"/>
                <w:noProof/>
                <w:sz w:val="24"/>
                <w:szCs w:val="24"/>
              </w:rPr>
            </w:pPr>
            <w:r>
              <w:rPr>
                <w:rFonts w:ascii="Times New Roman" w:hAnsi="Times New Roman" w:cs="Times New Roman"/>
                <w:noProof/>
                <w:sz w:val="24"/>
                <w:szCs w:val="24"/>
              </w:rPr>
              <w:t>ЦС-1</w:t>
            </w:r>
          </w:p>
        </w:tc>
        <w:tc>
          <w:tcPr>
            <w:tcW w:w="7071" w:type="dxa"/>
          </w:tcPr>
          <w:p w:rsidR="00F15794" w:rsidRPr="00F15794" w:rsidRDefault="00F15794" w:rsidP="00A61879">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Зона учреждений здравоохранения</w:t>
            </w:r>
          </w:p>
        </w:tc>
      </w:tr>
      <w:tr w:rsidR="00F15794" w:rsidRPr="00A61879" w:rsidTr="00AF3EB3">
        <w:tc>
          <w:tcPr>
            <w:tcW w:w="1811" w:type="dxa"/>
          </w:tcPr>
          <w:p w:rsidR="00F15794" w:rsidRPr="00F15794" w:rsidRDefault="00F15794" w:rsidP="00235B7E">
            <w:pPr>
              <w:autoSpaceDE w:val="0"/>
              <w:autoSpaceDN w:val="0"/>
              <w:adjustRightInd w:val="0"/>
              <w:spacing w:after="0"/>
              <w:jc w:val="center"/>
              <w:rPr>
                <w:rFonts w:ascii="Times New Roman" w:hAnsi="Times New Roman" w:cs="Times New Roman"/>
                <w:noProof/>
                <w:sz w:val="24"/>
                <w:szCs w:val="24"/>
              </w:rPr>
            </w:pPr>
            <w:r>
              <w:rPr>
                <w:rFonts w:ascii="Times New Roman" w:hAnsi="Times New Roman" w:cs="Times New Roman"/>
                <w:noProof/>
                <w:sz w:val="24"/>
                <w:szCs w:val="24"/>
              </w:rPr>
              <w:t>ЦС-</w:t>
            </w:r>
            <w:r w:rsidR="00235B7E">
              <w:rPr>
                <w:rFonts w:ascii="Times New Roman" w:hAnsi="Times New Roman" w:cs="Times New Roman"/>
                <w:noProof/>
                <w:sz w:val="24"/>
                <w:szCs w:val="24"/>
              </w:rPr>
              <w:t>2</w:t>
            </w:r>
          </w:p>
        </w:tc>
        <w:tc>
          <w:tcPr>
            <w:tcW w:w="7071" w:type="dxa"/>
          </w:tcPr>
          <w:p w:rsidR="00F15794" w:rsidRPr="00235B7E" w:rsidRDefault="00235B7E" w:rsidP="00A61879">
            <w:pPr>
              <w:autoSpaceDE w:val="0"/>
              <w:autoSpaceDN w:val="0"/>
              <w:adjustRightInd w:val="0"/>
              <w:spacing w:after="0"/>
              <w:jc w:val="both"/>
              <w:rPr>
                <w:rFonts w:ascii="Times New Roman" w:hAnsi="Times New Roman" w:cs="Times New Roman"/>
                <w:bCs/>
                <w:sz w:val="24"/>
                <w:szCs w:val="24"/>
              </w:rPr>
            </w:pPr>
            <w:r w:rsidRPr="00235B7E">
              <w:rPr>
                <w:rFonts w:ascii="Times New Roman" w:hAnsi="Times New Roman" w:cs="Times New Roman"/>
                <w:bCs/>
                <w:sz w:val="24"/>
                <w:szCs w:val="24"/>
              </w:rPr>
              <w:t>Зона</w:t>
            </w:r>
            <w:r>
              <w:rPr>
                <w:rFonts w:ascii="Times New Roman" w:hAnsi="Times New Roman" w:cs="Times New Roman"/>
                <w:bCs/>
                <w:sz w:val="24"/>
                <w:szCs w:val="24"/>
              </w:rPr>
              <w:t xml:space="preserve"> спортивных сооружений</w:t>
            </w:r>
          </w:p>
        </w:tc>
      </w:tr>
      <w:tr w:rsidR="00A61879" w:rsidRPr="00A61879" w:rsidTr="00AF3EB3">
        <w:tc>
          <w:tcPr>
            <w:tcW w:w="1811" w:type="dxa"/>
          </w:tcPr>
          <w:p w:rsidR="00A61879" w:rsidRPr="00A61879" w:rsidRDefault="00A61879" w:rsidP="00235B7E">
            <w:pPr>
              <w:autoSpaceDE w:val="0"/>
              <w:autoSpaceDN w:val="0"/>
              <w:adjustRightInd w:val="0"/>
              <w:spacing w:after="0"/>
              <w:jc w:val="center"/>
              <w:rPr>
                <w:rFonts w:ascii="Times New Roman" w:hAnsi="Times New Roman" w:cs="Times New Roman"/>
                <w:b/>
                <w:noProof/>
                <w:sz w:val="24"/>
                <w:szCs w:val="24"/>
              </w:rPr>
            </w:pPr>
            <w:r w:rsidRPr="00A61879">
              <w:rPr>
                <w:rFonts w:ascii="Times New Roman" w:hAnsi="Times New Roman" w:cs="Times New Roman"/>
                <w:b/>
                <w:noProof/>
                <w:sz w:val="24"/>
                <w:szCs w:val="24"/>
              </w:rPr>
              <w:t>П</w:t>
            </w:r>
            <w:r w:rsidR="00235B7E">
              <w:rPr>
                <w:rFonts w:ascii="Times New Roman" w:hAnsi="Times New Roman" w:cs="Times New Roman"/>
                <w:b/>
                <w:noProof/>
                <w:sz w:val="24"/>
                <w:szCs w:val="24"/>
              </w:rPr>
              <w:t>К</w:t>
            </w:r>
          </w:p>
        </w:tc>
        <w:tc>
          <w:tcPr>
            <w:tcW w:w="7071" w:type="dxa"/>
          </w:tcPr>
          <w:p w:rsidR="00A61879" w:rsidRPr="00A61879" w:rsidRDefault="00A61879" w:rsidP="00235B7E">
            <w:pPr>
              <w:autoSpaceDE w:val="0"/>
              <w:autoSpaceDN w:val="0"/>
              <w:adjustRightInd w:val="0"/>
              <w:spacing w:after="0"/>
              <w:jc w:val="both"/>
              <w:rPr>
                <w:rFonts w:ascii="Times New Roman" w:hAnsi="Times New Roman" w:cs="Times New Roman"/>
                <w:b/>
                <w:bCs/>
                <w:sz w:val="24"/>
                <w:szCs w:val="24"/>
              </w:rPr>
            </w:pPr>
            <w:r w:rsidRPr="00A61879">
              <w:rPr>
                <w:rFonts w:ascii="Times New Roman" w:hAnsi="Times New Roman" w:cs="Times New Roman"/>
                <w:b/>
                <w:bCs/>
                <w:sz w:val="24"/>
                <w:szCs w:val="24"/>
              </w:rPr>
              <w:t>производственные</w:t>
            </w:r>
            <w:r w:rsidR="00235B7E">
              <w:rPr>
                <w:rFonts w:ascii="Times New Roman" w:hAnsi="Times New Roman" w:cs="Times New Roman"/>
                <w:b/>
                <w:bCs/>
                <w:sz w:val="24"/>
                <w:szCs w:val="24"/>
              </w:rPr>
              <w:t xml:space="preserve"> и коммунальные </w:t>
            </w:r>
            <w:r w:rsidR="00D45CB5">
              <w:rPr>
                <w:rFonts w:ascii="Times New Roman" w:hAnsi="Times New Roman" w:cs="Times New Roman"/>
                <w:b/>
                <w:bCs/>
                <w:sz w:val="24"/>
                <w:szCs w:val="24"/>
              </w:rPr>
              <w:t xml:space="preserve"> зоны</w:t>
            </w:r>
            <w:r w:rsidRPr="00A61879">
              <w:rPr>
                <w:rFonts w:ascii="Times New Roman" w:hAnsi="Times New Roman" w:cs="Times New Roman"/>
                <w:b/>
                <w:bCs/>
                <w:sz w:val="24"/>
                <w:szCs w:val="24"/>
              </w:rPr>
              <w:t xml:space="preserve"> </w:t>
            </w:r>
          </w:p>
        </w:tc>
      </w:tr>
      <w:tr w:rsidR="00A61879" w:rsidRPr="00A61879" w:rsidTr="00AF3EB3">
        <w:tc>
          <w:tcPr>
            <w:tcW w:w="1811" w:type="dxa"/>
          </w:tcPr>
          <w:p w:rsidR="00A61879" w:rsidRPr="00A61879" w:rsidRDefault="00A61879" w:rsidP="00A61879">
            <w:pPr>
              <w:autoSpaceDE w:val="0"/>
              <w:autoSpaceDN w:val="0"/>
              <w:adjustRightInd w:val="0"/>
              <w:spacing w:after="0"/>
              <w:jc w:val="center"/>
              <w:rPr>
                <w:rFonts w:ascii="Times New Roman" w:hAnsi="Times New Roman" w:cs="Times New Roman"/>
                <w:noProof/>
                <w:sz w:val="24"/>
                <w:szCs w:val="24"/>
              </w:rPr>
            </w:pPr>
            <w:r w:rsidRPr="00A61879">
              <w:rPr>
                <w:rFonts w:ascii="Times New Roman" w:hAnsi="Times New Roman" w:cs="Times New Roman"/>
                <w:noProof/>
                <w:sz w:val="24"/>
                <w:szCs w:val="24"/>
              </w:rPr>
              <w:t>П</w:t>
            </w:r>
            <w:r w:rsidR="00235B7E">
              <w:rPr>
                <w:rFonts w:ascii="Times New Roman" w:hAnsi="Times New Roman" w:cs="Times New Roman"/>
                <w:noProof/>
                <w:sz w:val="24"/>
                <w:szCs w:val="24"/>
              </w:rPr>
              <w:t>К</w:t>
            </w:r>
            <w:r w:rsidR="00235B7E">
              <w:rPr>
                <w:rFonts w:ascii="Times New Roman" w:hAnsi="Times New Roman" w:cs="Times New Roman"/>
                <w:b/>
                <w:noProof/>
                <w:sz w:val="24"/>
                <w:szCs w:val="24"/>
              </w:rPr>
              <w:t>-</w:t>
            </w:r>
            <w:r w:rsidR="00235B7E" w:rsidRPr="00235B7E">
              <w:rPr>
                <w:rFonts w:ascii="Times New Roman" w:hAnsi="Times New Roman" w:cs="Times New Roman"/>
                <w:noProof/>
                <w:sz w:val="24"/>
                <w:szCs w:val="24"/>
              </w:rPr>
              <w:t>1</w:t>
            </w:r>
          </w:p>
        </w:tc>
        <w:tc>
          <w:tcPr>
            <w:tcW w:w="7071" w:type="dxa"/>
          </w:tcPr>
          <w:p w:rsidR="00A61879" w:rsidRPr="00A61879" w:rsidRDefault="00235B7E" w:rsidP="00A61879">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 xml:space="preserve">Зона производственно-коммунальных объектов </w:t>
            </w:r>
            <w:r>
              <w:rPr>
                <w:rFonts w:ascii="Times New Roman" w:hAnsi="Times New Roman" w:cs="Times New Roman"/>
                <w:bCs/>
                <w:sz w:val="24"/>
                <w:szCs w:val="24"/>
                <w:lang w:val="en-US"/>
              </w:rPr>
              <w:t>V</w:t>
            </w:r>
            <w:r>
              <w:rPr>
                <w:rFonts w:ascii="Times New Roman" w:hAnsi="Times New Roman" w:cs="Times New Roman"/>
                <w:bCs/>
                <w:sz w:val="24"/>
                <w:szCs w:val="24"/>
              </w:rPr>
              <w:t xml:space="preserve"> класса  вредности</w:t>
            </w:r>
            <w:r w:rsidR="00A61879" w:rsidRPr="00A61879">
              <w:rPr>
                <w:rFonts w:ascii="Times New Roman" w:hAnsi="Times New Roman" w:cs="Times New Roman"/>
                <w:bCs/>
                <w:sz w:val="24"/>
                <w:szCs w:val="24"/>
              </w:rPr>
              <w:t>.</w:t>
            </w:r>
          </w:p>
        </w:tc>
      </w:tr>
      <w:tr w:rsidR="00A61879" w:rsidRPr="00A61879" w:rsidTr="00AF3EB3">
        <w:tc>
          <w:tcPr>
            <w:tcW w:w="1811" w:type="dxa"/>
          </w:tcPr>
          <w:p w:rsidR="00A61879" w:rsidRPr="00D45CB5" w:rsidRDefault="00235B7E" w:rsidP="00A61879">
            <w:pPr>
              <w:autoSpaceDE w:val="0"/>
              <w:autoSpaceDN w:val="0"/>
              <w:adjustRightInd w:val="0"/>
              <w:spacing w:after="0"/>
              <w:jc w:val="center"/>
              <w:rPr>
                <w:rFonts w:ascii="Times New Roman" w:hAnsi="Times New Roman" w:cs="Times New Roman"/>
                <w:b/>
                <w:noProof/>
                <w:sz w:val="24"/>
                <w:szCs w:val="24"/>
              </w:rPr>
            </w:pPr>
            <w:r w:rsidRPr="00D45CB5">
              <w:rPr>
                <w:rFonts w:ascii="Times New Roman" w:hAnsi="Times New Roman" w:cs="Times New Roman"/>
                <w:b/>
                <w:noProof/>
                <w:sz w:val="24"/>
                <w:szCs w:val="24"/>
              </w:rPr>
              <w:t>Р</w:t>
            </w:r>
          </w:p>
        </w:tc>
        <w:tc>
          <w:tcPr>
            <w:tcW w:w="7071" w:type="dxa"/>
          </w:tcPr>
          <w:p w:rsidR="00A61879" w:rsidRPr="00235B7E" w:rsidRDefault="00235B7E" w:rsidP="00235B7E">
            <w:pPr>
              <w:autoSpaceDE w:val="0"/>
              <w:autoSpaceDN w:val="0"/>
              <w:adjustRightInd w:val="0"/>
              <w:spacing w:after="0"/>
              <w:jc w:val="both"/>
              <w:rPr>
                <w:rFonts w:ascii="Times New Roman" w:hAnsi="Times New Roman" w:cs="Times New Roman"/>
                <w:b/>
                <w:bCs/>
                <w:noProof/>
                <w:sz w:val="24"/>
                <w:szCs w:val="24"/>
              </w:rPr>
            </w:pPr>
            <w:r w:rsidRPr="00235B7E">
              <w:rPr>
                <w:rFonts w:ascii="Times New Roman" w:hAnsi="Times New Roman" w:cs="Times New Roman"/>
                <w:b/>
                <w:bCs/>
                <w:noProof/>
                <w:sz w:val="24"/>
                <w:szCs w:val="24"/>
              </w:rPr>
              <w:t>Природно</w:t>
            </w:r>
            <w:r>
              <w:rPr>
                <w:rFonts w:ascii="Times New Roman" w:hAnsi="Times New Roman" w:cs="Times New Roman"/>
                <w:b/>
                <w:bCs/>
                <w:noProof/>
                <w:sz w:val="24"/>
                <w:szCs w:val="24"/>
              </w:rPr>
              <w:t xml:space="preserve"> </w:t>
            </w:r>
            <w:r w:rsidRPr="00235B7E">
              <w:rPr>
                <w:rFonts w:ascii="Times New Roman" w:hAnsi="Times New Roman" w:cs="Times New Roman"/>
                <w:b/>
                <w:bCs/>
                <w:noProof/>
                <w:sz w:val="24"/>
                <w:szCs w:val="24"/>
              </w:rPr>
              <w:t>-</w:t>
            </w:r>
            <w:r>
              <w:rPr>
                <w:rFonts w:ascii="Times New Roman" w:hAnsi="Times New Roman" w:cs="Times New Roman"/>
                <w:b/>
                <w:bCs/>
                <w:noProof/>
                <w:sz w:val="24"/>
                <w:szCs w:val="24"/>
              </w:rPr>
              <w:t>р</w:t>
            </w:r>
            <w:r w:rsidRPr="00235B7E">
              <w:rPr>
                <w:rFonts w:ascii="Times New Roman" w:hAnsi="Times New Roman" w:cs="Times New Roman"/>
                <w:b/>
                <w:bCs/>
                <w:noProof/>
                <w:sz w:val="24"/>
                <w:szCs w:val="24"/>
              </w:rPr>
              <w:t>екреационные зоны</w:t>
            </w:r>
          </w:p>
        </w:tc>
      </w:tr>
      <w:tr w:rsidR="00D45CB5" w:rsidRPr="00A61879" w:rsidTr="00AF3EB3">
        <w:tc>
          <w:tcPr>
            <w:tcW w:w="1811" w:type="dxa"/>
          </w:tcPr>
          <w:p w:rsidR="00D45CB5" w:rsidRPr="00D45CB5" w:rsidRDefault="00D45CB5" w:rsidP="00AF3EB3">
            <w:pPr>
              <w:autoSpaceDE w:val="0"/>
              <w:autoSpaceDN w:val="0"/>
              <w:adjustRightInd w:val="0"/>
              <w:spacing w:after="0"/>
              <w:jc w:val="center"/>
              <w:rPr>
                <w:rFonts w:ascii="Times New Roman" w:hAnsi="Times New Roman" w:cs="Times New Roman"/>
                <w:noProof/>
                <w:sz w:val="24"/>
                <w:szCs w:val="24"/>
              </w:rPr>
            </w:pPr>
            <w:r w:rsidRPr="00D45CB5">
              <w:rPr>
                <w:rFonts w:ascii="Times New Roman" w:hAnsi="Times New Roman" w:cs="Times New Roman"/>
                <w:noProof/>
                <w:sz w:val="24"/>
                <w:szCs w:val="24"/>
              </w:rPr>
              <w:t>Р-1</w:t>
            </w:r>
          </w:p>
        </w:tc>
        <w:tc>
          <w:tcPr>
            <w:tcW w:w="7071" w:type="dxa"/>
          </w:tcPr>
          <w:p w:rsidR="00D45CB5" w:rsidRPr="00D45CB5" w:rsidRDefault="00D45CB5" w:rsidP="00023A6C">
            <w:pPr>
              <w:autoSpaceDE w:val="0"/>
              <w:autoSpaceDN w:val="0"/>
              <w:adjustRightInd w:val="0"/>
              <w:spacing w:after="0"/>
              <w:rPr>
                <w:rFonts w:ascii="Times New Roman" w:hAnsi="Times New Roman" w:cs="Times New Roman"/>
                <w:noProof/>
                <w:sz w:val="24"/>
                <w:szCs w:val="24"/>
              </w:rPr>
            </w:pPr>
            <w:r w:rsidRPr="00D45CB5">
              <w:rPr>
                <w:rFonts w:ascii="Times New Roman" w:hAnsi="Times New Roman" w:cs="Times New Roman"/>
                <w:noProof/>
                <w:sz w:val="24"/>
                <w:szCs w:val="24"/>
              </w:rPr>
              <w:t>Зона</w:t>
            </w:r>
            <w:r>
              <w:rPr>
                <w:rFonts w:ascii="Times New Roman" w:hAnsi="Times New Roman" w:cs="Times New Roman"/>
                <w:noProof/>
                <w:sz w:val="24"/>
                <w:szCs w:val="24"/>
              </w:rPr>
              <w:t xml:space="preserve"> рекреационно-ландшафтных территорий</w:t>
            </w:r>
          </w:p>
        </w:tc>
      </w:tr>
      <w:tr w:rsidR="00A61879" w:rsidRPr="00A61879" w:rsidTr="00AF3EB3">
        <w:tc>
          <w:tcPr>
            <w:tcW w:w="1811" w:type="dxa"/>
          </w:tcPr>
          <w:p w:rsidR="00A61879" w:rsidRPr="00A61879" w:rsidRDefault="00A61879" w:rsidP="00A61879">
            <w:pPr>
              <w:autoSpaceDE w:val="0"/>
              <w:autoSpaceDN w:val="0"/>
              <w:adjustRightInd w:val="0"/>
              <w:spacing w:after="0"/>
              <w:jc w:val="center"/>
              <w:rPr>
                <w:rFonts w:ascii="Times New Roman" w:hAnsi="Times New Roman" w:cs="Times New Roman"/>
                <w:b/>
                <w:noProof/>
                <w:sz w:val="24"/>
                <w:szCs w:val="24"/>
              </w:rPr>
            </w:pPr>
            <w:r w:rsidRPr="00A61879">
              <w:rPr>
                <w:rFonts w:ascii="Times New Roman" w:hAnsi="Times New Roman" w:cs="Times New Roman"/>
                <w:b/>
                <w:noProof/>
                <w:sz w:val="24"/>
                <w:szCs w:val="24"/>
              </w:rPr>
              <w:t>СХ</w:t>
            </w:r>
          </w:p>
        </w:tc>
        <w:tc>
          <w:tcPr>
            <w:tcW w:w="7071" w:type="dxa"/>
          </w:tcPr>
          <w:p w:rsidR="00A61879" w:rsidRPr="00A61879" w:rsidRDefault="00023A6C" w:rsidP="00D45CB5">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С</w:t>
            </w:r>
            <w:r w:rsidR="00A61879" w:rsidRPr="00A61879">
              <w:rPr>
                <w:rFonts w:ascii="Times New Roman" w:hAnsi="Times New Roman" w:cs="Times New Roman"/>
                <w:b/>
                <w:bCs/>
                <w:sz w:val="24"/>
                <w:szCs w:val="24"/>
              </w:rPr>
              <w:t>ельскохозяйственн</w:t>
            </w:r>
            <w:r w:rsidR="00D45CB5">
              <w:rPr>
                <w:rFonts w:ascii="Times New Roman" w:hAnsi="Times New Roman" w:cs="Times New Roman"/>
                <w:b/>
                <w:bCs/>
                <w:sz w:val="24"/>
                <w:szCs w:val="24"/>
              </w:rPr>
              <w:t>ые</w:t>
            </w:r>
            <w:r w:rsidR="00D45CB5" w:rsidRPr="00A61879">
              <w:rPr>
                <w:rFonts w:ascii="Times New Roman" w:hAnsi="Times New Roman" w:cs="Times New Roman"/>
                <w:b/>
                <w:bCs/>
                <w:sz w:val="24"/>
                <w:szCs w:val="24"/>
              </w:rPr>
              <w:t xml:space="preserve"> зоны</w:t>
            </w:r>
          </w:p>
        </w:tc>
      </w:tr>
      <w:tr w:rsidR="00A61879" w:rsidRPr="00A61879" w:rsidTr="00AF3EB3">
        <w:tc>
          <w:tcPr>
            <w:tcW w:w="1811" w:type="dxa"/>
          </w:tcPr>
          <w:p w:rsidR="00A61879" w:rsidRPr="00023A6C" w:rsidRDefault="00A61879" w:rsidP="00A61879">
            <w:pPr>
              <w:autoSpaceDE w:val="0"/>
              <w:autoSpaceDN w:val="0"/>
              <w:adjustRightInd w:val="0"/>
              <w:spacing w:after="0"/>
              <w:jc w:val="center"/>
              <w:rPr>
                <w:rFonts w:ascii="Times New Roman" w:hAnsi="Times New Roman" w:cs="Times New Roman"/>
                <w:noProof/>
                <w:sz w:val="24"/>
                <w:szCs w:val="24"/>
              </w:rPr>
            </w:pPr>
            <w:r w:rsidRPr="00023A6C">
              <w:rPr>
                <w:rFonts w:ascii="Times New Roman" w:hAnsi="Times New Roman" w:cs="Times New Roman"/>
                <w:noProof/>
                <w:sz w:val="24"/>
                <w:szCs w:val="24"/>
              </w:rPr>
              <w:t>СХ-1</w:t>
            </w:r>
          </w:p>
        </w:tc>
        <w:tc>
          <w:tcPr>
            <w:tcW w:w="7071" w:type="dxa"/>
          </w:tcPr>
          <w:p w:rsidR="00A61879" w:rsidRPr="00023A6C" w:rsidRDefault="00A61879" w:rsidP="00D45CB5">
            <w:pPr>
              <w:autoSpaceDE w:val="0"/>
              <w:autoSpaceDN w:val="0"/>
              <w:adjustRightInd w:val="0"/>
              <w:spacing w:after="0"/>
              <w:jc w:val="both"/>
              <w:rPr>
                <w:rFonts w:ascii="Times New Roman" w:hAnsi="Times New Roman" w:cs="Times New Roman"/>
                <w:bCs/>
                <w:sz w:val="24"/>
                <w:szCs w:val="24"/>
              </w:rPr>
            </w:pPr>
            <w:r w:rsidRPr="00023A6C">
              <w:rPr>
                <w:rFonts w:ascii="Times New Roman" w:hAnsi="Times New Roman" w:cs="Times New Roman"/>
                <w:bCs/>
                <w:sz w:val="24"/>
                <w:szCs w:val="24"/>
              </w:rPr>
              <w:t>зоны сельскохозяйственн</w:t>
            </w:r>
            <w:r w:rsidR="00D45CB5" w:rsidRPr="00023A6C">
              <w:rPr>
                <w:rFonts w:ascii="Times New Roman" w:hAnsi="Times New Roman" w:cs="Times New Roman"/>
                <w:bCs/>
                <w:sz w:val="24"/>
                <w:szCs w:val="24"/>
              </w:rPr>
              <w:t>ого использования</w:t>
            </w:r>
          </w:p>
        </w:tc>
      </w:tr>
    </w:tbl>
    <w:p w:rsidR="00A61879" w:rsidRDefault="00A61879" w:rsidP="00A61879">
      <w:pPr>
        <w:pStyle w:val="2"/>
        <w:spacing w:after="0"/>
        <w:rPr>
          <w:rFonts w:ascii="Times New Roman" w:hAnsi="Times New Roman" w:cs="Times New Roman"/>
          <w:bCs w:val="0"/>
          <w:i w:val="0"/>
          <w:noProof/>
          <w:sz w:val="24"/>
          <w:szCs w:val="24"/>
        </w:rPr>
      </w:pPr>
      <w:bookmarkStart w:id="161" w:name="_Toc248227175"/>
      <w:bookmarkStart w:id="162" w:name="_Toc209999"/>
      <w:r w:rsidRPr="00A61879">
        <w:rPr>
          <w:rFonts w:ascii="Times New Roman" w:hAnsi="Times New Roman" w:cs="Times New Roman"/>
          <w:bCs w:val="0"/>
          <w:i w:val="0"/>
          <w:noProof/>
          <w:sz w:val="24"/>
          <w:szCs w:val="24"/>
        </w:rPr>
        <w:t>Статья 41. Жилые зоны (Ж)</w:t>
      </w:r>
      <w:bookmarkEnd w:id="161"/>
      <w:bookmarkEnd w:id="162"/>
    </w:p>
    <w:p w:rsidR="007659DC" w:rsidRPr="007659DC" w:rsidRDefault="007659DC" w:rsidP="007659DC">
      <w:pPr>
        <w:rPr>
          <w:lang w:eastAsia="ru-RU"/>
        </w:rPr>
      </w:pPr>
    </w:p>
    <w:p w:rsidR="00A61879" w:rsidRPr="00A61879" w:rsidRDefault="00A61879" w:rsidP="00F15794">
      <w:pPr>
        <w:autoSpaceDE w:val="0"/>
        <w:autoSpaceDN w:val="0"/>
        <w:adjustRightInd w:val="0"/>
        <w:spacing w:after="0"/>
        <w:ind w:right="-540" w:firstLine="540"/>
        <w:rPr>
          <w:rFonts w:ascii="Times New Roman" w:hAnsi="Times New Roman" w:cs="Times New Roman"/>
          <w:b/>
          <w:bCs/>
          <w:noProof/>
          <w:sz w:val="24"/>
          <w:szCs w:val="24"/>
        </w:rPr>
      </w:pPr>
      <w:r w:rsidRPr="00A61879">
        <w:rPr>
          <w:rFonts w:ascii="Times New Roman" w:hAnsi="Times New Roman" w:cs="Times New Roman"/>
          <w:b/>
          <w:bCs/>
          <w:noProof/>
          <w:sz w:val="24"/>
          <w:szCs w:val="24"/>
        </w:rPr>
        <w:t xml:space="preserve">Ж-1 </w:t>
      </w:r>
      <w:r w:rsidRPr="00A61879">
        <w:rPr>
          <w:rFonts w:ascii="Times New Roman" w:hAnsi="Times New Roman" w:cs="Times New Roman"/>
          <w:b/>
          <w:bCs/>
          <w:sz w:val="24"/>
          <w:szCs w:val="24"/>
        </w:rPr>
        <w:t>—</w:t>
      </w:r>
      <w:r w:rsidRPr="00A61879">
        <w:rPr>
          <w:rFonts w:ascii="Times New Roman" w:hAnsi="Times New Roman" w:cs="Times New Roman"/>
          <w:b/>
          <w:bCs/>
          <w:noProof/>
          <w:sz w:val="24"/>
          <w:szCs w:val="24"/>
        </w:rPr>
        <w:t xml:space="preserve"> </w:t>
      </w:r>
      <w:r w:rsidRPr="00A61879">
        <w:rPr>
          <w:rFonts w:ascii="Times New Roman" w:hAnsi="Times New Roman" w:cs="Times New Roman"/>
          <w:b/>
          <w:bCs/>
          <w:sz w:val="24"/>
          <w:szCs w:val="24"/>
        </w:rPr>
        <w:t>з</w:t>
      </w:r>
      <w:r w:rsidRPr="00A61879">
        <w:rPr>
          <w:rFonts w:ascii="Times New Roman" w:hAnsi="Times New Roman" w:cs="Times New Roman"/>
          <w:b/>
          <w:bCs/>
          <w:noProof/>
          <w:sz w:val="24"/>
          <w:szCs w:val="24"/>
        </w:rPr>
        <w:t xml:space="preserve">она </w:t>
      </w:r>
      <w:r w:rsidR="00F15794" w:rsidRPr="00A61879">
        <w:rPr>
          <w:rFonts w:ascii="Times New Roman" w:hAnsi="Times New Roman" w:cs="Times New Roman"/>
          <w:b/>
          <w:bCs/>
          <w:sz w:val="24"/>
          <w:szCs w:val="24"/>
        </w:rPr>
        <w:t>з</w:t>
      </w:r>
      <w:r w:rsidR="00F15794">
        <w:rPr>
          <w:rFonts w:ascii="Times New Roman" w:hAnsi="Times New Roman" w:cs="Times New Roman"/>
          <w:b/>
          <w:bCs/>
          <w:noProof/>
          <w:sz w:val="24"/>
          <w:szCs w:val="24"/>
        </w:rPr>
        <w:t xml:space="preserve">астройки  </w:t>
      </w:r>
      <w:r w:rsidRPr="00A61879">
        <w:rPr>
          <w:rFonts w:ascii="Times New Roman" w:hAnsi="Times New Roman" w:cs="Times New Roman"/>
          <w:b/>
          <w:bCs/>
          <w:sz w:val="24"/>
          <w:szCs w:val="24"/>
        </w:rPr>
        <w:t>и</w:t>
      </w:r>
      <w:r w:rsidRPr="00A61879">
        <w:rPr>
          <w:rFonts w:ascii="Times New Roman" w:hAnsi="Times New Roman" w:cs="Times New Roman"/>
          <w:b/>
          <w:bCs/>
          <w:noProof/>
          <w:sz w:val="24"/>
          <w:szCs w:val="24"/>
        </w:rPr>
        <w:t>ндивидуальн</w:t>
      </w:r>
      <w:r w:rsidR="00F15794">
        <w:rPr>
          <w:rFonts w:ascii="Times New Roman" w:hAnsi="Times New Roman" w:cs="Times New Roman"/>
          <w:b/>
          <w:bCs/>
          <w:noProof/>
          <w:sz w:val="24"/>
          <w:szCs w:val="24"/>
        </w:rPr>
        <w:t>ыми</w:t>
      </w:r>
      <w:r w:rsidRPr="00A61879">
        <w:rPr>
          <w:rFonts w:ascii="Times New Roman" w:hAnsi="Times New Roman" w:cs="Times New Roman"/>
          <w:b/>
          <w:bCs/>
          <w:noProof/>
          <w:sz w:val="24"/>
          <w:szCs w:val="24"/>
        </w:rPr>
        <w:t xml:space="preserve"> </w:t>
      </w:r>
      <w:r w:rsidRPr="00A61879">
        <w:rPr>
          <w:rFonts w:ascii="Times New Roman" w:hAnsi="Times New Roman" w:cs="Times New Roman"/>
          <w:b/>
          <w:bCs/>
          <w:sz w:val="24"/>
          <w:szCs w:val="24"/>
        </w:rPr>
        <w:t>ж</w:t>
      </w:r>
      <w:r w:rsidRPr="00A61879">
        <w:rPr>
          <w:rFonts w:ascii="Times New Roman" w:hAnsi="Times New Roman" w:cs="Times New Roman"/>
          <w:b/>
          <w:bCs/>
          <w:noProof/>
          <w:sz w:val="24"/>
          <w:szCs w:val="24"/>
        </w:rPr>
        <w:t>ил</w:t>
      </w:r>
      <w:r w:rsidR="00F15794">
        <w:rPr>
          <w:rFonts w:ascii="Times New Roman" w:hAnsi="Times New Roman" w:cs="Times New Roman"/>
          <w:b/>
          <w:bCs/>
          <w:noProof/>
          <w:sz w:val="24"/>
          <w:szCs w:val="24"/>
        </w:rPr>
        <w:t>ыми домами</w:t>
      </w:r>
    </w:p>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p>
    <w:p w:rsidR="00A61879" w:rsidRPr="00A61879" w:rsidRDefault="00A61879" w:rsidP="00A61879">
      <w:pPr>
        <w:autoSpaceDE w:val="0"/>
        <w:autoSpaceDN w:val="0"/>
        <w:adjustRightInd w:val="0"/>
        <w:spacing w:after="0"/>
        <w:ind w:firstLine="540"/>
        <w:jc w:val="both"/>
        <w:rPr>
          <w:rFonts w:ascii="Times New Roman" w:hAnsi="Times New Roman" w:cs="Times New Roman"/>
          <w:iCs/>
          <w:sz w:val="24"/>
          <w:szCs w:val="24"/>
          <w:lang w:val="az-Cyrl-AZ"/>
        </w:rPr>
      </w:pPr>
      <w:r w:rsidRPr="00A61879">
        <w:rPr>
          <w:rFonts w:ascii="Times New Roman" w:hAnsi="Times New Roman" w:cs="Times New Roman"/>
          <w:noProof/>
          <w:sz w:val="24"/>
          <w:szCs w:val="24"/>
        </w:rPr>
        <w:t xml:space="preserve">Зона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ндивидуальной </w:t>
      </w:r>
      <w:r w:rsidRPr="00A61879">
        <w:rPr>
          <w:rFonts w:ascii="Times New Roman" w:hAnsi="Times New Roman" w:cs="Times New Roman"/>
          <w:sz w:val="24"/>
          <w:szCs w:val="24"/>
        </w:rPr>
        <w:t>ж</w:t>
      </w:r>
      <w:r w:rsidRPr="00A61879">
        <w:rPr>
          <w:rFonts w:ascii="Times New Roman" w:hAnsi="Times New Roman" w:cs="Times New Roman"/>
          <w:noProof/>
          <w:sz w:val="24"/>
          <w:szCs w:val="24"/>
        </w:rPr>
        <w:t xml:space="preserve">илой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астройки </w:t>
      </w:r>
      <w:r w:rsidRPr="00A61879">
        <w:rPr>
          <w:rFonts w:ascii="Times New Roman" w:hAnsi="Times New Roman" w:cs="Times New Roman"/>
          <w:sz w:val="24"/>
          <w:szCs w:val="24"/>
        </w:rPr>
        <w:t>Ж</w:t>
      </w:r>
      <w:r w:rsidRPr="00A61879">
        <w:rPr>
          <w:rFonts w:ascii="Times New Roman" w:hAnsi="Times New Roman" w:cs="Times New Roman"/>
          <w:noProof/>
          <w:sz w:val="24"/>
          <w:szCs w:val="24"/>
        </w:rPr>
        <w:t xml:space="preserve">-1 </w:t>
      </w:r>
      <w:r w:rsidRPr="00A61879">
        <w:rPr>
          <w:rFonts w:ascii="Times New Roman" w:hAnsi="Times New Roman" w:cs="Times New Roman"/>
          <w:sz w:val="24"/>
          <w:szCs w:val="24"/>
        </w:rPr>
        <w:t>предназначена</w:t>
      </w:r>
      <w:r w:rsidRPr="00A61879">
        <w:rPr>
          <w:rFonts w:ascii="Times New Roman" w:hAnsi="Times New Roman" w:cs="Times New Roman"/>
          <w:noProof/>
          <w:sz w:val="24"/>
          <w:szCs w:val="24"/>
        </w:rPr>
        <w:t xml:space="preserve"> </w:t>
      </w:r>
      <w:r w:rsidRPr="00A61879">
        <w:rPr>
          <w:rFonts w:ascii="Times New Roman" w:hAnsi="Times New Roman" w:cs="Times New Roman"/>
          <w:iCs/>
          <w:sz w:val="24"/>
          <w:szCs w:val="24"/>
          <w:lang w:val="az-Cyrl-AZ"/>
        </w:rPr>
        <w:t>для застройки индивидуальными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A61879" w:rsidRPr="00A61879" w:rsidRDefault="00A61879" w:rsidP="00A61879">
      <w:pPr>
        <w:autoSpaceDE w:val="0"/>
        <w:autoSpaceDN w:val="0"/>
        <w:adjustRightInd w:val="0"/>
        <w:spacing w:after="0"/>
        <w:ind w:firstLine="540"/>
        <w:jc w:val="both"/>
        <w:rPr>
          <w:rFonts w:ascii="Times New Roman" w:hAnsi="Times New Roman" w:cs="Times New Roman"/>
          <w:noProof/>
          <w:sz w:val="24"/>
          <w:szCs w:val="24"/>
        </w:rPr>
      </w:pPr>
    </w:p>
    <w:p w:rsidR="00A61879" w:rsidRPr="00A61879" w:rsidRDefault="00A61879" w:rsidP="00A61879">
      <w:pPr>
        <w:autoSpaceDE w:val="0"/>
        <w:autoSpaceDN w:val="0"/>
        <w:adjustRightInd w:val="0"/>
        <w:spacing w:before="24" w:after="0"/>
        <w:ind w:firstLine="540"/>
        <w:jc w:val="both"/>
        <w:rPr>
          <w:rFonts w:ascii="Times New Roman" w:hAnsi="Times New Roman" w:cs="Times New Roman"/>
          <w:b/>
          <w:i/>
          <w:sz w:val="24"/>
          <w:szCs w:val="24"/>
        </w:rPr>
      </w:pPr>
      <w:r w:rsidRPr="00A61879">
        <w:rPr>
          <w:rFonts w:ascii="Times New Roman" w:hAnsi="Times New Roman" w:cs="Times New Roman"/>
          <w:b/>
          <w:bCs/>
          <w:i/>
          <w:noProof/>
          <w:sz w:val="24"/>
          <w:szCs w:val="24"/>
        </w:rPr>
        <w:t xml:space="preserve">Основные </w:t>
      </w:r>
      <w:r w:rsidRPr="00A61879">
        <w:rPr>
          <w:rFonts w:ascii="Times New Roman" w:hAnsi="Times New Roman" w:cs="Times New Roman"/>
          <w:b/>
          <w:bCs/>
          <w:i/>
          <w:sz w:val="24"/>
          <w:szCs w:val="24"/>
        </w:rPr>
        <w:t>в</w:t>
      </w:r>
      <w:r w:rsidRPr="00A61879">
        <w:rPr>
          <w:rFonts w:ascii="Times New Roman" w:hAnsi="Times New Roman" w:cs="Times New Roman"/>
          <w:b/>
          <w:bCs/>
          <w:i/>
          <w:noProof/>
          <w:sz w:val="24"/>
          <w:szCs w:val="24"/>
        </w:rPr>
        <w:t xml:space="preserve">иды </w:t>
      </w:r>
      <w:r w:rsidRPr="00A61879">
        <w:rPr>
          <w:rFonts w:ascii="Times New Roman" w:hAnsi="Times New Roman" w:cs="Times New Roman"/>
          <w:b/>
          <w:bCs/>
          <w:i/>
          <w:sz w:val="24"/>
          <w:szCs w:val="24"/>
        </w:rPr>
        <w:t>р</w:t>
      </w:r>
      <w:r w:rsidRPr="00A61879">
        <w:rPr>
          <w:rFonts w:ascii="Times New Roman" w:hAnsi="Times New Roman" w:cs="Times New Roman"/>
          <w:b/>
          <w:bCs/>
          <w:i/>
          <w:noProof/>
          <w:sz w:val="24"/>
          <w:szCs w:val="24"/>
        </w:rPr>
        <w:t xml:space="preserve">азрешенного </w:t>
      </w:r>
      <w:r w:rsidRPr="00A61879">
        <w:rPr>
          <w:rFonts w:ascii="Times New Roman" w:hAnsi="Times New Roman" w:cs="Times New Roman"/>
          <w:b/>
          <w:bCs/>
          <w:i/>
          <w:sz w:val="24"/>
          <w:szCs w:val="24"/>
        </w:rPr>
        <w:t>и</w:t>
      </w:r>
      <w:r w:rsidRPr="00A61879">
        <w:rPr>
          <w:rFonts w:ascii="Times New Roman" w:hAnsi="Times New Roman" w:cs="Times New Roman"/>
          <w:b/>
          <w:bCs/>
          <w:i/>
          <w:noProof/>
          <w:sz w:val="24"/>
          <w:szCs w:val="24"/>
        </w:rPr>
        <w:t xml:space="preserve">спользования </w:t>
      </w:r>
      <w:r w:rsidRPr="00A61879">
        <w:rPr>
          <w:rFonts w:ascii="Times New Roman" w:hAnsi="Times New Roman" w:cs="Times New Roman"/>
          <w:b/>
          <w:i/>
          <w:sz w:val="24"/>
          <w:szCs w:val="24"/>
        </w:rPr>
        <w:t>земельных участков и объектов капитального строительства:</w:t>
      </w:r>
    </w:p>
    <w:p w:rsidR="00A61879" w:rsidRPr="00A61879" w:rsidRDefault="00A61879" w:rsidP="00A61879">
      <w:pPr>
        <w:numPr>
          <w:ilvl w:val="0"/>
          <w:numId w:val="25"/>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 индивидуальные жилые дома;</w:t>
      </w:r>
    </w:p>
    <w:p w:rsidR="00A61879" w:rsidRPr="00A61879" w:rsidRDefault="00A61879" w:rsidP="00A61879">
      <w:pPr>
        <w:pStyle w:val="25"/>
        <w:tabs>
          <w:tab w:val="left" w:pos="360"/>
          <w:tab w:val="left" w:pos="8144"/>
        </w:tabs>
        <w:suppressAutoHyphens/>
        <w:spacing w:before="80" w:line="216" w:lineRule="auto"/>
        <w:ind w:firstLine="0"/>
        <w:rPr>
          <w:b w:val="0"/>
          <w:bCs/>
          <w:color w:val="auto"/>
          <w:szCs w:val="24"/>
          <w:lang w:val="az-Cyrl-AZ"/>
        </w:rPr>
      </w:pPr>
      <w:r w:rsidRPr="00A61879">
        <w:rPr>
          <w:b w:val="0"/>
          <w:bCs/>
          <w:color w:val="auto"/>
          <w:szCs w:val="24"/>
          <w:lang w:val="az-Cyrl-AZ"/>
        </w:rPr>
        <w:t>2)        блокированные жилые  дома;</w:t>
      </w:r>
    </w:p>
    <w:p w:rsidR="00A61879" w:rsidRPr="00A61879" w:rsidRDefault="00A61879" w:rsidP="00A61879">
      <w:pPr>
        <w:pStyle w:val="25"/>
        <w:tabs>
          <w:tab w:val="left" w:pos="360"/>
          <w:tab w:val="left" w:pos="8144"/>
        </w:tabs>
        <w:suppressAutoHyphens/>
        <w:spacing w:before="80" w:line="216" w:lineRule="auto"/>
        <w:ind w:firstLine="0"/>
        <w:rPr>
          <w:b w:val="0"/>
          <w:bCs/>
          <w:color w:val="auto"/>
          <w:szCs w:val="24"/>
          <w:lang w:val="az-Cyrl-AZ"/>
        </w:rPr>
      </w:pPr>
      <w:r w:rsidRPr="00A61879">
        <w:rPr>
          <w:b w:val="0"/>
          <w:bCs/>
          <w:color w:val="auto"/>
          <w:szCs w:val="24"/>
          <w:lang w:val="az-Cyrl-AZ"/>
        </w:rPr>
        <w:t>3)        малоэтажные многоквартирные жилые дома</w:t>
      </w:r>
    </w:p>
    <w:p w:rsidR="00A61879" w:rsidRPr="00A61879" w:rsidRDefault="00A61879" w:rsidP="00A61879">
      <w:pPr>
        <w:pStyle w:val="25"/>
        <w:tabs>
          <w:tab w:val="left" w:pos="360"/>
          <w:tab w:val="left" w:pos="8144"/>
        </w:tabs>
        <w:suppressAutoHyphens/>
        <w:spacing w:before="80" w:line="216" w:lineRule="auto"/>
        <w:ind w:firstLine="0"/>
        <w:rPr>
          <w:b w:val="0"/>
          <w:bCs/>
          <w:color w:val="auto"/>
          <w:szCs w:val="24"/>
          <w:lang w:val="az-Cyrl-AZ"/>
        </w:rPr>
      </w:pPr>
      <w:r w:rsidRPr="00A61879">
        <w:rPr>
          <w:b w:val="0"/>
          <w:bCs/>
          <w:color w:val="auto"/>
          <w:szCs w:val="24"/>
          <w:lang w:val="az-Cyrl-AZ"/>
        </w:rPr>
        <w:t>4)        для ведения  личного подсобного хозяйства</w:t>
      </w:r>
    </w:p>
    <w:p w:rsidR="00A61879" w:rsidRPr="00A61879" w:rsidRDefault="00A61879" w:rsidP="00A61879">
      <w:pPr>
        <w:autoSpaceDE w:val="0"/>
        <w:autoSpaceDN w:val="0"/>
        <w:adjustRightInd w:val="0"/>
        <w:spacing w:after="0"/>
        <w:jc w:val="both"/>
        <w:rPr>
          <w:rFonts w:ascii="Times New Roman" w:hAnsi="Times New Roman" w:cs="Times New Roman"/>
          <w:sz w:val="24"/>
          <w:szCs w:val="24"/>
        </w:rPr>
      </w:pPr>
      <w:r w:rsidRPr="00A61879">
        <w:rPr>
          <w:rFonts w:ascii="Times New Roman" w:hAnsi="Times New Roman" w:cs="Times New Roman"/>
          <w:noProof/>
          <w:sz w:val="24"/>
          <w:szCs w:val="24"/>
        </w:rPr>
        <w:t xml:space="preserve">5)        </w:t>
      </w:r>
      <w:r w:rsidRPr="00A61879">
        <w:rPr>
          <w:rFonts w:ascii="Times New Roman" w:hAnsi="Times New Roman" w:cs="Times New Roman"/>
          <w:sz w:val="24"/>
          <w:szCs w:val="24"/>
        </w:rPr>
        <w:t>детские сады, иные объекты дошкольного воспитания;</w:t>
      </w:r>
    </w:p>
    <w:p w:rsidR="00A61879" w:rsidRPr="00A61879" w:rsidRDefault="00A61879" w:rsidP="00A61879">
      <w:pPr>
        <w:autoSpaceDE w:val="0"/>
        <w:autoSpaceDN w:val="0"/>
        <w:adjustRightInd w:val="0"/>
        <w:spacing w:after="0"/>
        <w:jc w:val="both"/>
        <w:rPr>
          <w:rFonts w:ascii="Times New Roman" w:hAnsi="Times New Roman" w:cs="Times New Roman"/>
          <w:sz w:val="24"/>
          <w:szCs w:val="24"/>
        </w:rPr>
      </w:pPr>
      <w:r w:rsidRPr="00A61879">
        <w:rPr>
          <w:rFonts w:ascii="Times New Roman" w:hAnsi="Times New Roman" w:cs="Times New Roman"/>
          <w:sz w:val="24"/>
          <w:szCs w:val="24"/>
        </w:rPr>
        <w:t>6)        начальные и средние общеобразовательные школы;</w:t>
      </w:r>
    </w:p>
    <w:p w:rsidR="00A61879" w:rsidRPr="00A61879" w:rsidRDefault="00A61879" w:rsidP="00A61879">
      <w:pPr>
        <w:autoSpaceDE w:val="0"/>
        <w:autoSpaceDN w:val="0"/>
        <w:adjustRightInd w:val="0"/>
        <w:spacing w:after="0"/>
        <w:jc w:val="both"/>
        <w:rPr>
          <w:rFonts w:ascii="Times New Roman" w:hAnsi="Times New Roman" w:cs="Times New Roman"/>
          <w:sz w:val="24"/>
          <w:szCs w:val="24"/>
        </w:rPr>
      </w:pPr>
      <w:r w:rsidRPr="00A61879">
        <w:rPr>
          <w:rFonts w:ascii="Times New Roman" w:hAnsi="Times New Roman" w:cs="Times New Roman"/>
          <w:sz w:val="24"/>
          <w:szCs w:val="24"/>
        </w:rPr>
        <w:t>7)        аптеки;</w:t>
      </w:r>
    </w:p>
    <w:p w:rsidR="00A61879" w:rsidRPr="00A61879" w:rsidRDefault="00A61879" w:rsidP="00A61879">
      <w:pPr>
        <w:autoSpaceDE w:val="0"/>
        <w:autoSpaceDN w:val="0"/>
        <w:adjustRightInd w:val="0"/>
        <w:spacing w:after="0"/>
        <w:jc w:val="both"/>
        <w:rPr>
          <w:rFonts w:ascii="Times New Roman" w:hAnsi="Times New Roman" w:cs="Times New Roman"/>
          <w:sz w:val="24"/>
          <w:szCs w:val="24"/>
        </w:rPr>
      </w:pPr>
      <w:r w:rsidRPr="00A61879">
        <w:rPr>
          <w:rFonts w:ascii="Times New Roman" w:hAnsi="Times New Roman" w:cs="Times New Roman"/>
          <w:sz w:val="24"/>
          <w:szCs w:val="24"/>
        </w:rPr>
        <w:t>8)        спортплощадки, теннисные корты на обособленных земельных участках, не граничащих с участками жилых домов;</w:t>
      </w:r>
    </w:p>
    <w:p w:rsidR="00A61879" w:rsidRPr="00A61879" w:rsidRDefault="00A61879" w:rsidP="00A61879">
      <w:pPr>
        <w:autoSpaceDE w:val="0"/>
        <w:autoSpaceDN w:val="0"/>
        <w:adjustRightInd w:val="0"/>
        <w:spacing w:after="0"/>
        <w:jc w:val="both"/>
        <w:rPr>
          <w:rFonts w:ascii="Times New Roman" w:hAnsi="Times New Roman" w:cs="Times New Roman"/>
          <w:sz w:val="24"/>
          <w:szCs w:val="24"/>
        </w:rPr>
      </w:pPr>
      <w:r w:rsidRPr="00A61879">
        <w:rPr>
          <w:rFonts w:ascii="Times New Roman" w:hAnsi="Times New Roman" w:cs="Times New Roman"/>
          <w:sz w:val="24"/>
          <w:szCs w:val="24"/>
        </w:rPr>
        <w:t>9)        спортзалы, клубы многоцелевого и специализированного назначения;</w:t>
      </w:r>
    </w:p>
    <w:p w:rsidR="00A61879" w:rsidRPr="00A61879" w:rsidRDefault="00A61879" w:rsidP="00A61879">
      <w:pPr>
        <w:autoSpaceDE w:val="0"/>
        <w:autoSpaceDN w:val="0"/>
        <w:adjustRightInd w:val="0"/>
        <w:spacing w:after="0"/>
        <w:jc w:val="both"/>
        <w:rPr>
          <w:rFonts w:ascii="Times New Roman" w:hAnsi="Times New Roman" w:cs="Times New Roman"/>
          <w:sz w:val="24"/>
          <w:szCs w:val="24"/>
        </w:rPr>
      </w:pPr>
      <w:r w:rsidRPr="00A61879">
        <w:rPr>
          <w:rFonts w:ascii="Times New Roman" w:hAnsi="Times New Roman" w:cs="Times New Roman"/>
          <w:sz w:val="24"/>
          <w:szCs w:val="24"/>
        </w:rPr>
        <w:t>10</w:t>
      </w:r>
      <w:r w:rsidRPr="00A61879">
        <w:rPr>
          <w:rFonts w:ascii="Times New Roman" w:hAnsi="Times New Roman" w:cs="Times New Roman"/>
          <w:color w:val="FF0000"/>
          <w:sz w:val="24"/>
          <w:szCs w:val="24"/>
        </w:rPr>
        <w:t>)     магазины товаров первой необходимости общей площадью не более 150 кв.м. на обособленном земельном участке, не граничащем с участками жилых домов</w:t>
      </w:r>
    </w:p>
    <w:p w:rsidR="00A61879" w:rsidRPr="00A61879" w:rsidRDefault="00A61879" w:rsidP="00A61879">
      <w:pPr>
        <w:autoSpaceDE w:val="0"/>
        <w:autoSpaceDN w:val="0"/>
        <w:adjustRightInd w:val="0"/>
        <w:spacing w:after="0"/>
        <w:ind w:left="720"/>
        <w:jc w:val="both"/>
        <w:rPr>
          <w:rFonts w:ascii="Times New Roman" w:hAnsi="Times New Roman" w:cs="Times New Roman"/>
          <w:sz w:val="24"/>
          <w:szCs w:val="24"/>
        </w:rPr>
      </w:pPr>
    </w:p>
    <w:p w:rsidR="00A61879" w:rsidRPr="00A61879" w:rsidRDefault="00A61879" w:rsidP="00A61879">
      <w:pPr>
        <w:autoSpaceDE w:val="0"/>
        <w:autoSpaceDN w:val="0"/>
        <w:adjustRightInd w:val="0"/>
        <w:spacing w:before="24" w:after="0"/>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Минимальный отступ от границ земельных участков – 3 м.</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Минимальная/максимальная площадь земельных участков – 400/5000 кв.м.</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Количество надземных этажей зданий – 3 этажа (включая мансардный этаж).</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Максимальный процент застройки в границах земельного участка – 60%.</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Максимальная высота зданий от уровня земли до верха перекрытия последнего этажа (или конька кровли) – 12 метров. </w:t>
      </w:r>
    </w:p>
    <w:p w:rsidR="00A61879" w:rsidRPr="00A61879" w:rsidRDefault="00A61879" w:rsidP="00A61879">
      <w:pPr>
        <w:pStyle w:val="af4"/>
        <w:spacing w:before="0" w:after="0"/>
        <w:jc w:val="both"/>
        <w:rPr>
          <w:rFonts w:ascii="Times New Roman" w:hAnsi="Times New Roman" w:cs="Times New Roman"/>
          <w:sz w:val="24"/>
          <w:szCs w:val="24"/>
        </w:rPr>
      </w:pPr>
      <w:r w:rsidRPr="00A61879">
        <w:rPr>
          <w:rFonts w:ascii="Times New Roman" w:hAnsi="Times New Roman" w:cs="Times New Roman"/>
          <w:bCs/>
          <w:iCs/>
          <w:sz w:val="24"/>
          <w:szCs w:val="24"/>
        </w:rPr>
        <w:tab/>
      </w:r>
    </w:p>
    <w:p w:rsidR="00A61879" w:rsidRPr="00A61879" w:rsidRDefault="00A61879" w:rsidP="00A61879">
      <w:pPr>
        <w:autoSpaceDE w:val="0"/>
        <w:autoSpaceDN w:val="0"/>
        <w:adjustRightInd w:val="0"/>
        <w:spacing w:after="0"/>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 xml:space="preserve">Вспомогательные </w:t>
      </w:r>
      <w:r w:rsidRPr="00A61879">
        <w:rPr>
          <w:rFonts w:ascii="Times New Roman" w:hAnsi="Times New Roman" w:cs="Times New Roman"/>
          <w:b/>
          <w:bCs/>
          <w:i/>
          <w:sz w:val="24"/>
          <w:szCs w:val="24"/>
        </w:rPr>
        <w:t>в</w:t>
      </w:r>
      <w:r w:rsidRPr="00A61879">
        <w:rPr>
          <w:rFonts w:ascii="Times New Roman" w:hAnsi="Times New Roman" w:cs="Times New Roman"/>
          <w:b/>
          <w:bCs/>
          <w:i/>
          <w:noProof/>
          <w:sz w:val="24"/>
          <w:szCs w:val="24"/>
        </w:rPr>
        <w:t xml:space="preserve">иды </w:t>
      </w:r>
      <w:r w:rsidRPr="00A61879">
        <w:rPr>
          <w:rFonts w:ascii="Times New Roman" w:hAnsi="Times New Roman" w:cs="Times New Roman"/>
          <w:b/>
          <w:bCs/>
          <w:i/>
          <w:sz w:val="24"/>
          <w:szCs w:val="24"/>
        </w:rPr>
        <w:t>р</w:t>
      </w:r>
      <w:r w:rsidRPr="00A61879">
        <w:rPr>
          <w:rFonts w:ascii="Times New Roman" w:hAnsi="Times New Roman" w:cs="Times New Roman"/>
          <w:b/>
          <w:bCs/>
          <w:i/>
          <w:noProof/>
          <w:sz w:val="24"/>
          <w:szCs w:val="24"/>
        </w:rPr>
        <w:t xml:space="preserve">азрешенного </w:t>
      </w:r>
      <w:r w:rsidRPr="00A61879">
        <w:rPr>
          <w:rFonts w:ascii="Times New Roman" w:hAnsi="Times New Roman" w:cs="Times New Roman"/>
          <w:b/>
          <w:bCs/>
          <w:i/>
          <w:sz w:val="24"/>
          <w:szCs w:val="24"/>
        </w:rPr>
        <w:t>и</w:t>
      </w:r>
      <w:r w:rsidRPr="00A61879">
        <w:rPr>
          <w:rFonts w:ascii="Times New Roman" w:hAnsi="Times New Roman" w:cs="Times New Roman"/>
          <w:b/>
          <w:bCs/>
          <w:i/>
          <w:noProof/>
          <w:sz w:val="24"/>
          <w:szCs w:val="24"/>
        </w:rPr>
        <w:t>спользования:</w:t>
      </w:r>
    </w:p>
    <w:p w:rsidR="00A61879" w:rsidRPr="00A61879" w:rsidRDefault="00A61879" w:rsidP="00A61879">
      <w:pPr>
        <w:autoSpaceDE w:val="0"/>
        <w:autoSpaceDN w:val="0"/>
        <w:adjustRightInd w:val="0"/>
        <w:spacing w:after="0"/>
        <w:ind w:firstLine="54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 xml:space="preserve">   Объекты не требующие отдельного земельного участка</w:t>
      </w:r>
    </w:p>
    <w:p w:rsidR="00A61879" w:rsidRPr="00A61879" w:rsidRDefault="00A61879" w:rsidP="00A61879">
      <w:pPr>
        <w:numPr>
          <w:ilvl w:val="0"/>
          <w:numId w:val="26"/>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хозяйственные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остройки,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троения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ля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одержания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омашнего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кота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п</w:t>
      </w:r>
      <w:r w:rsidRPr="00A61879">
        <w:rPr>
          <w:rFonts w:ascii="Times New Roman" w:hAnsi="Times New Roman" w:cs="Times New Roman"/>
          <w:noProof/>
          <w:sz w:val="24"/>
          <w:szCs w:val="24"/>
        </w:rPr>
        <w:t>тицы;</w:t>
      </w:r>
    </w:p>
    <w:p w:rsidR="00A61879" w:rsidRPr="00A61879" w:rsidRDefault="00A61879" w:rsidP="00A61879">
      <w:pPr>
        <w:numPr>
          <w:ilvl w:val="0"/>
          <w:numId w:val="26"/>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сады,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городы, теплицы, </w:t>
      </w:r>
      <w:r w:rsidRPr="00A61879">
        <w:rPr>
          <w:rFonts w:ascii="Times New Roman" w:hAnsi="Times New Roman" w:cs="Times New Roman"/>
          <w:sz w:val="24"/>
          <w:szCs w:val="24"/>
        </w:rPr>
        <w:t>о</w:t>
      </w:r>
      <w:r w:rsidRPr="00A61879">
        <w:rPr>
          <w:rFonts w:ascii="Times New Roman" w:hAnsi="Times New Roman" w:cs="Times New Roman"/>
          <w:noProof/>
          <w:sz w:val="24"/>
          <w:szCs w:val="24"/>
        </w:rPr>
        <w:t>ранжереи, палисадники;</w:t>
      </w:r>
    </w:p>
    <w:p w:rsidR="00A61879" w:rsidRPr="00A61879" w:rsidRDefault="00A61879" w:rsidP="00A61879">
      <w:pPr>
        <w:numPr>
          <w:ilvl w:val="0"/>
          <w:numId w:val="26"/>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индивидуальные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езервуары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ля </w:t>
      </w:r>
      <w:r w:rsidRPr="00A61879">
        <w:rPr>
          <w:rFonts w:ascii="Times New Roman" w:hAnsi="Times New Roman" w:cs="Times New Roman"/>
          <w:sz w:val="24"/>
          <w:szCs w:val="24"/>
        </w:rPr>
        <w:t>х</w:t>
      </w:r>
      <w:r w:rsidRPr="00A61879">
        <w:rPr>
          <w:rFonts w:ascii="Times New Roman" w:hAnsi="Times New Roman" w:cs="Times New Roman"/>
          <w:noProof/>
          <w:sz w:val="24"/>
          <w:szCs w:val="24"/>
        </w:rPr>
        <w:t xml:space="preserve">ранения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оды,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кважины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ля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абора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оды, </w:t>
      </w:r>
      <w:r w:rsidRPr="00A61879">
        <w:rPr>
          <w:rFonts w:ascii="Times New Roman" w:hAnsi="Times New Roman" w:cs="Times New Roman"/>
          <w:sz w:val="24"/>
          <w:szCs w:val="24"/>
        </w:rPr>
        <w:t>к</w:t>
      </w:r>
      <w:r w:rsidRPr="00A61879">
        <w:rPr>
          <w:rFonts w:ascii="Times New Roman" w:hAnsi="Times New Roman" w:cs="Times New Roman"/>
          <w:noProof/>
          <w:sz w:val="24"/>
          <w:szCs w:val="24"/>
        </w:rPr>
        <w:t>олодцы;</w:t>
      </w:r>
    </w:p>
    <w:p w:rsidR="00A61879" w:rsidRPr="00A61879" w:rsidRDefault="00A61879" w:rsidP="00A61879">
      <w:pPr>
        <w:numPr>
          <w:ilvl w:val="0"/>
          <w:numId w:val="26"/>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индивидуальные </w:t>
      </w:r>
      <w:r w:rsidRPr="00A61879">
        <w:rPr>
          <w:rFonts w:ascii="Times New Roman" w:hAnsi="Times New Roman" w:cs="Times New Roman"/>
          <w:sz w:val="24"/>
          <w:szCs w:val="24"/>
        </w:rPr>
        <w:t>б</w:t>
      </w:r>
      <w:r w:rsidRPr="00A61879">
        <w:rPr>
          <w:rFonts w:ascii="Times New Roman" w:hAnsi="Times New Roman" w:cs="Times New Roman"/>
          <w:noProof/>
          <w:sz w:val="24"/>
          <w:szCs w:val="24"/>
        </w:rPr>
        <w:t xml:space="preserve">ани,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адворные </w:t>
      </w:r>
      <w:r w:rsidRPr="00A61879">
        <w:rPr>
          <w:rFonts w:ascii="Times New Roman" w:hAnsi="Times New Roman" w:cs="Times New Roman"/>
          <w:sz w:val="24"/>
          <w:szCs w:val="24"/>
        </w:rPr>
        <w:t>т</w:t>
      </w:r>
      <w:r w:rsidRPr="00A61879">
        <w:rPr>
          <w:rFonts w:ascii="Times New Roman" w:hAnsi="Times New Roman" w:cs="Times New Roman"/>
          <w:noProof/>
          <w:sz w:val="24"/>
          <w:szCs w:val="24"/>
        </w:rPr>
        <w:t>уалеты;</w:t>
      </w:r>
    </w:p>
    <w:p w:rsidR="00A61879" w:rsidRPr="00A61879" w:rsidRDefault="00A61879" w:rsidP="00A61879">
      <w:pPr>
        <w:numPr>
          <w:ilvl w:val="0"/>
          <w:numId w:val="26"/>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ротивопожарные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одоемы, </w:t>
      </w:r>
      <w:r w:rsidRPr="00A61879">
        <w:rPr>
          <w:rFonts w:ascii="Times New Roman" w:hAnsi="Times New Roman" w:cs="Times New Roman"/>
          <w:sz w:val="24"/>
          <w:szCs w:val="24"/>
        </w:rPr>
        <w:t>р</w:t>
      </w:r>
      <w:r w:rsidRPr="00A61879">
        <w:rPr>
          <w:rFonts w:ascii="Times New Roman" w:hAnsi="Times New Roman" w:cs="Times New Roman"/>
          <w:noProof/>
          <w:sz w:val="24"/>
          <w:szCs w:val="24"/>
        </w:rPr>
        <w:t>езервуары;</w:t>
      </w:r>
    </w:p>
    <w:p w:rsidR="00A61879" w:rsidRPr="00A61879" w:rsidRDefault="00A61879" w:rsidP="00A61879">
      <w:pPr>
        <w:autoSpaceDE w:val="0"/>
        <w:autoSpaceDN w:val="0"/>
        <w:adjustRightInd w:val="0"/>
        <w:spacing w:before="24" w:after="0"/>
        <w:jc w:val="both"/>
        <w:rPr>
          <w:rFonts w:ascii="Times New Roman" w:hAnsi="Times New Roman" w:cs="Times New Roman"/>
          <w:b/>
          <w:bCs/>
          <w:i/>
          <w:noProof/>
          <w:sz w:val="24"/>
          <w:szCs w:val="24"/>
        </w:rPr>
      </w:pPr>
    </w:p>
    <w:p w:rsidR="00A61879" w:rsidRPr="00A61879" w:rsidRDefault="00A61879" w:rsidP="00A61879">
      <w:pPr>
        <w:autoSpaceDE w:val="0"/>
        <w:autoSpaceDN w:val="0"/>
        <w:adjustRightInd w:val="0"/>
        <w:spacing w:before="24" w:after="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879" w:rsidRPr="00A61879" w:rsidRDefault="00A61879" w:rsidP="00A61879">
      <w:pPr>
        <w:autoSpaceDE w:val="0"/>
        <w:autoSpaceDN w:val="0"/>
        <w:adjustRightInd w:val="0"/>
        <w:spacing w:before="24" w:after="0"/>
        <w:ind w:firstLine="540"/>
        <w:jc w:val="both"/>
        <w:rPr>
          <w:rFonts w:ascii="Times New Roman" w:hAnsi="Times New Roman" w:cs="Times New Roman"/>
          <w:b/>
          <w:bCs/>
          <w:i/>
          <w:noProof/>
          <w:sz w:val="24"/>
          <w:szCs w:val="24"/>
        </w:rPr>
      </w:pPr>
      <w:r w:rsidRPr="00A61879">
        <w:rPr>
          <w:rFonts w:ascii="Times New Roman" w:hAnsi="Times New Roman" w:cs="Times New Roman"/>
          <w:bCs/>
          <w:iCs/>
          <w:sz w:val="24"/>
          <w:szCs w:val="24"/>
        </w:rPr>
        <w:t xml:space="preserve">  Минимальный отступ от границ земельных участков – 1 м.</w:t>
      </w:r>
    </w:p>
    <w:p w:rsidR="00A61879" w:rsidRPr="00A61879" w:rsidRDefault="00A61879" w:rsidP="00A61879">
      <w:pPr>
        <w:spacing w:after="0"/>
        <w:jc w:val="both"/>
        <w:rPr>
          <w:rFonts w:ascii="Times New Roman" w:hAnsi="Times New Roman" w:cs="Times New Roman"/>
          <w:bCs/>
          <w:iCs/>
          <w:sz w:val="24"/>
          <w:szCs w:val="24"/>
        </w:rPr>
      </w:pPr>
      <w:r w:rsidRPr="00A61879">
        <w:rPr>
          <w:rFonts w:ascii="Times New Roman" w:hAnsi="Times New Roman" w:cs="Times New Roman"/>
          <w:bCs/>
          <w:iCs/>
          <w:sz w:val="24"/>
          <w:szCs w:val="24"/>
        </w:rPr>
        <w:t xml:space="preserve">          Минимальная  площадь земельных участков – </w:t>
      </w:r>
      <w:r w:rsidRPr="00A61879">
        <w:rPr>
          <w:rFonts w:ascii="Times New Roman" w:hAnsi="Times New Roman" w:cs="Times New Roman"/>
          <w:sz w:val="24"/>
          <w:szCs w:val="24"/>
        </w:rPr>
        <w:t>не подлежит установлению</w:t>
      </w:r>
    </w:p>
    <w:p w:rsidR="00A61879" w:rsidRPr="00A61879" w:rsidRDefault="00A61879" w:rsidP="00A61879">
      <w:pPr>
        <w:spacing w:after="0"/>
        <w:jc w:val="both"/>
        <w:rPr>
          <w:rFonts w:ascii="Times New Roman" w:hAnsi="Times New Roman" w:cs="Times New Roman"/>
          <w:sz w:val="24"/>
          <w:szCs w:val="24"/>
        </w:rPr>
      </w:pPr>
      <w:r w:rsidRPr="00A61879">
        <w:rPr>
          <w:rFonts w:ascii="Times New Roman" w:hAnsi="Times New Roman" w:cs="Times New Roman"/>
          <w:bCs/>
          <w:iCs/>
          <w:sz w:val="24"/>
          <w:szCs w:val="24"/>
        </w:rPr>
        <w:tab/>
        <w:t xml:space="preserve">Максимальная площадь земельных участков – </w:t>
      </w:r>
      <w:r w:rsidRPr="00A61879">
        <w:rPr>
          <w:rFonts w:ascii="Times New Roman" w:hAnsi="Times New Roman" w:cs="Times New Roman"/>
          <w:sz w:val="24"/>
          <w:szCs w:val="24"/>
        </w:rPr>
        <w:t>не подлежит установлению</w:t>
      </w:r>
    </w:p>
    <w:p w:rsidR="00A61879" w:rsidRPr="00A61879" w:rsidRDefault="00A61879" w:rsidP="00A61879">
      <w:pPr>
        <w:spacing w:after="0"/>
        <w:jc w:val="both"/>
        <w:rPr>
          <w:rFonts w:ascii="Times New Roman" w:hAnsi="Times New Roman" w:cs="Times New Roman"/>
          <w:sz w:val="24"/>
          <w:szCs w:val="24"/>
        </w:rPr>
      </w:pPr>
      <w:r w:rsidRPr="00A61879">
        <w:rPr>
          <w:rFonts w:ascii="Times New Roman" w:hAnsi="Times New Roman" w:cs="Times New Roman"/>
          <w:bCs/>
          <w:iCs/>
          <w:sz w:val="24"/>
          <w:szCs w:val="24"/>
        </w:rPr>
        <w:tab/>
        <w:t xml:space="preserve">Количество надземных этажей зданий – </w:t>
      </w:r>
      <w:r w:rsidRPr="00A61879">
        <w:rPr>
          <w:rFonts w:ascii="Times New Roman" w:hAnsi="Times New Roman" w:cs="Times New Roman"/>
          <w:sz w:val="24"/>
          <w:szCs w:val="24"/>
        </w:rPr>
        <w:t>не подлежит установлению</w:t>
      </w:r>
      <w:r w:rsidRPr="00A61879">
        <w:rPr>
          <w:rFonts w:ascii="Times New Roman" w:hAnsi="Times New Roman" w:cs="Times New Roman"/>
          <w:bCs/>
          <w:iCs/>
          <w:sz w:val="24"/>
          <w:szCs w:val="24"/>
        </w:rPr>
        <w:t>.</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Максимальный процент застройки в границах земельного участка – не более 60%.</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Максимальная высота зданий от уровня земли до верха перекрытия последнего этажа (или конька кровли) – 4 метра. </w:t>
      </w:r>
    </w:p>
    <w:p w:rsidR="00A61879" w:rsidRPr="00A61879" w:rsidRDefault="00A61879" w:rsidP="00A61879">
      <w:pPr>
        <w:autoSpaceDE w:val="0"/>
        <w:autoSpaceDN w:val="0"/>
        <w:adjustRightInd w:val="0"/>
        <w:spacing w:after="0"/>
        <w:jc w:val="both"/>
        <w:rPr>
          <w:rFonts w:ascii="Times New Roman" w:hAnsi="Times New Roman" w:cs="Times New Roman"/>
          <w:noProof/>
          <w:sz w:val="24"/>
          <w:szCs w:val="24"/>
        </w:rPr>
      </w:pPr>
    </w:p>
    <w:p w:rsidR="00A61879" w:rsidRPr="00A61879" w:rsidRDefault="00A61879" w:rsidP="00A61879">
      <w:pPr>
        <w:autoSpaceDE w:val="0"/>
        <w:autoSpaceDN w:val="0"/>
        <w:adjustRightInd w:val="0"/>
        <w:spacing w:after="0"/>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 xml:space="preserve">Условно </w:t>
      </w:r>
      <w:r w:rsidRPr="00A61879">
        <w:rPr>
          <w:rFonts w:ascii="Times New Roman" w:hAnsi="Times New Roman" w:cs="Times New Roman"/>
          <w:b/>
          <w:bCs/>
          <w:i/>
          <w:sz w:val="24"/>
          <w:szCs w:val="24"/>
        </w:rPr>
        <w:t>р</w:t>
      </w:r>
      <w:r w:rsidRPr="00A61879">
        <w:rPr>
          <w:rFonts w:ascii="Times New Roman" w:hAnsi="Times New Roman" w:cs="Times New Roman"/>
          <w:b/>
          <w:bCs/>
          <w:i/>
          <w:noProof/>
          <w:sz w:val="24"/>
          <w:szCs w:val="24"/>
        </w:rPr>
        <w:t xml:space="preserve">азрешенные </w:t>
      </w:r>
      <w:r w:rsidRPr="00A61879">
        <w:rPr>
          <w:rFonts w:ascii="Times New Roman" w:hAnsi="Times New Roman" w:cs="Times New Roman"/>
          <w:b/>
          <w:bCs/>
          <w:i/>
          <w:sz w:val="24"/>
          <w:szCs w:val="24"/>
        </w:rPr>
        <w:t>в</w:t>
      </w:r>
      <w:r w:rsidRPr="00A61879">
        <w:rPr>
          <w:rFonts w:ascii="Times New Roman" w:hAnsi="Times New Roman" w:cs="Times New Roman"/>
          <w:b/>
          <w:bCs/>
          <w:i/>
          <w:noProof/>
          <w:sz w:val="24"/>
          <w:szCs w:val="24"/>
        </w:rPr>
        <w:t xml:space="preserve">иды </w:t>
      </w:r>
      <w:r w:rsidRPr="00A61879">
        <w:rPr>
          <w:rFonts w:ascii="Times New Roman" w:hAnsi="Times New Roman" w:cs="Times New Roman"/>
          <w:b/>
          <w:bCs/>
          <w:i/>
          <w:sz w:val="24"/>
          <w:szCs w:val="24"/>
        </w:rPr>
        <w:t>и</w:t>
      </w:r>
      <w:r w:rsidRPr="00A61879">
        <w:rPr>
          <w:rFonts w:ascii="Times New Roman" w:hAnsi="Times New Roman" w:cs="Times New Roman"/>
          <w:b/>
          <w:bCs/>
          <w:i/>
          <w:noProof/>
          <w:sz w:val="24"/>
          <w:szCs w:val="24"/>
        </w:rPr>
        <w:t>спользования:</w:t>
      </w:r>
    </w:p>
    <w:p w:rsidR="00A61879" w:rsidRPr="00A61879" w:rsidRDefault="00A61879" w:rsidP="00A61879">
      <w:pPr>
        <w:numPr>
          <w:ilvl w:val="0"/>
          <w:numId w:val="46"/>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временные сооружения торговли площадью до </w:t>
      </w:r>
      <w:smartTag w:uri="urn:schemas-microsoft-com:office:smarttags" w:element="metricconverter">
        <w:smartTagPr>
          <w:attr w:name="ProductID" w:val="20 м"/>
        </w:smartTagPr>
        <w:r w:rsidRPr="00A61879">
          <w:rPr>
            <w:rFonts w:ascii="Times New Roman" w:hAnsi="Times New Roman" w:cs="Times New Roman"/>
            <w:noProof/>
            <w:sz w:val="24"/>
            <w:szCs w:val="24"/>
          </w:rPr>
          <w:t>20 м</w:t>
        </w:r>
      </w:smartTag>
      <w:r w:rsidRPr="00A61879">
        <w:rPr>
          <w:rFonts w:ascii="Times New Roman" w:hAnsi="Times New Roman" w:cs="Times New Roman"/>
          <w:noProof/>
          <w:sz w:val="24"/>
          <w:szCs w:val="24"/>
        </w:rPr>
        <w:t>;</w:t>
      </w:r>
    </w:p>
    <w:p w:rsidR="00A61879" w:rsidRPr="00A61879" w:rsidRDefault="00A61879" w:rsidP="00A61879">
      <w:pPr>
        <w:numPr>
          <w:ilvl w:val="0"/>
          <w:numId w:val="46"/>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жилищно-эксплуатационные и аварийно-диспетчерские службы;</w:t>
      </w:r>
    </w:p>
    <w:p w:rsidR="00A61879" w:rsidRPr="00A61879" w:rsidRDefault="00A61879" w:rsidP="00A61879">
      <w:pPr>
        <w:numPr>
          <w:ilvl w:val="0"/>
          <w:numId w:val="46"/>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офисы; </w:t>
      </w:r>
    </w:p>
    <w:p w:rsidR="00A61879" w:rsidRPr="00A61879" w:rsidRDefault="00A61879" w:rsidP="00A61879">
      <w:pPr>
        <w:numPr>
          <w:ilvl w:val="0"/>
          <w:numId w:val="46"/>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административные здания; </w:t>
      </w:r>
    </w:p>
    <w:p w:rsidR="00A61879" w:rsidRPr="00A61879" w:rsidRDefault="00A61879" w:rsidP="00A61879">
      <w:pPr>
        <w:numPr>
          <w:ilvl w:val="0"/>
          <w:numId w:val="46"/>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предприятия общественного питания;</w:t>
      </w:r>
    </w:p>
    <w:p w:rsidR="00A61879" w:rsidRPr="00A61879" w:rsidRDefault="00A61879" w:rsidP="00A61879">
      <w:pPr>
        <w:numPr>
          <w:ilvl w:val="0"/>
          <w:numId w:val="46"/>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 АЗС, автостоянки;</w:t>
      </w:r>
    </w:p>
    <w:p w:rsidR="00A61879" w:rsidRPr="00A61879" w:rsidRDefault="00A61879" w:rsidP="00A61879">
      <w:pPr>
        <w:numPr>
          <w:ilvl w:val="0"/>
          <w:numId w:val="46"/>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 наземные гаражи </w:t>
      </w:r>
    </w:p>
    <w:p w:rsidR="00A61879" w:rsidRPr="00A61879" w:rsidRDefault="00A61879" w:rsidP="00A61879">
      <w:pPr>
        <w:numPr>
          <w:ilvl w:val="0"/>
          <w:numId w:val="46"/>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 газораспределительные (-регуляторные) пункты.</w:t>
      </w:r>
    </w:p>
    <w:p w:rsidR="00A61879" w:rsidRPr="00A61879" w:rsidRDefault="00A61879" w:rsidP="00A61879">
      <w:pPr>
        <w:pStyle w:val="25"/>
        <w:tabs>
          <w:tab w:val="left" w:pos="360"/>
          <w:tab w:val="left" w:pos="8144"/>
        </w:tabs>
        <w:suppressAutoHyphens/>
        <w:spacing w:before="80" w:line="216" w:lineRule="auto"/>
        <w:ind w:firstLine="0"/>
        <w:rPr>
          <w:b w:val="0"/>
          <w:bCs/>
          <w:color w:val="auto"/>
          <w:szCs w:val="24"/>
          <w:lang w:val="az-Cyrl-AZ"/>
        </w:rPr>
      </w:pPr>
      <w:r w:rsidRPr="00A61879">
        <w:rPr>
          <w:b w:val="0"/>
          <w:bCs/>
          <w:color w:val="auto"/>
          <w:szCs w:val="24"/>
          <w:lang w:val="az-Cyrl-AZ"/>
        </w:rPr>
        <w:t>10)       культовые объекты.</w:t>
      </w:r>
    </w:p>
    <w:p w:rsidR="00A61879" w:rsidRPr="00A61879" w:rsidRDefault="00A61879" w:rsidP="00A61879">
      <w:pPr>
        <w:autoSpaceDE w:val="0"/>
        <w:autoSpaceDN w:val="0"/>
        <w:adjustRightInd w:val="0"/>
        <w:spacing w:after="0"/>
        <w:jc w:val="both"/>
        <w:rPr>
          <w:rFonts w:ascii="Times New Roman" w:hAnsi="Times New Roman" w:cs="Times New Roman"/>
          <w:noProof/>
          <w:sz w:val="24"/>
          <w:szCs w:val="24"/>
        </w:rPr>
      </w:pPr>
      <w:r w:rsidRPr="00A61879">
        <w:rPr>
          <w:rFonts w:ascii="Times New Roman" w:hAnsi="Times New Roman" w:cs="Times New Roman"/>
          <w:bCs/>
          <w:sz w:val="24"/>
          <w:szCs w:val="24"/>
          <w:lang w:val="az-Cyrl-AZ"/>
        </w:rPr>
        <w:t>11)</w:t>
      </w:r>
      <w:r w:rsidRPr="00A61879">
        <w:rPr>
          <w:rFonts w:ascii="Times New Roman" w:hAnsi="Times New Roman" w:cs="Times New Roman"/>
          <w:b/>
          <w:bCs/>
          <w:sz w:val="24"/>
          <w:szCs w:val="24"/>
          <w:lang w:val="az-Cyrl-AZ"/>
        </w:rPr>
        <w:t xml:space="preserve">      </w:t>
      </w:r>
      <w:r w:rsidRPr="00A61879">
        <w:rPr>
          <w:rFonts w:ascii="Times New Roman" w:hAnsi="Times New Roman" w:cs="Times New Roman"/>
          <w:noProof/>
          <w:sz w:val="24"/>
          <w:szCs w:val="24"/>
        </w:rPr>
        <w:t>отдельно стоящие гаражи, не предназначенные для предпринимательской деятельности</w:t>
      </w:r>
    </w:p>
    <w:p w:rsidR="00A61879" w:rsidRPr="00A61879" w:rsidRDefault="00A61879" w:rsidP="00A61879">
      <w:pPr>
        <w:autoSpaceDE w:val="0"/>
        <w:autoSpaceDN w:val="0"/>
        <w:adjustRightInd w:val="0"/>
        <w:spacing w:after="0"/>
        <w:ind w:left="709"/>
        <w:jc w:val="both"/>
        <w:rPr>
          <w:rFonts w:ascii="Times New Roman" w:hAnsi="Times New Roman" w:cs="Times New Roman"/>
          <w:noProof/>
          <w:sz w:val="24"/>
          <w:szCs w:val="24"/>
        </w:rPr>
      </w:pPr>
    </w:p>
    <w:p w:rsidR="00A61879" w:rsidRPr="00A61879" w:rsidRDefault="00A61879" w:rsidP="00A61879">
      <w:pPr>
        <w:autoSpaceDE w:val="0"/>
        <w:autoSpaceDN w:val="0"/>
        <w:adjustRightInd w:val="0"/>
        <w:spacing w:before="24" w:after="0"/>
        <w:jc w:val="both"/>
        <w:rPr>
          <w:rFonts w:ascii="Times New Roman" w:hAnsi="Times New Roman" w:cs="Times New Roman"/>
          <w:sz w:val="24"/>
          <w:szCs w:val="24"/>
        </w:rPr>
      </w:pPr>
      <w:bookmarkStart w:id="163" w:name="_Toc248227176"/>
    </w:p>
    <w:p w:rsidR="00A61879" w:rsidRPr="00A61879" w:rsidRDefault="00A61879" w:rsidP="00A61879">
      <w:pPr>
        <w:autoSpaceDE w:val="0"/>
        <w:autoSpaceDN w:val="0"/>
        <w:adjustRightInd w:val="0"/>
        <w:spacing w:before="24" w:after="0"/>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lastRenderedPageBreak/>
        <w:t>Минимальный отступ от границ земельных участков – 3 м.</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 xml:space="preserve">Минимальная  площадь земельных участков – </w:t>
      </w:r>
      <w:r w:rsidRPr="00A61879">
        <w:rPr>
          <w:rFonts w:ascii="Times New Roman" w:hAnsi="Times New Roman" w:cs="Times New Roman"/>
          <w:sz w:val="24"/>
          <w:szCs w:val="24"/>
        </w:rPr>
        <w:t>30 кв.м.</w:t>
      </w:r>
      <w:r w:rsidRPr="00A61879">
        <w:rPr>
          <w:rFonts w:ascii="Times New Roman" w:hAnsi="Times New Roman" w:cs="Times New Roman"/>
          <w:bCs/>
          <w:iCs/>
          <w:sz w:val="24"/>
          <w:szCs w:val="24"/>
        </w:rPr>
        <w:t>.</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 xml:space="preserve">Максимальная площадь земельных участков – </w:t>
      </w:r>
      <w:r w:rsidRPr="00A61879">
        <w:rPr>
          <w:rFonts w:ascii="Times New Roman" w:hAnsi="Times New Roman" w:cs="Times New Roman"/>
          <w:sz w:val="24"/>
          <w:szCs w:val="24"/>
        </w:rPr>
        <w:t>не подлежит установлению</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Количество надземных этажей зданий – 3 этажа (включая мансардный этаж).</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Максимальный процент застройки в границах земельного участка – </w:t>
      </w:r>
      <w:r w:rsidRPr="00A61879">
        <w:rPr>
          <w:rFonts w:ascii="Times New Roman" w:hAnsi="Times New Roman" w:cs="Times New Roman"/>
          <w:sz w:val="24"/>
          <w:szCs w:val="24"/>
        </w:rPr>
        <w:t>не подлежит установлению</w:t>
      </w:r>
      <w:r w:rsidRPr="00A61879">
        <w:rPr>
          <w:rFonts w:ascii="Times New Roman" w:hAnsi="Times New Roman" w:cs="Times New Roman"/>
          <w:bCs/>
          <w:iCs/>
          <w:sz w:val="24"/>
          <w:szCs w:val="24"/>
        </w:rPr>
        <w:t>.</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Максимальная высота зданий от уровня земли до верха перекрытия последнего этажа (или конька кровли) – </w:t>
      </w:r>
      <w:r w:rsidRPr="00A61879">
        <w:rPr>
          <w:rFonts w:ascii="Times New Roman" w:hAnsi="Times New Roman" w:cs="Times New Roman"/>
          <w:sz w:val="24"/>
          <w:szCs w:val="24"/>
        </w:rPr>
        <w:t>не подлежит установлению</w:t>
      </w:r>
      <w:r w:rsidRPr="00A61879">
        <w:rPr>
          <w:rFonts w:ascii="Times New Roman" w:hAnsi="Times New Roman" w:cs="Times New Roman"/>
          <w:bCs/>
          <w:iCs/>
          <w:sz w:val="24"/>
          <w:szCs w:val="24"/>
        </w:rPr>
        <w:t>.</w:t>
      </w:r>
    </w:p>
    <w:p w:rsidR="00A61879" w:rsidRPr="00A61879" w:rsidRDefault="00A61879" w:rsidP="00A61879">
      <w:pPr>
        <w:autoSpaceDE w:val="0"/>
        <w:autoSpaceDN w:val="0"/>
        <w:adjustRightInd w:val="0"/>
        <w:spacing w:after="0"/>
        <w:ind w:firstLine="540"/>
        <w:rPr>
          <w:rFonts w:ascii="Times New Roman" w:hAnsi="Times New Roman" w:cs="Times New Roman"/>
          <w:b/>
          <w:bCs/>
          <w:noProof/>
          <w:sz w:val="24"/>
          <w:szCs w:val="24"/>
        </w:rPr>
      </w:pPr>
    </w:p>
    <w:p w:rsidR="00A61879" w:rsidRPr="00A61879" w:rsidRDefault="00A61879" w:rsidP="00D45CB5">
      <w:pPr>
        <w:autoSpaceDE w:val="0"/>
        <w:autoSpaceDN w:val="0"/>
        <w:adjustRightInd w:val="0"/>
        <w:spacing w:after="0"/>
        <w:ind w:firstLine="540"/>
        <w:rPr>
          <w:rFonts w:ascii="Times New Roman" w:hAnsi="Times New Roman" w:cs="Times New Roman"/>
          <w:noProof/>
          <w:sz w:val="24"/>
          <w:szCs w:val="24"/>
        </w:rPr>
      </w:pPr>
      <w:r w:rsidRPr="00A61879">
        <w:rPr>
          <w:rFonts w:ascii="Times New Roman" w:hAnsi="Times New Roman" w:cs="Times New Roman"/>
          <w:b/>
          <w:bCs/>
          <w:noProof/>
          <w:sz w:val="24"/>
          <w:szCs w:val="24"/>
        </w:rPr>
        <w:t xml:space="preserve">Ж-2 – </w:t>
      </w:r>
      <w:r w:rsidR="00D45CB5" w:rsidRPr="00D45CB5">
        <w:rPr>
          <w:rFonts w:ascii="Times New Roman" w:hAnsi="Times New Roman" w:cs="Times New Roman"/>
          <w:b/>
          <w:sz w:val="24"/>
          <w:szCs w:val="24"/>
        </w:rPr>
        <w:t>зона малоэтажной жилой застройки</w:t>
      </w:r>
    </w:p>
    <w:p w:rsidR="00A61879" w:rsidRPr="00A61879" w:rsidRDefault="00A61879" w:rsidP="00A61879">
      <w:pPr>
        <w:autoSpaceDE w:val="0"/>
        <w:autoSpaceDN w:val="0"/>
        <w:adjustRightInd w:val="0"/>
        <w:spacing w:after="0"/>
        <w:ind w:firstLine="540"/>
        <w:jc w:val="both"/>
        <w:rPr>
          <w:rFonts w:ascii="Times New Roman" w:hAnsi="Times New Roman" w:cs="Times New Roman"/>
          <w:noProof/>
          <w:sz w:val="24"/>
          <w:szCs w:val="24"/>
        </w:rPr>
      </w:pPr>
    </w:p>
    <w:p w:rsidR="00A61879" w:rsidRPr="00A61879" w:rsidRDefault="00A61879" w:rsidP="00A61879">
      <w:pPr>
        <w:autoSpaceDE w:val="0"/>
        <w:autoSpaceDN w:val="0"/>
        <w:adjustRightInd w:val="0"/>
        <w:spacing w:before="24" w:after="0"/>
        <w:ind w:firstLine="540"/>
        <w:jc w:val="both"/>
        <w:rPr>
          <w:rFonts w:ascii="Times New Roman" w:hAnsi="Times New Roman" w:cs="Times New Roman"/>
          <w:b/>
          <w:i/>
          <w:sz w:val="24"/>
          <w:szCs w:val="24"/>
        </w:rPr>
      </w:pPr>
      <w:r w:rsidRPr="00A61879">
        <w:rPr>
          <w:rFonts w:ascii="Times New Roman" w:hAnsi="Times New Roman" w:cs="Times New Roman"/>
          <w:b/>
          <w:bCs/>
          <w:i/>
          <w:noProof/>
          <w:sz w:val="24"/>
          <w:szCs w:val="24"/>
        </w:rPr>
        <w:t xml:space="preserve">Основные </w:t>
      </w:r>
      <w:r w:rsidRPr="00A61879">
        <w:rPr>
          <w:rFonts w:ascii="Times New Roman" w:hAnsi="Times New Roman" w:cs="Times New Roman"/>
          <w:b/>
          <w:bCs/>
          <w:i/>
          <w:sz w:val="24"/>
          <w:szCs w:val="24"/>
        </w:rPr>
        <w:t>в</w:t>
      </w:r>
      <w:r w:rsidRPr="00A61879">
        <w:rPr>
          <w:rFonts w:ascii="Times New Roman" w:hAnsi="Times New Roman" w:cs="Times New Roman"/>
          <w:b/>
          <w:bCs/>
          <w:i/>
          <w:noProof/>
          <w:sz w:val="24"/>
          <w:szCs w:val="24"/>
        </w:rPr>
        <w:t xml:space="preserve">иды </w:t>
      </w:r>
      <w:r w:rsidRPr="00A61879">
        <w:rPr>
          <w:rFonts w:ascii="Times New Roman" w:hAnsi="Times New Roman" w:cs="Times New Roman"/>
          <w:b/>
          <w:bCs/>
          <w:i/>
          <w:sz w:val="24"/>
          <w:szCs w:val="24"/>
        </w:rPr>
        <w:t>р</w:t>
      </w:r>
      <w:r w:rsidRPr="00A61879">
        <w:rPr>
          <w:rFonts w:ascii="Times New Roman" w:hAnsi="Times New Roman" w:cs="Times New Roman"/>
          <w:b/>
          <w:bCs/>
          <w:i/>
          <w:noProof/>
          <w:sz w:val="24"/>
          <w:szCs w:val="24"/>
        </w:rPr>
        <w:t xml:space="preserve">азрешенного </w:t>
      </w:r>
      <w:r w:rsidRPr="00A61879">
        <w:rPr>
          <w:rFonts w:ascii="Times New Roman" w:hAnsi="Times New Roman" w:cs="Times New Roman"/>
          <w:b/>
          <w:bCs/>
          <w:i/>
          <w:sz w:val="24"/>
          <w:szCs w:val="24"/>
        </w:rPr>
        <w:t>и</w:t>
      </w:r>
      <w:r w:rsidRPr="00A61879">
        <w:rPr>
          <w:rFonts w:ascii="Times New Roman" w:hAnsi="Times New Roman" w:cs="Times New Roman"/>
          <w:b/>
          <w:bCs/>
          <w:i/>
          <w:noProof/>
          <w:sz w:val="24"/>
          <w:szCs w:val="24"/>
        </w:rPr>
        <w:t xml:space="preserve">спользования </w:t>
      </w:r>
      <w:r w:rsidRPr="00A61879">
        <w:rPr>
          <w:rFonts w:ascii="Times New Roman" w:hAnsi="Times New Roman" w:cs="Times New Roman"/>
          <w:b/>
          <w:i/>
          <w:sz w:val="24"/>
          <w:szCs w:val="24"/>
        </w:rPr>
        <w:t>земельных участков и объектов капитального строительства:</w:t>
      </w:r>
    </w:p>
    <w:p w:rsidR="00A61879" w:rsidRPr="00A61879" w:rsidRDefault="00A61879" w:rsidP="00A61879">
      <w:pPr>
        <w:numPr>
          <w:ilvl w:val="0"/>
          <w:numId w:val="27"/>
        </w:numPr>
        <w:autoSpaceDE w:val="0"/>
        <w:autoSpaceDN w:val="0"/>
        <w:adjustRightInd w:val="0"/>
        <w:spacing w:before="24"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индивидуальные жилые  </w:t>
      </w:r>
      <w:r w:rsidRPr="00A61879">
        <w:rPr>
          <w:rFonts w:ascii="Times New Roman" w:hAnsi="Times New Roman" w:cs="Times New Roman"/>
          <w:sz w:val="24"/>
          <w:szCs w:val="24"/>
        </w:rPr>
        <w:t>д</w:t>
      </w:r>
      <w:r w:rsidRPr="00A61879">
        <w:rPr>
          <w:rFonts w:ascii="Times New Roman" w:hAnsi="Times New Roman" w:cs="Times New Roman"/>
          <w:noProof/>
          <w:sz w:val="24"/>
          <w:szCs w:val="24"/>
        </w:rPr>
        <w:t>ома;</w:t>
      </w:r>
    </w:p>
    <w:p w:rsidR="00A61879" w:rsidRPr="00A61879" w:rsidRDefault="00A61879" w:rsidP="00A61879">
      <w:pPr>
        <w:numPr>
          <w:ilvl w:val="0"/>
          <w:numId w:val="27"/>
        </w:numPr>
        <w:autoSpaceDE w:val="0"/>
        <w:autoSpaceDN w:val="0"/>
        <w:adjustRightInd w:val="0"/>
        <w:spacing w:before="24"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блокированные жилые </w:t>
      </w:r>
      <w:r w:rsidRPr="00A61879">
        <w:rPr>
          <w:rFonts w:ascii="Times New Roman" w:hAnsi="Times New Roman" w:cs="Times New Roman"/>
          <w:sz w:val="24"/>
          <w:szCs w:val="24"/>
        </w:rPr>
        <w:t>д</w:t>
      </w:r>
      <w:r w:rsidRPr="00A61879">
        <w:rPr>
          <w:rFonts w:ascii="Times New Roman" w:hAnsi="Times New Roman" w:cs="Times New Roman"/>
          <w:noProof/>
          <w:sz w:val="24"/>
          <w:szCs w:val="24"/>
        </w:rPr>
        <w:t>ома;</w:t>
      </w:r>
    </w:p>
    <w:p w:rsidR="00A61879" w:rsidRPr="00A61879" w:rsidRDefault="00A61879" w:rsidP="00A61879">
      <w:pPr>
        <w:numPr>
          <w:ilvl w:val="0"/>
          <w:numId w:val="27"/>
        </w:numPr>
        <w:autoSpaceDE w:val="0"/>
        <w:autoSpaceDN w:val="0"/>
        <w:adjustRightInd w:val="0"/>
        <w:spacing w:before="24" w:after="0" w:line="240" w:lineRule="auto"/>
        <w:ind w:left="709" w:hanging="709"/>
        <w:jc w:val="both"/>
        <w:rPr>
          <w:rFonts w:ascii="Times New Roman" w:hAnsi="Times New Roman" w:cs="Times New Roman"/>
          <w:noProof/>
          <w:color w:val="FF0000"/>
          <w:sz w:val="24"/>
          <w:szCs w:val="24"/>
        </w:rPr>
      </w:pPr>
      <w:r w:rsidRPr="00A61879">
        <w:rPr>
          <w:rFonts w:ascii="Times New Roman" w:hAnsi="Times New Roman" w:cs="Times New Roman"/>
          <w:bCs/>
          <w:sz w:val="24"/>
          <w:szCs w:val="24"/>
          <w:lang w:val="az-Cyrl-AZ"/>
        </w:rPr>
        <w:t>малоэтажные многоквартирные жилые дома</w:t>
      </w:r>
      <w:r w:rsidRPr="00A61879">
        <w:rPr>
          <w:rFonts w:ascii="Times New Roman" w:hAnsi="Times New Roman" w:cs="Times New Roman"/>
          <w:noProof/>
          <w:color w:val="FF0000"/>
          <w:sz w:val="24"/>
          <w:szCs w:val="24"/>
        </w:rPr>
        <w:t>;</w:t>
      </w:r>
    </w:p>
    <w:p w:rsidR="00A61879" w:rsidRPr="00A61879" w:rsidRDefault="00A61879" w:rsidP="00A61879">
      <w:pPr>
        <w:numPr>
          <w:ilvl w:val="0"/>
          <w:numId w:val="27"/>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детские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ады,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ные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бъекты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ошкольного </w:t>
      </w:r>
      <w:r w:rsidRPr="00A61879">
        <w:rPr>
          <w:rFonts w:ascii="Times New Roman" w:hAnsi="Times New Roman" w:cs="Times New Roman"/>
          <w:sz w:val="24"/>
          <w:szCs w:val="24"/>
        </w:rPr>
        <w:t>в</w:t>
      </w:r>
      <w:r w:rsidRPr="00A61879">
        <w:rPr>
          <w:rFonts w:ascii="Times New Roman" w:hAnsi="Times New Roman" w:cs="Times New Roman"/>
          <w:noProof/>
          <w:sz w:val="24"/>
          <w:szCs w:val="24"/>
        </w:rPr>
        <w:t>оспитания;</w:t>
      </w:r>
    </w:p>
    <w:p w:rsidR="00A61879" w:rsidRPr="00A61879" w:rsidRDefault="00A61879" w:rsidP="00A61879">
      <w:pPr>
        <w:numPr>
          <w:ilvl w:val="0"/>
          <w:numId w:val="27"/>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общеобразовательные </w:t>
      </w:r>
      <w:r w:rsidRPr="00A61879">
        <w:rPr>
          <w:rFonts w:ascii="Times New Roman" w:hAnsi="Times New Roman" w:cs="Times New Roman"/>
          <w:sz w:val="24"/>
          <w:szCs w:val="24"/>
        </w:rPr>
        <w:t>ш</w:t>
      </w:r>
      <w:r w:rsidRPr="00A61879">
        <w:rPr>
          <w:rFonts w:ascii="Times New Roman" w:hAnsi="Times New Roman" w:cs="Times New Roman"/>
          <w:noProof/>
          <w:sz w:val="24"/>
          <w:szCs w:val="24"/>
        </w:rPr>
        <w:t>колы;</w:t>
      </w:r>
    </w:p>
    <w:p w:rsidR="00A61879" w:rsidRPr="00A61879" w:rsidRDefault="00A61879" w:rsidP="00A61879">
      <w:pPr>
        <w:numPr>
          <w:ilvl w:val="0"/>
          <w:numId w:val="27"/>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магазины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оваров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ервой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еобходимости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бщей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лощадью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е </w:t>
      </w:r>
      <w:r w:rsidRPr="00A61879">
        <w:rPr>
          <w:rFonts w:ascii="Times New Roman" w:hAnsi="Times New Roman" w:cs="Times New Roman"/>
          <w:sz w:val="24"/>
          <w:szCs w:val="24"/>
        </w:rPr>
        <w:t>б</w:t>
      </w:r>
      <w:r w:rsidRPr="00A61879">
        <w:rPr>
          <w:rFonts w:ascii="Times New Roman" w:hAnsi="Times New Roman" w:cs="Times New Roman"/>
          <w:noProof/>
          <w:sz w:val="24"/>
          <w:szCs w:val="24"/>
        </w:rPr>
        <w:t xml:space="preserve">олее </w:t>
      </w:r>
      <w:r w:rsidRPr="00A61879">
        <w:rPr>
          <w:rFonts w:ascii="Times New Roman" w:hAnsi="Times New Roman" w:cs="Times New Roman"/>
          <w:sz w:val="24"/>
          <w:szCs w:val="24"/>
        </w:rPr>
        <w:t>1</w:t>
      </w:r>
      <w:r w:rsidRPr="00A61879">
        <w:rPr>
          <w:rFonts w:ascii="Times New Roman" w:hAnsi="Times New Roman" w:cs="Times New Roman"/>
          <w:noProof/>
          <w:sz w:val="24"/>
          <w:szCs w:val="24"/>
        </w:rPr>
        <w:t xml:space="preserve">50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в.м, </w:t>
      </w:r>
    </w:p>
    <w:p w:rsidR="00A61879" w:rsidRPr="00A61879" w:rsidRDefault="00A61879" w:rsidP="00A61879">
      <w:pPr>
        <w:numPr>
          <w:ilvl w:val="0"/>
          <w:numId w:val="27"/>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приемные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ункты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рачечных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х</w:t>
      </w:r>
      <w:r w:rsidRPr="00A61879">
        <w:rPr>
          <w:rFonts w:ascii="Times New Roman" w:hAnsi="Times New Roman" w:cs="Times New Roman"/>
          <w:noProof/>
          <w:sz w:val="24"/>
          <w:szCs w:val="24"/>
        </w:rPr>
        <w:t>имчисток;</w:t>
      </w:r>
    </w:p>
    <w:p w:rsidR="00A61879" w:rsidRPr="00A61879" w:rsidRDefault="00A61879" w:rsidP="00A61879">
      <w:pPr>
        <w:numPr>
          <w:ilvl w:val="0"/>
          <w:numId w:val="27"/>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аптеки, офисы врача общей практики;</w:t>
      </w:r>
    </w:p>
    <w:p w:rsidR="00A61879" w:rsidRPr="00A61879" w:rsidRDefault="00A61879" w:rsidP="00A61879">
      <w:pPr>
        <w:numPr>
          <w:ilvl w:val="0"/>
          <w:numId w:val="27"/>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отделения,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ункты </w:t>
      </w:r>
      <w:r w:rsidRPr="00A61879">
        <w:rPr>
          <w:rFonts w:ascii="Times New Roman" w:hAnsi="Times New Roman" w:cs="Times New Roman"/>
          <w:sz w:val="24"/>
          <w:szCs w:val="24"/>
        </w:rPr>
        <w:t>полиции</w:t>
      </w:r>
      <w:r w:rsidRPr="00A61879">
        <w:rPr>
          <w:rFonts w:ascii="Times New Roman" w:hAnsi="Times New Roman" w:cs="Times New Roman"/>
          <w:noProof/>
          <w:sz w:val="24"/>
          <w:szCs w:val="24"/>
        </w:rPr>
        <w:t>;</w:t>
      </w:r>
    </w:p>
    <w:p w:rsidR="00A61879" w:rsidRPr="00A61879" w:rsidRDefault="00A61879" w:rsidP="00A61879">
      <w:pPr>
        <w:autoSpaceDE w:val="0"/>
        <w:autoSpaceDN w:val="0"/>
        <w:adjustRightInd w:val="0"/>
        <w:spacing w:after="0"/>
        <w:ind w:left="709"/>
        <w:jc w:val="both"/>
        <w:rPr>
          <w:rFonts w:ascii="Times New Roman" w:hAnsi="Times New Roman" w:cs="Times New Roman"/>
          <w:sz w:val="24"/>
          <w:szCs w:val="24"/>
        </w:rPr>
      </w:pPr>
    </w:p>
    <w:p w:rsidR="00A61879" w:rsidRPr="00A61879" w:rsidRDefault="00A61879" w:rsidP="00A61879">
      <w:pPr>
        <w:autoSpaceDE w:val="0"/>
        <w:autoSpaceDN w:val="0"/>
        <w:adjustRightInd w:val="0"/>
        <w:spacing w:after="0"/>
        <w:jc w:val="both"/>
        <w:rPr>
          <w:rFonts w:ascii="Times New Roman" w:hAnsi="Times New Roman" w:cs="Times New Roman"/>
          <w:sz w:val="24"/>
          <w:szCs w:val="24"/>
        </w:rPr>
      </w:pPr>
    </w:p>
    <w:p w:rsidR="00A61879" w:rsidRPr="00A61879" w:rsidRDefault="00A61879" w:rsidP="00A61879">
      <w:pPr>
        <w:autoSpaceDE w:val="0"/>
        <w:autoSpaceDN w:val="0"/>
        <w:adjustRightInd w:val="0"/>
        <w:spacing w:before="24" w:after="0"/>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879" w:rsidRPr="00A61879" w:rsidRDefault="00A61879" w:rsidP="00A61879">
      <w:pPr>
        <w:autoSpaceDE w:val="0"/>
        <w:autoSpaceDN w:val="0"/>
        <w:adjustRightInd w:val="0"/>
        <w:spacing w:before="24" w:after="0"/>
        <w:ind w:firstLine="540"/>
        <w:jc w:val="both"/>
        <w:rPr>
          <w:rFonts w:ascii="Times New Roman" w:hAnsi="Times New Roman" w:cs="Times New Roman"/>
          <w:b/>
          <w:bCs/>
          <w:i/>
          <w:noProof/>
          <w:sz w:val="24"/>
          <w:szCs w:val="24"/>
        </w:rPr>
      </w:pPr>
      <w:r w:rsidRPr="00A61879">
        <w:rPr>
          <w:rFonts w:ascii="Times New Roman" w:hAnsi="Times New Roman" w:cs="Times New Roman"/>
          <w:bCs/>
          <w:iCs/>
          <w:sz w:val="24"/>
          <w:szCs w:val="24"/>
        </w:rPr>
        <w:t xml:space="preserve">  Минимальный отступ от границ земельных участков – 3 м.</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 xml:space="preserve">Минимальная/максимальная площадь земельных участков – </w:t>
      </w:r>
      <w:r w:rsidRPr="00A61879">
        <w:rPr>
          <w:rFonts w:ascii="Times New Roman" w:hAnsi="Times New Roman" w:cs="Times New Roman"/>
          <w:bCs/>
          <w:iCs/>
          <w:color w:val="FF0000"/>
          <w:sz w:val="24"/>
          <w:szCs w:val="24"/>
        </w:rPr>
        <w:t>600/3000</w:t>
      </w:r>
      <w:r w:rsidRPr="00A61879">
        <w:rPr>
          <w:rFonts w:ascii="Times New Roman" w:hAnsi="Times New Roman" w:cs="Times New Roman"/>
          <w:bCs/>
          <w:iCs/>
          <w:sz w:val="24"/>
          <w:szCs w:val="24"/>
        </w:rPr>
        <w:t xml:space="preserve"> кв.м.</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Количество надземных этажей зданий – 4 этажа (включая мансардный этаж).</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Максимальный процент застройки в границах земельного участка – 60%.</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Максимальная высота зданий от уровня земли до верха перекрытия последнего этажа (или конька кровли) – 12 метров. </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 </w:t>
      </w:r>
      <w:smartTag w:uri="urn:schemas-microsoft-com:office:smarttags" w:element="metricconverter">
        <w:smartTagPr>
          <w:attr w:name="ProductID" w:val="6 метров"/>
        </w:smartTagPr>
        <w:r w:rsidRPr="00A61879">
          <w:rPr>
            <w:rFonts w:ascii="Times New Roman" w:hAnsi="Times New Roman" w:cs="Times New Roman"/>
            <w:bCs/>
            <w:iCs/>
            <w:sz w:val="24"/>
            <w:szCs w:val="24"/>
          </w:rPr>
          <w:t>6 метров</w:t>
        </w:r>
      </w:smartTag>
      <w:r w:rsidRPr="00A61879">
        <w:rPr>
          <w:rFonts w:ascii="Times New Roman" w:hAnsi="Times New Roman" w:cs="Times New Roman"/>
          <w:bCs/>
          <w:iCs/>
          <w:sz w:val="24"/>
          <w:szCs w:val="24"/>
        </w:rPr>
        <w:t>.</w:t>
      </w:r>
    </w:p>
    <w:p w:rsidR="00A61879" w:rsidRPr="00A61879" w:rsidRDefault="00A61879" w:rsidP="00A61879">
      <w:pPr>
        <w:autoSpaceDE w:val="0"/>
        <w:autoSpaceDN w:val="0"/>
        <w:adjustRightInd w:val="0"/>
        <w:spacing w:after="0"/>
        <w:jc w:val="both"/>
        <w:rPr>
          <w:rFonts w:ascii="Times New Roman" w:hAnsi="Times New Roman" w:cs="Times New Roman"/>
          <w:sz w:val="24"/>
          <w:szCs w:val="24"/>
        </w:rPr>
      </w:pPr>
    </w:p>
    <w:p w:rsidR="00A61879" w:rsidRPr="00A61879" w:rsidRDefault="00A61879" w:rsidP="00A61879">
      <w:pPr>
        <w:autoSpaceDE w:val="0"/>
        <w:autoSpaceDN w:val="0"/>
        <w:adjustRightInd w:val="0"/>
        <w:spacing w:after="0"/>
        <w:ind w:firstLine="540"/>
        <w:jc w:val="both"/>
        <w:rPr>
          <w:rFonts w:ascii="Times New Roman" w:hAnsi="Times New Roman" w:cs="Times New Roman"/>
          <w:bCs/>
          <w:noProof/>
          <w:sz w:val="24"/>
          <w:szCs w:val="24"/>
        </w:rPr>
      </w:pPr>
      <w:r w:rsidRPr="00A61879">
        <w:rPr>
          <w:rFonts w:ascii="Times New Roman" w:hAnsi="Times New Roman" w:cs="Times New Roman"/>
          <w:b/>
          <w:bCs/>
          <w:i/>
          <w:noProof/>
          <w:sz w:val="24"/>
          <w:szCs w:val="24"/>
        </w:rPr>
        <w:t xml:space="preserve">Вспомогательные </w:t>
      </w:r>
      <w:r w:rsidRPr="00A61879">
        <w:rPr>
          <w:rFonts w:ascii="Times New Roman" w:hAnsi="Times New Roman" w:cs="Times New Roman"/>
          <w:b/>
          <w:bCs/>
          <w:i/>
          <w:sz w:val="24"/>
          <w:szCs w:val="24"/>
        </w:rPr>
        <w:t>в</w:t>
      </w:r>
      <w:r w:rsidRPr="00A61879">
        <w:rPr>
          <w:rFonts w:ascii="Times New Roman" w:hAnsi="Times New Roman" w:cs="Times New Roman"/>
          <w:b/>
          <w:bCs/>
          <w:i/>
          <w:noProof/>
          <w:sz w:val="24"/>
          <w:szCs w:val="24"/>
        </w:rPr>
        <w:t xml:space="preserve">иды </w:t>
      </w:r>
      <w:r w:rsidRPr="00A61879">
        <w:rPr>
          <w:rFonts w:ascii="Times New Roman" w:hAnsi="Times New Roman" w:cs="Times New Roman"/>
          <w:b/>
          <w:bCs/>
          <w:i/>
          <w:sz w:val="24"/>
          <w:szCs w:val="24"/>
        </w:rPr>
        <w:t>р</w:t>
      </w:r>
      <w:r w:rsidRPr="00A61879">
        <w:rPr>
          <w:rFonts w:ascii="Times New Roman" w:hAnsi="Times New Roman" w:cs="Times New Roman"/>
          <w:b/>
          <w:bCs/>
          <w:i/>
          <w:noProof/>
          <w:sz w:val="24"/>
          <w:szCs w:val="24"/>
        </w:rPr>
        <w:t xml:space="preserve">азрешенного </w:t>
      </w:r>
      <w:r w:rsidRPr="00A61879">
        <w:rPr>
          <w:rFonts w:ascii="Times New Roman" w:hAnsi="Times New Roman" w:cs="Times New Roman"/>
          <w:b/>
          <w:bCs/>
          <w:i/>
          <w:sz w:val="24"/>
          <w:szCs w:val="24"/>
        </w:rPr>
        <w:t>и</w:t>
      </w:r>
      <w:r w:rsidRPr="00A61879">
        <w:rPr>
          <w:rFonts w:ascii="Times New Roman" w:hAnsi="Times New Roman" w:cs="Times New Roman"/>
          <w:b/>
          <w:bCs/>
          <w:i/>
          <w:noProof/>
          <w:sz w:val="24"/>
          <w:szCs w:val="24"/>
        </w:rPr>
        <w:t xml:space="preserve">спользования: </w:t>
      </w:r>
      <w:r w:rsidRPr="00A61879">
        <w:rPr>
          <w:rFonts w:ascii="Times New Roman" w:hAnsi="Times New Roman" w:cs="Times New Roman"/>
          <w:bCs/>
          <w:noProof/>
          <w:sz w:val="24"/>
          <w:szCs w:val="24"/>
        </w:rPr>
        <w:t>объекты не требующие отдельного земельного участка</w:t>
      </w:r>
    </w:p>
    <w:p w:rsidR="00A61879" w:rsidRPr="00A61879" w:rsidRDefault="00A61879" w:rsidP="00A61879">
      <w:pPr>
        <w:autoSpaceDE w:val="0"/>
        <w:autoSpaceDN w:val="0"/>
        <w:adjustRightInd w:val="0"/>
        <w:spacing w:after="0"/>
        <w:ind w:firstLine="540"/>
        <w:jc w:val="both"/>
        <w:rPr>
          <w:rFonts w:ascii="Times New Roman" w:hAnsi="Times New Roman" w:cs="Times New Roman"/>
          <w:b/>
          <w:bCs/>
          <w:i/>
          <w:noProof/>
          <w:sz w:val="24"/>
          <w:szCs w:val="24"/>
        </w:rPr>
      </w:pPr>
    </w:p>
    <w:p w:rsidR="00A61879" w:rsidRPr="00A61879" w:rsidRDefault="00A61879" w:rsidP="00A61879">
      <w:pPr>
        <w:numPr>
          <w:ilvl w:val="0"/>
          <w:numId w:val="28"/>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хозяйственные </w:t>
      </w:r>
      <w:r w:rsidRPr="00A61879">
        <w:rPr>
          <w:rFonts w:ascii="Times New Roman" w:hAnsi="Times New Roman" w:cs="Times New Roman"/>
          <w:sz w:val="24"/>
          <w:szCs w:val="24"/>
        </w:rPr>
        <w:t>п</w:t>
      </w:r>
      <w:r w:rsidRPr="00A61879">
        <w:rPr>
          <w:rFonts w:ascii="Times New Roman" w:hAnsi="Times New Roman" w:cs="Times New Roman"/>
          <w:noProof/>
          <w:sz w:val="24"/>
          <w:szCs w:val="24"/>
        </w:rPr>
        <w:t>остройки;</w:t>
      </w:r>
    </w:p>
    <w:p w:rsidR="00A61879" w:rsidRPr="00A61879" w:rsidRDefault="00A61879" w:rsidP="00A61879">
      <w:pPr>
        <w:numPr>
          <w:ilvl w:val="0"/>
          <w:numId w:val="28"/>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ротивопожарные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одоемы и </w:t>
      </w:r>
      <w:r w:rsidRPr="00A61879">
        <w:rPr>
          <w:rFonts w:ascii="Times New Roman" w:hAnsi="Times New Roman" w:cs="Times New Roman"/>
          <w:sz w:val="24"/>
          <w:szCs w:val="24"/>
        </w:rPr>
        <w:t>р</w:t>
      </w:r>
      <w:r w:rsidRPr="00A61879">
        <w:rPr>
          <w:rFonts w:ascii="Times New Roman" w:hAnsi="Times New Roman" w:cs="Times New Roman"/>
          <w:noProof/>
          <w:sz w:val="24"/>
          <w:szCs w:val="24"/>
        </w:rPr>
        <w:t>езервуары;</w:t>
      </w:r>
    </w:p>
    <w:p w:rsidR="00A61879" w:rsidRPr="00A61879" w:rsidRDefault="00A61879" w:rsidP="00A61879">
      <w:pPr>
        <w:numPr>
          <w:ilvl w:val="0"/>
          <w:numId w:val="28"/>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площадки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ля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бора </w:t>
      </w:r>
      <w:r w:rsidRPr="00A61879">
        <w:rPr>
          <w:rFonts w:ascii="Times New Roman" w:hAnsi="Times New Roman" w:cs="Times New Roman"/>
          <w:sz w:val="24"/>
          <w:szCs w:val="24"/>
        </w:rPr>
        <w:t>м</w:t>
      </w:r>
      <w:r w:rsidRPr="00A61879">
        <w:rPr>
          <w:rFonts w:ascii="Times New Roman" w:hAnsi="Times New Roman" w:cs="Times New Roman"/>
          <w:noProof/>
          <w:sz w:val="24"/>
          <w:szCs w:val="24"/>
        </w:rPr>
        <w:t>усора;</w:t>
      </w:r>
    </w:p>
    <w:p w:rsidR="00A61879" w:rsidRPr="00A61879" w:rsidRDefault="00A61879" w:rsidP="00A61879">
      <w:pPr>
        <w:numPr>
          <w:ilvl w:val="0"/>
          <w:numId w:val="28"/>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объекты пожарной охраны (гидранты, резервуары, противопожарные водоемы);</w:t>
      </w:r>
    </w:p>
    <w:p w:rsidR="00A61879" w:rsidRPr="00A61879" w:rsidRDefault="00A61879" w:rsidP="00A61879">
      <w:pPr>
        <w:numPr>
          <w:ilvl w:val="0"/>
          <w:numId w:val="28"/>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детские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лощадки,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лощадки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ля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тдыха,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портивных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анятий; </w:t>
      </w:r>
    </w:p>
    <w:p w:rsidR="00A61879" w:rsidRPr="00A61879" w:rsidRDefault="00A61879" w:rsidP="00A61879">
      <w:pPr>
        <w:numPr>
          <w:ilvl w:val="0"/>
          <w:numId w:val="28"/>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физкультурно-оздоровительные </w:t>
      </w:r>
      <w:r w:rsidRPr="00A61879">
        <w:rPr>
          <w:rFonts w:ascii="Times New Roman" w:hAnsi="Times New Roman" w:cs="Times New Roman"/>
          <w:sz w:val="24"/>
          <w:szCs w:val="24"/>
        </w:rPr>
        <w:t>с</w:t>
      </w:r>
      <w:r w:rsidRPr="00A61879">
        <w:rPr>
          <w:rFonts w:ascii="Times New Roman" w:hAnsi="Times New Roman" w:cs="Times New Roman"/>
          <w:noProof/>
          <w:sz w:val="24"/>
          <w:szCs w:val="24"/>
        </w:rPr>
        <w:t>ооружения;</w:t>
      </w:r>
    </w:p>
    <w:p w:rsidR="00A61879" w:rsidRPr="00A61879" w:rsidRDefault="00A61879" w:rsidP="00A61879">
      <w:pPr>
        <w:numPr>
          <w:ilvl w:val="0"/>
          <w:numId w:val="28"/>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гаражи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ля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ндивидуальных </w:t>
      </w:r>
      <w:r w:rsidRPr="00A61879">
        <w:rPr>
          <w:rFonts w:ascii="Times New Roman" w:hAnsi="Times New Roman" w:cs="Times New Roman"/>
          <w:sz w:val="24"/>
          <w:szCs w:val="24"/>
        </w:rPr>
        <w:t>л</w:t>
      </w:r>
      <w:r w:rsidRPr="00A61879">
        <w:rPr>
          <w:rFonts w:ascii="Times New Roman" w:hAnsi="Times New Roman" w:cs="Times New Roman"/>
          <w:noProof/>
          <w:sz w:val="24"/>
          <w:szCs w:val="24"/>
        </w:rPr>
        <w:t xml:space="preserve">егковых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втомобилей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встроено-пристроенные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отдельно </w:t>
      </w:r>
      <w:r w:rsidRPr="00A61879">
        <w:rPr>
          <w:rFonts w:ascii="Times New Roman" w:hAnsi="Times New Roman" w:cs="Times New Roman"/>
          <w:sz w:val="24"/>
          <w:szCs w:val="24"/>
        </w:rPr>
        <w:t>с</w:t>
      </w:r>
      <w:r w:rsidRPr="00A61879">
        <w:rPr>
          <w:rFonts w:ascii="Times New Roman" w:hAnsi="Times New Roman" w:cs="Times New Roman"/>
          <w:noProof/>
          <w:sz w:val="24"/>
          <w:szCs w:val="24"/>
        </w:rPr>
        <w:t>тоящие);</w:t>
      </w:r>
    </w:p>
    <w:p w:rsidR="00A61879" w:rsidRPr="00A61879" w:rsidRDefault="00A61879" w:rsidP="00A61879">
      <w:pPr>
        <w:numPr>
          <w:ilvl w:val="0"/>
          <w:numId w:val="28"/>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lastRenderedPageBreak/>
        <w:t xml:space="preserve">открытые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втостоянки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ля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ременного </w:t>
      </w:r>
      <w:r w:rsidRPr="00A61879">
        <w:rPr>
          <w:rFonts w:ascii="Times New Roman" w:hAnsi="Times New Roman" w:cs="Times New Roman"/>
          <w:sz w:val="24"/>
          <w:szCs w:val="24"/>
        </w:rPr>
        <w:t>х</w:t>
      </w:r>
      <w:r w:rsidRPr="00A61879">
        <w:rPr>
          <w:rFonts w:ascii="Times New Roman" w:hAnsi="Times New Roman" w:cs="Times New Roman"/>
          <w:noProof/>
          <w:sz w:val="24"/>
          <w:szCs w:val="24"/>
        </w:rPr>
        <w:t xml:space="preserve">ранения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ндивидуальных </w:t>
      </w:r>
      <w:r w:rsidRPr="00A61879">
        <w:rPr>
          <w:rFonts w:ascii="Times New Roman" w:hAnsi="Times New Roman" w:cs="Times New Roman"/>
          <w:sz w:val="24"/>
          <w:szCs w:val="24"/>
        </w:rPr>
        <w:t>л</w:t>
      </w:r>
      <w:r w:rsidRPr="00A61879">
        <w:rPr>
          <w:rFonts w:ascii="Times New Roman" w:hAnsi="Times New Roman" w:cs="Times New Roman"/>
          <w:noProof/>
          <w:sz w:val="24"/>
          <w:szCs w:val="24"/>
        </w:rPr>
        <w:t xml:space="preserve">егковых автомобилей,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.ч.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остевые </w:t>
      </w:r>
      <w:r w:rsidRPr="00A61879">
        <w:rPr>
          <w:rFonts w:ascii="Times New Roman" w:hAnsi="Times New Roman" w:cs="Times New Roman"/>
          <w:sz w:val="24"/>
          <w:szCs w:val="24"/>
        </w:rPr>
        <w:t>а</w:t>
      </w:r>
      <w:r w:rsidRPr="00A61879">
        <w:rPr>
          <w:rFonts w:ascii="Times New Roman" w:hAnsi="Times New Roman" w:cs="Times New Roman"/>
          <w:noProof/>
          <w:sz w:val="24"/>
          <w:szCs w:val="24"/>
        </w:rPr>
        <w:t>втостоянки.</w:t>
      </w:r>
    </w:p>
    <w:p w:rsidR="00A61879" w:rsidRPr="00A61879" w:rsidRDefault="00A61879" w:rsidP="00A61879">
      <w:pPr>
        <w:autoSpaceDE w:val="0"/>
        <w:autoSpaceDN w:val="0"/>
        <w:adjustRightInd w:val="0"/>
        <w:spacing w:after="0"/>
        <w:jc w:val="both"/>
        <w:rPr>
          <w:rFonts w:ascii="Times New Roman" w:hAnsi="Times New Roman" w:cs="Times New Roman"/>
          <w:sz w:val="24"/>
          <w:szCs w:val="24"/>
        </w:rPr>
      </w:pPr>
      <w:r w:rsidRPr="00A61879">
        <w:rPr>
          <w:rFonts w:ascii="Times New Roman" w:hAnsi="Times New Roman" w:cs="Times New Roman"/>
          <w:sz w:val="24"/>
          <w:szCs w:val="24"/>
        </w:rPr>
        <w:t xml:space="preserve">9)        </w:t>
      </w:r>
      <w:r w:rsidRPr="00A61879">
        <w:rPr>
          <w:rFonts w:ascii="Times New Roman" w:hAnsi="Times New Roman" w:cs="Times New Roman"/>
          <w:noProof/>
          <w:sz w:val="24"/>
          <w:szCs w:val="24"/>
        </w:rPr>
        <w:t xml:space="preserve">парковки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еред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бъектами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бслуживающих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оммерческих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идов </w:t>
      </w:r>
      <w:r w:rsidRPr="00A61879">
        <w:rPr>
          <w:rFonts w:ascii="Times New Roman" w:hAnsi="Times New Roman" w:cs="Times New Roman"/>
          <w:sz w:val="24"/>
          <w:szCs w:val="24"/>
        </w:rPr>
        <w:t>использования.</w:t>
      </w:r>
    </w:p>
    <w:p w:rsidR="00A61879" w:rsidRPr="00A61879" w:rsidRDefault="00A61879" w:rsidP="00A61879">
      <w:pPr>
        <w:autoSpaceDE w:val="0"/>
        <w:autoSpaceDN w:val="0"/>
        <w:adjustRightInd w:val="0"/>
        <w:spacing w:after="0"/>
        <w:jc w:val="both"/>
        <w:rPr>
          <w:rFonts w:ascii="Times New Roman" w:hAnsi="Times New Roman" w:cs="Times New Roman"/>
          <w:sz w:val="24"/>
          <w:szCs w:val="24"/>
        </w:rPr>
      </w:pPr>
    </w:p>
    <w:p w:rsidR="00A61879" w:rsidRPr="00A61879" w:rsidRDefault="00A61879" w:rsidP="00A61879">
      <w:pPr>
        <w:autoSpaceDE w:val="0"/>
        <w:autoSpaceDN w:val="0"/>
        <w:adjustRightInd w:val="0"/>
        <w:spacing w:before="24" w:after="0"/>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879" w:rsidRPr="00A61879" w:rsidRDefault="00A61879" w:rsidP="00A61879">
      <w:pPr>
        <w:autoSpaceDE w:val="0"/>
        <w:autoSpaceDN w:val="0"/>
        <w:adjustRightInd w:val="0"/>
        <w:spacing w:before="24" w:after="0"/>
        <w:ind w:firstLine="540"/>
        <w:jc w:val="both"/>
        <w:rPr>
          <w:rFonts w:ascii="Times New Roman" w:hAnsi="Times New Roman" w:cs="Times New Roman"/>
          <w:b/>
          <w:bCs/>
          <w:i/>
          <w:noProof/>
          <w:sz w:val="24"/>
          <w:szCs w:val="24"/>
        </w:rPr>
      </w:pPr>
      <w:r w:rsidRPr="00A61879">
        <w:rPr>
          <w:rFonts w:ascii="Times New Roman" w:hAnsi="Times New Roman" w:cs="Times New Roman"/>
          <w:bCs/>
          <w:iCs/>
          <w:sz w:val="24"/>
          <w:szCs w:val="24"/>
        </w:rPr>
        <w:t xml:space="preserve">  Минимальный отступ от границ земельных участков – 1 м.</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Минимальная/максимальная площадь земельных участков – не подлежит установлению.</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Количество надземных этажей зданий – не подлежит установлению.</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Максимальный процент застройки в границах земельного участка – 60%.</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Максимальная высота зданий от уровня земли до верха перекрытия последнего этажа (или конька кровли) – 4 метра. </w:t>
      </w:r>
    </w:p>
    <w:p w:rsidR="00A61879" w:rsidRPr="00A61879" w:rsidRDefault="00A61879" w:rsidP="00A61879">
      <w:pPr>
        <w:autoSpaceDE w:val="0"/>
        <w:autoSpaceDN w:val="0"/>
        <w:adjustRightInd w:val="0"/>
        <w:spacing w:after="0"/>
        <w:jc w:val="both"/>
        <w:rPr>
          <w:rFonts w:ascii="Times New Roman" w:hAnsi="Times New Roman" w:cs="Times New Roman"/>
          <w:noProof/>
          <w:sz w:val="24"/>
          <w:szCs w:val="24"/>
        </w:rPr>
      </w:pPr>
    </w:p>
    <w:p w:rsidR="00A61879" w:rsidRPr="00A61879" w:rsidRDefault="00A61879" w:rsidP="00A61879">
      <w:pPr>
        <w:autoSpaceDE w:val="0"/>
        <w:autoSpaceDN w:val="0"/>
        <w:adjustRightInd w:val="0"/>
        <w:spacing w:after="0"/>
        <w:ind w:firstLine="540"/>
        <w:jc w:val="both"/>
        <w:rPr>
          <w:rFonts w:ascii="Times New Roman" w:hAnsi="Times New Roman" w:cs="Times New Roman"/>
          <w:b/>
          <w:bCs/>
          <w:i/>
          <w:noProof/>
          <w:sz w:val="24"/>
          <w:szCs w:val="24"/>
        </w:rPr>
      </w:pPr>
      <w:r w:rsidRPr="00A61879">
        <w:rPr>
          <w:rFonts w:ascii="Times New Roman" w:hAnsi="Times New Roman" w:cs="Times New Roman"/>
          <w:b/>
          <w:bCs/>
          <w:i/>
          <w:sz w:val="24"/>
          <w:szCs w:val="24"/>
        </w:rPr>
        <w:t>Условно</w:t>
      </w:r>
      <w:r w:rsidRPr="00A61879">
        <w:rPr>
          <w:rFonts w:ascii="Times New Roman" w:hAnsi="Times New Roman" w:cs="Times New Roman"/>
          <w:b/>
          <w:bCs/>
          <w:i/>
          <w:noProof/>
          <w:sz w:val="24"/>
          <w:szCs w:val="24"/>
        </w:rPr>
        <w:t xml:space="preserve"> </w:t>
      </w:r>
      <w:r w:rsidRPr="00A61879">
        <w:rPr>
          <w:rFonts w:ascii="Times New Roman" w:hAnsi="Times New Roman" w:cs="Times New Roman"/>
          <w:b/>
          <w:bCs/>
          <w:i/>
          <w:sz w:val="24"/>
          <w:szCs w:val="24"/>
        </w:rPr>
        <w:t>р</w:t>
      </w:r>
      <w:r w:rsidRPr="00A61879">
        <w:rPr>
          <w:rFonts w:ascii="Times New Roman" w:hAnsi="Times New Roman" w:cs="Times New Roman"/>
          <w:b/>
          <w:bCs/>
          <w:i/>
          <w:noProof/>
          <w:sz w:val="24"/>
          <w:szCs w:val="24"/>
        </w:rPr>
        <w:t xml:space="preserve">азрешенные </w:t>
      </w:r>
      <w:r w:rsidRPr="00A61879">
        <w:rPr>
          <w:rFonts w:ascii="Times New Roman" w:hAnsi="Times New Roman" w:cs="Times New Roman"/>
          <w:b/>
          <w:bCs/>
          <w:i/>
          <w:sz w:val="24"/>
          <w:szCs w:val="24"/>
        </w:rPr>
        <w:t>в</w:t>
      </w:r>
      <w:r w:rsidRPr="00A61879">
        <w:rPr>
          <w:rFonts w:ascii="Times New Roman" w:hAnsi="Times New Roman" w:cs="Times New Roman"/>
          <w:b/>
          <w:bCs/>
          <w:i/>
          <w:noProof/>
          <w:sz w:val="24"/>
          <w:szCs w:val="24"/>
        </w:rPr>
        <w:t xml:space="preserve">иды </w:t>
      </w:r>
      <w:r w:rsidRPr="00A61879">
        <w:rPr>
          <w:rFonts w:ascii="Times New Roman" w:hAnsi="Times New Roman" w:cs="Times New Roman"/>
          <w:b/>
          <w:bCs/>
          <w:i/>
          <w:sz w:val="24"/>
          <w:szCs w:val="24"/>
        </w:rPr>
        <w:t>и</w:t>
      </w:r>
      <w:r w:rsidRPr="00A61879">
        <w:rPr>
          <w:rFonts w:ascii="Times New Roman" w:hAnsi="Times New Roman" w:cs="Times New Roman"/>
          <w:b/>
          <w:bCs/>
          <w:i/>
          <w:noProof/>
          <w:sz w:val="24"/>
          <w:szCs w:val="24"/>
        </w:rPr>
        <w:t xml:space="preserve">спользования: </w:t>
      </w:r>
    </w:p>
    <w:p w:rsidR="00A61879" w:rsidRPr="00A61879" w:rsidRDefault="00A61879" w:rsidP="00A61879">
      <w:pPr>
        <w:numPr>
          <w:ilvl w:val="0"/>
          <w:numId w:val="45"/>
        </w:numPr>
        <w:autoSpaceDE w:val="0"/>
        <w:autoSpaceDN w:val="0"/>
        <w:adjustRightInd w:val="0"/>
        <w:spacing w:after="0" w:line="240" w:lineRule="auto"/>
        <w:ind w:left="709" w:hanging="643"/>
        <w:jc w:val="both"/>
        <w:rPr>
          <w:rFonts w:ascii="Times New Roman" w:hAnsi="Times New Roman" w:cs="Times New Roman"/>
          <w:noProof/>
          <w:sz w:val="24"/>
          <w:szCs w:val="24"/>
        </w:rPr>
      </w:pPr>
      <w:r w:rsidRPr="00A61879">
        <w:rPr>
          <w:rFonts w:ascii="Times New Roman" w:hAnsi="Times New Roman" w:cs="Times New Roman"/>
          <w:noProof/>
          <w:sz w:val="24"/>
          <w:szCs w:val="24"/>
        </w:rPr>
        <w:t>офисы, административные здания, социальные объекты;</w:t>
      </w:r>
    </w:p>
    <w:p w:rsidR="00A61879" w:rsidRPr="00A61879" w:rsidRDefault="00A61879" w:rsidP="00A61879">
      <w:pPr>
        <w:numPr>
          <w:ilvl w:val="0"/>
          <w:numId w:val="45"/>
        </w:numPr>
        <w:autoSpaceDE w:val="0"/>
        <w:autoSpaceDN w:val="0"/>
        <w:adjustRightInd w:val="0"/>
        <w:spacing w:after="0" w:line="240" w:lineRule="auto"/>
        <w:ind w:left="709" w:hanging="643"/>
        <w:jc w:val="both"/>
        <w:rPr>
          <w:rFonts w:ascii="Times New Roman" w:hAnsi="Times New Roman" w:cs="Times New Roman"/>
          <w:noProof/>
          <w:sz w:val="24"/>
          <w:szCs w:val="24"/>
        </w:rPr>
      </w:pPr>
      <w:r w:rsidRPr="00A61879">
        <w:rPr>
          <w:rFonts w:ascii="Times New Roman" w:hAnsi="Times New Roman" w:cs="Times New Roman"/>
          <w:noProof/>
          <w:sz w:val="24"/>
          <w:szCs w:val="24"/>
        </w:rPr>
        <w:t>АЗС, автостоянки;</w:t>
      </w:r>
    </w:p>
    <w:p w:rsidR="00A61879" w:rsidRPr="00A61879" w:rsidRDefault="00A61879" w:rsidP="00A61879">
      <w:pPr>
        <w:numPr>
          <w:ilvl w:val="0"/>
          <w:numId w:val="45"/>
        </w:numPr>
        <w:autoSpaceDE w:val="0"/>
        <w:autoSpaceDN w:val="0"/>
        <w:adjustRightInd w:val="0"/>
        <w:spacing w:after="0" w:line="240" w:lineRule="auto"/>
        <w:ind w:left="709" w:hanging="643"/>
        <w:jc w:val="both"/>
        <w:rPr>
          <w:rFonts w:ascii="Times New Roman" w:hAnsi="Times New Roman" w:cs="Times New Roman"/>
          <w:noProof/>
          <w:sz w:val="24"/>
          <w:szCs w:val="24"/>
        </w:rPr>
      </w:pPr>
      <w:r w:rsidRPr="00A61879">
        <w:rPr>
          <w:rFonts w:ascii="Times New Roman" w:hAnsi="Times New Roman" w:cs="Times New Roman"/>
          <w:noProof/>
          <w:sz w:val="24"/>
          <w:szCs w:val="24"/>
        </w:rPr>
        <w:t>спортзалы, клубы многоцелевого и специализированного назначения;</w:t>
      </w:r>
    </w:p>
    <w:p w:rsidR="00A61879" w:rsidRPr="00A61879" w:rsidRDefault="00A61879" w:rsidP="00A61879">
      <w:pPr>
        <w:numPr>
          <w:ilvl w:val="0"/>
          <w:numId w:val="45"/>
        </w:numPr>
        <w:autoSpaceDE w:val="0"/>
        <w:autoSpaceDN w:val="0"/>
        <w:adjustRightInd w:val="0"/>
        <w:spacing w:after="0" w:line="240" w:lineRule="auto"/>
        <w:ind w:left="709" w:hanging="643"/>
        <w:jc w:val="both"/>
        <w:rPr>
          <w:rFonts w:ascii="Times New Roman" w:hAnsi="Times New Roman" w:cs="Times New Roman"/>
          <w:noProof/>
          <w:sz w:val="24"/>
          <w:szCs w:val="24"/>
        </w:rPr>
      </w:pPr>
      <w:r w:rsidRPr="00A61879">
        <w:rPr>
          <w:rFonts w:ascii="Times New Roman" w:hAnsi="Times New Roman" w:cs="Times New Roman"/>
          <w:noProof/>
          <w:sz w:val="24"/>
          <w:szCs w:val="24"/>
        </w:rPr>
        <w:t>площадки для выгула собак;</w:t>
      </w:r>
    </w:p>
    <w:p w:rsidR="00A61879" w:rsidRPr="00A61879" w:rsidRDefault="00A61879" w:rsidP="00A61879">
      <w:pPr>
        <w:numPr>
          <w:ilvl w:val="0"/>
          <w:numId w:val="45"/>
        </w:numPr>
        <w:autoSpaceDE w:val="0"/>
        <w:autoSpaceDN w:val="0"/>
        <w:adjustRightInd w:val="0"/>
        <w:spacing w:after="0" w:line="240" w:lineRule="auto"/>
        <w:ind w:left="709" w:hanging="643"/>
        <w:jc w:val="both"/>
        <w:rPr>
          <w:rFonts w:ascii="Times New Roman" w:hAnsi="Times New Roman" w:cs="Times New Roman"/>
          <w:noProof/>
          <w:sz w:val="24"/>
          <w:szCs w:val="24"/>
        </w:rPr>
      </w:pPr>
      <w:r w:rsidRPr="00A61879">
        <w:rPr>
          <w:rFonts w:ascii="Times New Roman" w:hAnsi="Times New Roman" w:cs="Times New Roman"/>
          <w:noProof/>
          <w:sz w:val="24"/>
          <w:szCs w:val="24"/>
        </w:rPr>
        <w:t>жилищно-эксплуатационные и аварийно-диспетчерские службы;</w:t>
      </w:r>
    </w:p>
    <w:p w:rsidR="00A61879" w:rsidRPr="00A61879" w:rsidRDefault="00A61879" w:rsidP="00A61879">
      <w:pPr>
        <w:numPr>
          <w:ilvl w:val="0"/>
          <w:numId w:val="45"/>
        </w:numPr>
        <w:autoSpaceDE w:val="0"/>
        <w:autoSpaceDN w:val="0"/>
        <w:adjustRightInd w:val="0"/>
        <w:spacing w:after="0" w:line="240" w:lineRule="auto"/>
        <w:ind w:left="709" w:hanging="643"/>
        <w:jc w:val="both"/>
        <w:rPr>
          <w:rFonts w:ascii="Times New Roman" w:hAnsi="Times New Roman" w:cs="Times New Roman"/>
          <w:noProof/>
          <w:sz w:val="24"/>
          <w:szCs w:val="24"/>
        </w:rPr>
      </w:pPr>
      <w:r w:rsidRPr="00A61879">
        <w:rPr>
          <w:rFonts w:ascii="Times New Roman" w:hAnsi="Times New Roman" w:cs="Times New Roman"/>
          <w:noProof/>
          <w:sz w:val="24"/>
          <w:szCs w:val="24"/>
        </w:rPr>
        <w:t>ветлечебницы без постоянного содержания животных;</w:t>
      </w:r>
    </w:p>
    <w:p w:rsidR="00A61879" w:rsidRPr="00A61879" w:rsidRDefault="00A61879" w:rsidP="00A61879">
      <w:pPr>
        <w:numPr>
          <w:ilvl w:val="0"/>
          <w:numId w:val="45"/>
        </w:numPr>
        <w:autoSpaceDE w:val="0"/>
        <w:autoSpaceDN w:val="0"/>
        <w:adjustRightInd w:val="0"/>
        <w:spacing w:after="0" w:line="240" w:lineRule="auto"/>
        <w:ind w:left="709" w:hanging="643"/>
        <w:jc w:val="both"/>
        <w:rPr>
          <w:rFonts w:ascii="Times New Roman" w:hAnsi="Times New Roman" w:cs="Times New Roman"/>
          <w:noProof/>
          <w:sz w:val="24"/>
          <w:szCs w:val="24"/>
        </w:rPr>
      </w:pPr>
      <w:r w:rsidRPr="00A61879">
        <w:rPr>
          <w:rFonts w:ascii="Times New Roman" w:hAnsi="Times New Roman" w:cs="Times New Roman"/>
          <w:noProof/>
          <w:sz w:val="24"/>
          <w:szCs w:val="24"/>
        </w:rPr>
        <w:t>наземные гаражи.</w:t>
      </w:r>
    </w:p>
    <w:p w:rsidR="00A61879" w:rsidRPr="00A61879" w:rsidRDefault="00A61879" w:rsidP="00A61879">
      <w:pPr>
        <w:autoSpaceDE w:val="0"/>
        <w:autoSpaceDN w:val="0"/>
        <w:adjustRightInd w:val="0"/>
        <w:spacing w:after="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 8)       временные сооружения </w:t>
      </w:r>
      <w:r w:rsidRPr="00A61879">
        <w:rPr>
          <w:rFonts w:ascii="Times New Roman" w:hAnsi="Times New Roman" w:cs="Times New Roman"/>
          <w:sz w:val="24"/>
          <w:szCs w:val="24"/>
        </w:rPr>
        <w:t>т</w:t>
      </w:r>
      <w:r w:rsidRPr="00A61879">
        <w:rPr>
          <w:rFonts w:ascii="Times New Roman" w:hAnsi="Times New Roman" w:cs="Times New Roman"/>
          <w:noProof/>
          <w:sz w:val="24"/>
          <w:szCs w:val="24"/>
        </w:rPr>
        <w:t>орговли площадью до 20 кв.м;</w:t>
      </w:r>
    </w:p>
    <w:p w:rsidR="00A61879" w:rsidRPr="00A61879" w:rsidRDefault="00A61879" w:rsidP="00A61879">
      <w:pPr>
        <w:spacing w:after="0"/>
        <w:rPr>
          <w:rFonts w:ascii="Times New Roman" w:hAnsi="Times New Roman" w:cs="Times New Roman"/>
          <w:i/>
          <w:sz w:val="24"/>
          <w:szCs w:val="24"/>
        </w:rPr>
      </w:pPr>
    </w:p>
    <w:p w:rsidR="00A61879" w:rsidRPr="00A61879" w:rsidRDefault="00A61879" w:rsidP="00A61879">
      <w:pPr>
        <w:autoSpaceDE w:val="0"/>
        <w:autoSpaceDN w:val="0"/>
        <w:adjustRightInd w:val="0"/>
        <w:spacing w:before="24" w:after="0"/>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879" w:rsidRPr="00A61879" w:rsidRDefault="00A61879" w:rsidP="00A61879">
      <w:pPr>
        <w:autoSpaceDE w:val="0"/>
        <w:autoSpaceDN w:val="0"/>
        <w:adjustRightInd w:val="0"/>
        <w:spacing w:before="24" w:after="0"/>
        <w:ind w:firstLine="540"/>
        <w:jc w:val="both"/>
        <w:rPr>
          <w:rFonts w:ascii="Times New Roman" w:hAnsi="Times New Roman" w:cs="Times New Roman"/>
          <w:b/>
          <w:bCs/>
          <w:i/>
          <w:noProof/>
          <w:sz w:val="24"/>
          <w:szCs w:val="24"/>
        </w:rPr>
      </w:pPr>
      <w:r w:rsidRPr="00A61879">
        <w:rPr>
          <w:rFonts w:ascii="Times New Roman" w:hAnsi="Times New Roman" w:cs="Times New Roman"/>
          <w:bCs/>
          <w:iCs/>
          <w:sz w:val="24"/>
          <w:szCs w:val="24"/>
        </w:rPr>
        <w:t xml:space="preserve">  Минимальный отступ от границ земельных участков – 3 м.</w:t>
      </w:r>
    </w:p>
    <w:p w:rsidR="00A61879" w:rsidRPr="00A61879" w:rsidRDefault="00A61879" w:rsidP="00A61879">
      <w:pPr>
        <w:pStyle w:val="af4"/>
        <w:spacing w:before="0" w:after="0"/>
        <w:ind w:firstLine="708"/>
        <w:jc w:val="both"/>
        <w:rPr>
          <w:rFonts w:ascii="Times New Roman" w:hAnsi="Times New Roman" w:cs="Times New Roman"/>
          <w:bCs/>
          <w:iCs/>
          <w:color w:val="FF0000"/>
          <w:sz w:val="24"/>
          <w:szCs w:val="24"/>
        </w:rPr>
      </w:pPr>
      <w:r w:rsidRPr="00A61879">
        <w:rPr>
          <w:rFonts w:ascii="Times New Roman" w:hAnsi="Times New Roman" w:cs="Times New Roman"/>
          <w:bCs/>
          <w:iCs/>
          <w:color w:val="FF0000"/>
          <w:sz w:val="24"/>
          <w:szCs w:val="24"/>
        </w:rPr>
        <w:t>Минимальная площадь земельных участков – 30 кв.м.</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Максимальная площадь земельных участков – не подлежит установлению.</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Количество надземных этажей зданий – 3 этажа.</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Максимальный процент застройки в границах земельного участка – не подлежит установлению.</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Максимальная высота зданий от уровня земли до верха перекрытия последнего этажа (или конька кровли) – не подлежит установлению.</w:t>
      </w:r>
    </w:p>
    <w:p w:rsidR="00A61879" w:rsidRPr="00A61879" w:rsidRDefault="00A61879" w:rsidP="00A61879">
      <w:pPr>
        <w:spacing w:after="0"/>
        <w:rPr>
          <w:rFonts w:ascii="Times New Roman" w:hAnsi="Times New Roman" w:cs="Times New Roman"/>
          <w:i/>
          <w:sz w:val="24"/>
          <w:szCs w:val="24"/>
        </w:rPr>
      </w:pPr>
    </w:p>
    <w:p w:rsidR="00A61879" w:rsidRDefault="00A61879" w:rsidP="00A61879">
      <w:pPr>
        <w:pStyle w:val="2"/>
        <w:spacing w:after="0"/>
        <w:rPr>
          <w:rFonts w:ascii="Times New Roman" w:hAnsi="Times New Roman" w:cs="Times New Roman"/>
          <w:i w:val="0"/>
          <w:sz w:val="24"/>
          <w:szCs w:val="24"/>
        </w:rPr>
      </w:pPr>
      <w:bookmarkStart w:id="164" w:name="_Toc210000"/>
      <w:r w:rsidRPr="00A61879">
        <w:rPr>
          <w:rFonts w:ascii="Times New Roman" w:hAnsi="Times New Roman" w:cs="Times New Roman"/>
          <w:i w:val="0"/>
          <w:sz w:val="24"/>
          <w:szCs w:val="24"/>
        </w:rPr>
        <w:t xml:space="preserve">Статья 42. </w:t>
      </w:r>
      <w:bookmarkEnd w:id="163"/>
      <w:bookmarkEnd w:id="164"/>
      <w:r w:rsidR="00B72B77">
        <w:rPr>
          <w:rFonts w:ascii="Times New Roman" w:hAnsi="Times New Roman" w:cs="Times New Roman"/>
          <w:i w:val="0"/>
          <w:sz w:val="24"/>
          <w:szCs w:val="24"/>
        </w:rPr>
        <w:t xml:space="preserve">  Общественно-деловые зоны</w:t>
      </w:r>
    </w:p>
    <w:p w:rsidR="00B72B77" w:rsidRPr="00A61879" w:rsidRDefault="00B72B77" w:rsidP="00B72B77">
      <w:pPr>
        <w:pStyle w:val="2"/>
        <w:spacing w:after="0"/>
        <w:rPr>
          <w:rFonts w:ascii="Times New Roman" w:hAnsi="Times New Roman" w:cs="Times New Roman"/>
          <w:i w:val="0"/>
          <w:sz w:val="24"/>
          <w:szCs w:val="24"/>
        </w:rPr>
      </w:pPr>
      <w:r>
        <w:rPr>
          <w:rFonts w:asciiTheme="minorHAnsi" w:eastAsiaTheme="minorHAnsi" w:hAnsiTheme="minorHAnsi" w:cstheme="minorBidi"/>
          <w:b w:val="0"/>
          <w:bCs w:val="0"/>
          <w:i w:val="0"/>
          <w:iCs w:val="0"/>
          <w:sz w:val="22"/>
          <w:szCs w:val="22"/>
        </w:rPr>
        <w:t xml:space="preserve">                   </w:t>
      </w:r>
      <w:r>
        <w:rPr>
          <w:rFonts w:ascii="Times New Roman" w:hAnsi="Times New Roman" w:cs="Times New Roman"/>
          <w:i w:val="0"/>
          <w:sz w:val="24"/>
          <w:szCs w:val="24"/>
        </w:rPr>
        <w:t>З</w:t>
      </w:r>
      <w:r w:rsidRPr="00A61879">
        <w:rPr>
          <w:rFonts w:ascii="Times New Roman" w:hAnsi="Times New Roman" w:cs="Times New Roman"/>
          <w:i w:val="0"/>
          <w:sz w:val="24"/>
          <w:szCs w:val="24"/>
        </w:rPr>
        <w:t xml:space="preserve">она </w:t>
      </w:r>
      <w:r>
        <w:rPr>
          <w:rFonts w:ascii="Times New Roman" w:hAnsi="Times New Roman" w:cs="Times New Roman"/>
          <w:i w:val="0"/>
          <w:sz w:val="24"/>
          <w:szCs w:val="24"/>
        </w:rPr>
        <w:t xml:space="preserve"> обслуживания и деловой активности местного значения  </w:t>
      </w:r>
      <w:r w:rsidRPr="00A61879">
        <w:rPr>
          <w:rFonts w:ascii="Times New Roman" w:hAnsi="Times New Roman" w:cs="Times New Roman"/>
          <w:i w:val="0"/>
          <w:sz w:val="24"/>
          <w:szCs w:val="24"/>
        </w:rPr>
        <w:t>(</w:t>
      </w:r>
      <w:r>
        <w:rPr>
          <w:rFonts w:ascii="Times New Roman" w:hAnsi="Times New Roman" w:cs="Times New Roman"/>
          <w:i w:val="0"/>
          <w:sz w:val="24"/>
          <w:szCs w:val="24"/>
        </w:rPr>
        <w:t>Ц-1</w:t>
      </w:r>
      <w:r w:rsidRPr="00A61879">
        <w:rPr>
          <w:rFonts w:ascii="Times New Roman" w:hAnsi="Times New Roman" w:cs="Times New Roman"/>
          <w:i w:val="0"/>
          <w:sz w:val="24"/>
          <w:szCs w:val="24"/>
        </w:rPr>
        <w:t>)</w:t>
      </w:r>
    </w:p>
    <w:p w:rsidR="00B72B77" w:rsidRPr="00B72B77" w:rsidRDefault="00B72B77" w:rsidP="00B72B77">
      <w:pPr>
        <w:rPr>
          <w:lang w:eastAsia="ru-RU"/>
        </w:rPr>
      </w:pPr>
    </w:p>
    <w:p w:rsidR="00A61879" w:rsidRPr="00A61879" w:rsidRDefault="00A61879" w:rsidP="00A61879">
      <w:pPr>
        <w:autoSpaceDE w:val="0"/>
        <w:autoSpaceDN w:val="0"/>
        <w:adjustRightInd w:val="0"/>
        <w:spacing w:after="0"/>
        <w:ind w:firstLine="540"/>
        <w:jc w:val="both"/>
        <w:rPr>
          <w:rFonts w:ascii="Times New Roman" w:hAnsi="Times New Roman" w:cs="Times New Roman"/>
          <w:sz w:val="24"/>
          <w:szCs w:val="24"/>
        </w:rPr>
      </w:pPr>
      <w:r w:rsidRPr="00A61879">
        <w:rPr>
          <w:rFonts w:ascii="Times New Roman" w:hAnsi="Times New Roman" w:cs="Times New Roman"/>
          <w:noProof/>
          <w:sz w:val="24"/>
          <w:szCs w:val="24"/>
        </w:rPr>
        <w:t xml:space="preserve">Зона предназначена для размещения объектов недвижимости с </w:t>
      </w:r>
      <w:r w:rsidRPr="00A61879">
        <w:rPr>
          <w:rFonts w:ascii="Times New Roman" w:hAnsi="Times New Roman" w:cs="Times New Roman"/>
          <w:sz w:val="24"/>
          <w:szCs w:val="24"/>
        </w:rPr>
        <w:t>ш</w:t>
      </w:r>
      <w:r w:rsidRPr="00A61879">
        <w:rPr>
          <w:rFonts w:ascii="Times New Roman" w:hAnsi="Times New Roman" w:cs="Times New Roman"/>
          <w:noProof/>
          <w:sz w:val="24"/>
          <w:szCs w:val="24"/>
        </w:rPr>
        <w:t xml:space="preserve">ироким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пектром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дминистративных,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еловых,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бщественных,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ультурных,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бслуживающих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оммерческих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идов использования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ногофункционального </w:t>
      </w:r>
      <w:r w:rsidRPr="00A61879">
        <w:rPr>
          <w:rFonts w:ascii="Times New Roman" w:hAnsi="Times New Roman" w:cs="Times New Roman"/>
          <w:sz w:val="24"/>
          <w:szCs w:val="24"/>
        </w:rPr>
        <w:t>назначения, ориентированных на удовлетворение повседневных и периодических требований населения.</w:t>
      </w:r>
    </w:p>
    <w:p w:rsidR="00A61879" w:rsidRPr="00A61879" w:rsidRDefault="00A61879" w:rsidP="00A61879">
      <w:pPr>
        <w:autoSpaceDE w:val="0"/>
        <w:autoSpaceDN w:val="0"/>
        <w:adjustRightInd w:val="0"/>
        <w:spacing w:after="0"/>
        <w:ind w:firstLine="540"/>
        <w:jc w:val="both"/>
        <w:rPr>
          <w:rFonts w:ascii="Times New Roman" w:hAnsi="Times New Roman" w:cs="Times New Roman"/>
          <w:sz w:val="24"/>
          <w:szCs w:val="24"/>
        </w:rPr>
      </w:pPr>
    </w:p>
    <w:p w:rsidR="00A61879" w:rsidRPr="00A61879" w:rsidRDefault="00A61879" w:rsidP="00A61879">
      <w:pPr>
        <w:autoSpaceDE w:val="0"/>
        <w:autoSpaceDN w:val="0"/>
        <w:adjustRightInd w:val="0"/>
        <w:spacing w:before="24" w:after="0"/>
        <w:ind w:firstLine="540"/>
        <w:jc w:val="both"/>
        <w:rPr>
          <w:rFonts w:ascii="Times New Roman" w:hAnsi="Times New Roman" w:cs="Times New Roman"/>
          <w:b/>
          <w:i/>
          <w:sz w:val="24"/>
          <w:szCs w:val="24"/>
        </w:rPr>
      </w:pPr>
      <w:r w:rsidRPr="00A61879">
        <w:rPr>
          <w:rFonts w:ascii="Times New Roman" w:hAnsi="Times New Roman" w:cs="Times New Roman"/>
          <w:b/>
          <w:bCs/>
          <w:i/>
          <w:noProof/>
          <w:sz w:val="24"/>
          <w:szCs w:val="24"/>
        </w:rPr>
        <w:lastRenderedPageBreak/>
        <w:t xml:space="preserve">Основные </w:t>
      </w:r>
      <w:r w:rsidRPr="00A61879">
        <w:rPr>
          <w:rFonts w:ascii="Times New Roman" w:hAnsi="Times New Roman" w:cs="Times New Roman"/>
          <w:b/>
          <w:bCs/>
          <w:i/>
          <w:sz w:val="24"/>
          <w:szCs w:val="24"/>
        </w:rPr>
        <w:t>в</w:t>
      </w:r>
      <w:r w:rsidRPr="00A61879">
        <w:rPr>
          <w:rFonts w:ascii="Times New Roman" w:hAnsi="Times New Roman" w:cs="Times New Roman"/>
          <w:b/>
          <w:bCs/>
          <w:i/>
          <w:noProof/>
          <w:sz w:val="24"/>
          <w:szCs w:val="24"/>
        </w:rPr>
        <w:t xml:space="preserve">иды </w:t>
      </w:r>
      <w:r w:rsidRPr="00A61879">
        <w:rPr>
          <w:rFonts w:ascii="Times New Roman" w:hAnsi="Times New Roman" w:cs="Times New Roman"/>
          <w:b/>
          <w:bCs/>
          <w:i/>
          <w:sz w:val="24"/>
          <w:szCs w:val="24"/>
        </w:rPr>
        <w:t>р</w:t>
      </w:r>
      <w:r w:rsidRPr="00A61879">
        <w:rPr>
          <w:rFonts w:ascii="Times New Roman" w:hAnsi="Times New Roman" w:cs="Times New Roman"/>
          <w:b/>
          <w:bCs/>
          <w:i/>
          <w:noProof/>
          <w:sz w:val="24"/>
          <w:szCs w:val="24"/>
        </w:rPr>
        <w:t xml:space="preserve">азрешенного </w:t>
      </w:r>
      <w:r w:rsidRPr="00A61879">
        <w:rPr>
          <w:rFonts w:ascii="Times New Roman" w:hAnsi="Times New Roman" w:cs="Times New Roman"/>
          <w:b/>
          <w:bCs/>
          <w:i/>
          <w:sz w:val="24"/>
          <w:szCs w:val="24"/>
        </w:rPr>
        <w:t>и</w:t>
      </w:r>
      <w:r w:rsidRPr="00A61879">
        <w:rPr>
          <w:rFonts w:ascii="Times New Roman" w:hAnsi="Times New Roman" w:cs="Times New Roman"/>
          <w:b/>
          <w:bCs/>
          <w:i/>
          <w:noProof/>
          <w:sz w:val="24"/>
          <w:szCs w:val="24"/>
        </w:rPr>
        <w:t xml:space="preserve">спользования </w:t>
      </w:r>
      <w:r w:rsidRPr="00A61879">
        <w:rPr>
          <w:rFonts w:ascii="Times New Roman" w:hAnsi="Times New Roman" w:cs="Times New Roman"/>
          <w:b/>
          <w:i/>
          <w:sz w:val="24"/>
          <w:szCs w:val="24"/>
        </w:rPr>
        <w:t>земельных участков и объектов капитального строительства:</w:t>
      </w:r>
    </w:p>
    <w:p w:rsidR="00A61879" w:rsidRPr="00A61879" w:rsidRDefault="00A61879" w:rsidP="00A61879">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административные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дания,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фисы,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онторы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азличных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рганизаций,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омпаний; </w:t>
      </w:r>
    </w:p>
    <w:p w:rsidR="00A61879" w:rsidRPr="00A61879" w:rsidRDefault="00A61879" w:rsidP="00A61879">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общественные </w:t>
      </w:r>
      <w:r w:rsidRPr="00A61879">
        <w:rPr>
          <w:rFonts w:ascii="Times New Roman" w:hAnsi="Times New Roman" w:cs="Times New Roman"/>
          <w:sz w:val="24"/>
          <w:szCs w:val="24"/>
        </w:rPr>
        <w:t>о</w:t>
      </w:r>
      <w:r w:rsidRPr="00A61879">
        <w:rPr>
          <w:rFonts w:ascii="Times New Roman" w:hAnsi="Times New Roman" w:cs="Times New Roman"/>
          <w:noProof/>
          <w:sz w:val="24"/>
          <w:szCs w:val="24"/>
        </w:rPr>
        <w:t>рганизации;</w:t>
      </w:r>
    </w:p>
    <w:p w:rsidR="00A61879" w:rsidRPr="00A61879" w:rsidRDefault="00A61879" w:rsidP="00A61879">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банки,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тделения </w:t>
      </w:r>
      <w:r w:rsidRPr="00A61879">
        <w:rPr>
          <w:rFonts w:ascii="Times New Roman" w:hAnsi="Times New Roman" w:cs="Times New Roman"/>
          <w:sz w:val="24"/>
          <w:szCs w:val="24"/>
        </w:rPr>
        <w:t>б</w:t>
      </w:r>
      <w:r w:rsidRPr="00A61879">
        <w:rPr>
          <w:rFonts w:ascii="Times New Roman" w:hAnsi="Times New Roman" w:cs="Times New Roman"/>
          <w:noProof/>
          <w:sz w:val="24"/>
          <w:szCs w:val="24"/>
        </w:rPr>
        <w:t xml:space="preserve">анков,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траховые </w:t>
      </w:r>
      <w:r w:rsidRPr="00A61879">
        <w:rPr>
          <w:rFonts w:ascii="Times New Roman" w:hAnsi="Times New Roman" w:cs="Times New Roman"/>
          <w:sz w:val="24"/>
          <w:szCs w:val="24"/>
        </w:rPr>
        <w:t>к</w:t>
      </w:r>
      <w:r w:rsidRPr="00A61879">
        <w:rPr>
          <w:rFonts w:ascii="Times New Roman" w:hAnsi="Times New Roman" w:cs="Times New Roman"/>
          <w:noProof/>
          <w:sz w:val="24"/>
          <w:szCs w:val="24"/>
        </w:rPr>
        <w:t>омпании;</w:t>
      </w:r>
    </w:p>
    <w:p w:rsidR="00A61879" w:rsidRPr="00A61879" w:rsidRDefault="00A61879" w:rsidP="00A61879">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адвокатские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онторы, </w:t>
      </w:r>
      <w:r w:rsidRPr="00A61879">
        <w:rPr>
          <w:rFonts w:ascii="Times New Roman" w:hAnsi="Times New Roman" w:cs="Times New Roman"/>
          <w:sz w:val="24"/>
          <w:szCs w:val="24"/>
        </w:rPr>
        <w:t>ю</w:t>
      </w:r>
      <w:r w:rsidRPr="00A61879">
        <w:rPr>
          <w:rFonts w:ascii="Times New Roman" w:hAnsi="Times New Roman" w:cs="Times New Roman"/>
          <w:noProof/>
          <w:sz w:val="24"/>
          <w:szCs w:val="24"/>
        </w:rPr>
        <w:t xml:space="preserve">ридические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онсультации, нотариальные конторы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д</w:t>
      </w:r>
      <w:r w:rsidRPr="00A61879">
        <w:rPr>
          <w:rFonts w:ascii="Times New Roman" w:hAnsi="Times New Roman" w:cs="Times New Roman"/>
          <w:noProof/>
          <w:sz w:val="24"/>
          <w:szCs w:val="24"/>
        </w:rPr>
        <w:t>р.;</w:t>
      </w:r>
    </w:p>
    <w:p w:rsidR="00A61879" w:rsidRPr="00A61879" w:rsidRDefault="00A61879" w:rsidP="00A61879">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отделения и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ункты </w:t>
      </w:r>
      <w:r w:rsidRPr="00A61879">
        <w:rPr>
          <w:rFonts w:ascii="Times New Roman" w:hAnsi="Times New Roman" w:cs="Times New Roman"/>
          <w:sz w:val="24"/>
          <w:szCs w:val="24"/>
        </w:rPr>
        <w:t>полиции</w:t>
      </w:r>
      <w:r w:rsidRPr="00A61879">
        <w:rPr>
          <w:rFonts w:ascii="Times New Roman" w:hAnsi="Times New Roman" w:cs="Times New Roman"/>
          <w:noProof/>
          <w:sz w:val="24"/>
          <w:szCs w:val="24"/>
        </w:rPr>
        <w:t>;</w:t>
      </w:r>
    </w:p>
    <w:p w:rsidR="00A61879" w:rsidRPr="00A61879" w:rsidRDefault="00A61879" w:rsidP="00A61879">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отделения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вязи,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очтовые </w:t>
      </w:r>
      <w:r w:rsidRPr="00A61879">
        <w:rPr>
          <w:rFonts w:ascii="Times New Roman" w:hAnsi="Times New Roman" w:cs="Times New Roman"/>
          <w:sz w:val="24"/>
          <w:szCs w:val="24"/>
        </w:rPr>
        <w:t>о</w:t>
      </w:r>
      <w:r w:rsidRPr="00A61879">
        <w:rPr>
          <w:rFonts w:ascii="Times New Roman" w:hAnsi="Times New Roman" w:cs="Times New Roman"/>
          <w:noProof/>
          <w:sz w:val="24"/>
          <w:szCs w:val="24"/>
        </w:rPr>
        <w:t>тделения;</w:t>
      </w:r>
    </w:p>
    <w:p w:rsidR="00A61879" w:rsidRPr="00A61879" w:rsidRDefault="00A61879" w:rsidP="00A61879">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гостиницы,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отели,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остевые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ома, </w:t>
      </w:r>
      <w:r w:rsidRPr="00A61879">
        <w:rPr>
          <w:rFonts w:ascii="Times New Roman" w:hAnsi="Times New Roman" w:cs="Times New Roman"/>
          <w:sz w:val="24"/>
          <w:szCs w:val="24"/>
        </w:rPr>
        <w:t>ц</w:t>
      </w:r>
      <w:r w:rsidRPr="00A61879">
        <w:rPr>
          <w:rFonts w:ascii="Times New Roman" w:hAnsi="Times New Roman" w:cs="Times New Roman"/>
          <w:noProof/>
          <w:sz w:val="24"/>
          <w:szCs w:val="24"/>
        </w:rPr>
        <w:t xml:space="preserve">ентры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бслуживания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уристов, </w:t>
      </w:r>
      <w:r w:rsidRPr="00A61879">
        <w:rPr>
          <w:rFonts w:ascii="Times New Roman" w:hAnsi="Times New Roman" w:cs="Times New Roman"/>
          <w:sz w:val="24"/>
          <w:szCs w:val="24"/>
        </w:rPr>
        <w:t>т</w:t>
      </w:r>
      <w:r w:rsidRPr="00A61879">
        <w:rPr>
          <w:rFonts w:ascii="Times New Roman" w:hAnsi="Times New Roman" w:cs="Times New Roman"/>
          <w:noProof/>
          <w:sz w:val="24"/>
          <w:szCs w:val="24"/>
        </w:rPr>
        <w:t>уристические агентства;</w:t>
      </w:r>
    </w:p>
    <w:p w:rsidR="00A61879" w:rsidRPr="00A61879" w:rsidRDefault="00A61879" w:rsidP="00A61879">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музеи,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ыставочные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алы, </w:t>
      </w:r>
      <w:r w:rsidRPr="00A61879">
        <w:rPr>
          <w:rFonts w:ascii="Times New Roman" w:hAnsi="Times New Roman" w:cs="Times New Roman"/>
          <w:sz w:val="24"/>
          <w:szCs w:val="24"/>
        </w:rPr>
        <w:t>х</w:t>
      </w:r>
      <w:r w:rsidRPr="00A61879">
        <w:rPr>
          <w:rFonts w:ascii="Times New Roman" w:hAnsi="Times New Roman" w:cs="Times New Roman"/>
          <w:noProof/>
          <w:sz w:val="24"/>
          <w:szCs w:val="24"/>
        </w:rPr>
        <w:t>удожественные салоны;</w:t>
      </w:r>
    </w:p>
    <w:p w:rsidR="00A61879" w:rsidRPr="00A61879" w:rsidRDefault="00A61879" w:rsidP="00A61879">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зрелищно-спортивные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омплексы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ногоцелевого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азначения,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лубы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дома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ультуры), центры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осуговых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анятий многоцелевого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с</w:t>
      </w:r>
      <w:r w:rsidRPr="00A61879">
        <w:rPr>
          <w:rFonts w:ascii="Times New Roman" w:hAnsi="Times New Roman" w:cs="Times New Roman"/>
          <w:noProof/>
          <w:sz w:val="24"/>
          <w:szCs w:val="24"/>
        </w:rPr>
        <w:t>пециализированного назначения;</w:t>
      </w:r>
    </w:p>
    <w:p w:rsidR="00A61879" w:rsidRPr="00A61879" w:rsidRDefault="00A61879" w:rsidP="00A61879">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залы атракционов, бильярдные,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анцзалы,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искотеки, компьютерные </w:t>
      </w:r>
      <w:r w:rsidRPr="00A61879">
        <w:rPr>
          <w:rFonts w:ascii="Times New Roman" w:hAnsi="Times New Roman" w:cs="Times New Roman"/>
          <w:sz w:val="24"/>
          <w:szCs w:val="24"/>
        </w:rPr>
        <w:t>ц</w:t>
      </w:r>
      <w:r w:rsidRPr="00A61879">
        <w:rPr>
          <w:rFonts w:ascii="Times New Roman" w:hAnsi="Times New Roman" w:cs="Times New Roman"/>
          <w:noProof/>
          <w:sz w:val="24"/>
          <w:szCs w:val="24"/>
        </w:rPr>
        <w:t xml:space="preserve">ентры, </w:t>
      </w:r>
      <w:r w:rsidRPr="00A61879">
        <w:rPr>
          <w:rFonts w:ascii="Times New Roman" w:hAnsi="Times New Roman" w:cs="Times New Roman"/>
          <w:sz w:val="24"/>
          <w:szCs w:val="24"/>
        </w:rPr>
        <w:t>и</w:t>
      </w:r>
      <w:r w:rsidRPr="00A61879">
        <w:rPr>
          <w:rFonts w:ascii="Times New Roman" w:hAnsi="Times New Roman" w:cs="Times New Roman"/>
          <w:noProof/>
          <w:sz w:val="24"/>
          <w:szCs w:val="24"/>
        </w:rPr>
        <w:t>нтернет-кафе;</w:t>
      </w:r>
    </w:p>
    <w:p w:rsidR="00A61879" w:rsidRPr="00A61879" w:rsidRDefault="00A61879" w:rsidP="00A61879">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кинотеатры, </w:t>
      </w:r>
      <w:r w:rsidRPr="00A61879">
        <w:rPr>
          <w:rFonts w:ascii="Times New Roman" w:hAnsi="Times New Roman" w:cs="Times New Roman"/>
          <w:sz w:val="24"/>
          <w:szCs w:val="24"/>
        </w:rPr>
        <w:t>б</w:t>
      </w:r>
      <w:r w:rsidRPr="00A61879">
        <w:rPr>
          <w:rFonts w:ascii="Times New Roman" w:hAnsi="Times New Roman" w:cs="Times New Roman"/>
          <w:noProof/>
          <w:sz w:val="24"/>
          <w:szCs w:val="24"/>
        </w:rPr>
        <w:t>иблиотеки;</w:t>
      </w:r>
    </w:p>
    <w:p w:rsidR="00A61879" w:rsidRPr="00A61879" w:rsidRDefault="00A61879" w:rsidP="00A61879">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спортивные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лубы, бассейны,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портивные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алы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п</w:t>
      </w:r>
      <w:r w:rsidRPr="00A61879">
        <w:rPr>
          <w:rFonts w:ascii="Times New Roman" w:hAnsi="Times New Roman" w:cs="Times New Roman"/>
          <w:noProof/>
          <w:sz w:val="24"/>
          <w:szCs w:val="24"/>
        </w:rPr>
        <w:t>лощадки;</w:t>
      </w:r>
    </w:p>
    <w:p w:rsidR="00A61879" w:rsidRPr="00A61879" w:rsidRDefault="00A61879" w:rsidP="00A61879">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учреждения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реднего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рофессионального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бразования, учебные </w:t>
      </w:r>
      <w:r w:rsidRPr="00A61879">
        <w:rPr>
          <w:rFonts w:ascii="Times New Roman" w:hAnsi="Times New Roman" w:cs="Times New Roman"/>
          <w:sz w:val="24"/>
          <w:szCs w:val="24"/>
        </w:rPr>
        <w:t>ц</w:t>
      </w:r>
      <w:r w:rsidRPr="00A61879">
        <w:rPr>
          <w:rFonts w:ascii="Times New Roman" w:hAnsi="Times New Roman" w:cs="Times New Roman"/>
          <w:noProof/>
          <w:sz w:val="24"/>
          <w:szCs w:val="24"/>
        </w:rPr>
        <w:t>ентры;</w:t>
      </w:r>
    </w:p>
    <w:p w:rsidR="00A61879" w:rsidRPr="00A61879" w:rsidRDefault="00A61879" w:rsidP="00A61879">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магазины,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орговые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омплексы,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ткрытые и закрытые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ини-рынки,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иоски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ременные павильоны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озничной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орговли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бслуживания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аселения,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ыставки </w:t>
      </w:r>
      <w:r w:rsidRPr="00A61879">
        <w:rPr>
          <w:rFonts w:ascii="Times New Roman" w:hAnsi="Times New Roman" w:cs="Times New Roman"/>
          <w:sz w:val="24"/>
          <w:szCs w:val="24"/>
        </w:rPr>
        <w:t>т</w:t>
      </w:r>
      <w:r w:rsidRPr="00A61879">
        <w:rPr>
          <w:rFonts w:ascii="Times New Roman" w:hAnsi="Times New Roman" w:cs="Times New Roman"/>
          <w:noProof/>
          <w:sz w:val="24"/>
          <w:szCs w:val="24"/>
        </w:rPr>
        <w:t>оваров;</w:t>
      </w:r>
    </w:p>
    <w:p w:rsidR="00A61879" w:rsidRPr="00A61879" w:rsidRDefault="00A61879" w:rsidP="00A61879">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предприятия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бщественного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итания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столовые,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афе, </w:t>
      </w:r>
      <w:r w:rsidRPr="00A61879">
        <w:rPr>
          <w:rFonts w:ascii="Times New Roman" w:hAnsi="Times New Roman" w:cs="Times New Roman"/>
          <w:sz w:val="24"/>
          <w:szCs w:val="24"/>
        </w:rPr>
        <w:t>б</w:t>
      </w:r>
      <w:r w:rsidRPr="00A61879">
        <w:rPr>
          <w:rFonts w:ascii="Times New Roman" w:hAnsi="Times New Roman" w:cs="Times New Roman"/>
          <w:noProof/>
          <w:sz w:val="24"/>
          <w:szCs w:val="24"/>
        </w:rPr>
        <w:t xml:space="preserve">ары,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естораны); </w:t>
      </w:r>
    </w:p>
    <w:p w:rsidR="00A61879" w:rsidRPr="00A61879" w:rsidRDefault="00A61879" w:rsidP="00A61879">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рекламные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гентства, </w:t>
      </w:r>
      <w:r w:rsidRPr="00A61879">
        <w:rPr>
          <w:rFonts w:ascii="Times New Roman" w:hAnsi="Times New Roman" w:cs="Times New Roman"/>
          <w:sz w:val="24"/>
          <w:szCs w:val="24"/>
        </w:rPr>
        <w:t>ф</w:t>
      </w:r>
      <w:r w:rsidRPr="00A61879">
        <w:rPr>
          <w:rFonts w:ascii="Times New Roman" w:hAnsi="Times New Roman" w:cs="Times New Roman"/>
          <w:noProof/>
          <w:sz w:val="24"/>
          <w:szCs w:val="24"/>
        </w:rPr>
        <w:t xml:space="preserve">ирмы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редоставлению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слуг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отовой </w:t>
      </w:r>
      <w:r w:rsidRPr="00A61879">
        <w:rPr>
          <w:rFonts w:ascii="Times New Roman" w:hAnsi="Times New Roman" w:cs="Times New Roman"/>
          <w:sz w:val="24"/>
          <w:szCs w:val="24"/>
        </w:rPr>
        <w:t>с</w:t>
      </w:r>
      <w:r w:rsidRPr="00A61879">
        <w:rPr>
          <w:rFonts w:ascii="Times New Roman" w:hAnsi="Times New Roman" w:cs="Times New Roman"/>
          <w:noProof/>
          <w:sz w:val="24"/>
          <w:szCs w:val="24"/>
        </w:rPr>
        <w:t>вязи, фот</w:t>
      </w:r>
      <w:r w:rsidRPr="00A61879">
        <w:rPr>
          <w:rFonts w:ascii="Times New Roman" w:hAnsi="Times New Roman" w:cs="Times New Roman"/>
          <w:sz w:val="24"/>
          <w:szCs w:val="24"/>
        </w:rPr>
        <w:t>осалоны,</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гентства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 предоставлению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ервисных </w:t>
      </w:r>
      <w:r w:rsidRPr="00A61879">
        <w:rPr>
          <w:rFonts w:ascii="Times New Roman" w:hAnsi="Times New Roman" w:cs="Times New Roman"/>
          <w:sz w:val="24"/>
          <w:szCs w:val="24"/>
        </w:rPr>
        <w:t>у</w:t>
      </w:r>
      <w:r w:rsidRPr="00A61879">
        <w:rPr>
          <w:rFonts w:ascii="Times New Roman" w:hAnsi="Times New Roman" w:cs="Times New Roman"/>
          <w:noProof/>
          <w:sz w:val="24"/>
          <w:szCs w:val="24"/>
        </w:rPr>
        <w:t>слуг;</w:t>
      </w:r>
    </w:p>
    <w:p w:rsidR="00A61879" w:rsidRPr="00A61879" w:rsidRDefault="00A61879" w:rsidP="00A61879">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дома </w:t>
      </w:r>
      <w:r w:rsidRPr="00A61879">
        <w:rPr>
          <w:rFonts w:ascii="Times New Roman" w:hAnsi="Times New Roman" w:cs="Times New Roman"/>
          <w:sz w:val="24"/>
          <w:szCs w:val="24"/>
        </w:rPr>
        <w:t>б</w:t>
      </w:r>
      <w:r w:rsidRPr="00A61879">
        <w:rPr>
          <w:rFonts w:ascii="Times New Roman" w:hAnsi="Times New Roman" w:cs="Times New Roman"/>
          <w:noProof/>
          <w:sz w:val="24"/>
          <w:szCs w:val="24"/>
        </w:rPr>
        <w:t xml:space="preserve">ыта,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риемные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ункты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рачечных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х</w:t>
      </w:r>
      <w:r w:rsidRPr="00A61879">
        <w:rPr>
          <w:rFonts w:ascii="Times New Roman" w:hAnsi="Times New Roman" w:cs="Times New Roman"/>
          <w:noProof/>
          <w:sz w:val="24"/>
          <w:szCs w:val="24"/>
        </w:rPr>
        <w:t xml:space="preserve">имчисток,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рачечные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амообслуживания, пошивочные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телье,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емонтные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астерские </w:t>
      </w:r>
      <w:r w:rsidRPr="00A61879">
        <w:rPr>
          <w:rFonts w:ascii="Times New Roman" w:hAnsi="Times New Roman" w:cs="Times New Roman"/>
          <w:sz w:val="24"/>
          <w:szCs w:val="24"/>
        </w:rPr>
        <w:t>б</w:t>
      </w:r>
      <w:r w:rsidRPr="00A61879">
        <w:rPr>
          <w:rFonts w:ascii="Times New Roman" w:hAnsi="Times New Roman" w:cs="Times New Roman"/>
          <w:noProof/>
          <w:sz w:val="24"/>
          <w:szCs w:val="24"/>
        </w:rPr>
        <w:t xml:space="preserve">ытовой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ехники,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астерские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ошиву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ремонту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буви,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астерские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емонту </w:t>
      </w:r>
      <w:r w:rsidRPr="00A61879">
        <w:rPr>
          <w:rFonts w:ascii="Times New Roman" w:hAnsi="Times New Roman" w:cs="Times New Roman"/>
          <w:sz w:val="24"/>
          <w:szCs w:val="24"/>
        </w:rPr>
        <w:t>ч</w:t>
      </w:r>
      <w:r w:rsidRPr="00A61879">
        <w:rPr>
          <w:rFonts w:ascii="Times New Roman" w:hAnsi="Times New Roman" w:cs="Times New Roman"/>
          <w:noProof/>
          <w:sz w:val="24"/>
          <w:szCs w:val="24"/>
        </w:rPr>
        <w:t xml:space="preserve">асов,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арикмахерские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осметические салоны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ругие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бъекты </w:t>
      </w:r>
      <w:r w:rsidRPr="00A61879">
        <w:rPr>
          <w:rFonts w:ascii="Times New Roman" w:hAnsi="Times New Roman" w:cs="Times New Roman"/>
          <w:sz w:val="24"/>
          <w:szCs w:val="24"/>
        </w:rPr>
        <w:t>о</w:t>
      </w:r>
      <w:r w:rsidRPr="00A61879">
        <w:rPr>
          <w:rFonts w:ascii="Times New Roman" w:hAnsi="Times New Roman" w:cs="Times New Roman"/>
          <w:noProof/>
          <w:sz w:val="24"/>
          <w:szCs w:val="24"/>
        </w:rPr>
        <w:t>бслуживания;</w:t>
      </w:r>
    </w:p>
    <w:p w:rsidR="00A61879" w:rsidRPr="00A61879" w:rsidRDefault="00A61879" w:rsidP="00A61879">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жилищно-</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оммунальные организации – управляющие компании, </w:t>
      </w:r>
      <w:r w:rsidRPr="00A61879">
        <w:rPr>
          <w:rFonts w:ascii="Times New Roman" w:hAnsi="Times New Roman" w:cs="Times New Roman"/>
          <w:sz w:val="24"/>
          <w:szCs w:val="24"/>
        </w:rPr>
        <w:t>ж</w:t>
      </w:r>
      <w:r w:rsidRPr="00A61879">
        <w:rPr>
          <w:rFonts w:ascii="Times New Roman" w:hAnsi="Times New Roman" w:cs="Times New Roman"/>
          <w:noProof/>
          <w:sz w:val="24"/>
          <w:szCs w:val="24"/>
        </w:rPr>
        <w:t xml:space="preserve">илищно-эксплуатационные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аварийно-диспетчерские </w:t>
      </w:r>
      <w:r w:rsidRPr="00A61879">
        <w:rPr>
          <w:rFonts w:ascii="Times New Roman" w:hAnsi="Times New Roman" w:cs="Times New Roman"/>
          <w:sz w:val="24"/>
          <w:szCs w:val="24"/>
        </w:rPr>
        <w:t>с</w:t>
      </w:r>
      <w:r w:rsidRPr="00A61879">
        <w:rPr>
          <w:rFonts w:ascii="Times New Roman" w:hAnsi="Times New Roman" w:cs="Times New Roman"/>
          <w:noProof/>
          <w:sz w:val="24"/>
          <w:szCs w:val="24"/>
        </w:rPr>
        <w:t>лужбы;</w:t>
      </w:r>
    </w:p>
    <w:p w:rsidR="00A61879" w:rsidRPr="00A61879" w:rsidRDefault="00A61879" w:rsidP="00A61879">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аптеки, больницы и </w:t>
      </w:r>
      <w:r w:rsidRPr="00A61879">
        <w:rPr>
          <w:rFonts w:ascii="Times New Roman" w:hAnsi="Times New Roman" w:cs="Times New Roman"/>
          <w:sz w:val="24"/>
          <w:szCs w:val="24"/>
        </w:rPr>
        <w:t>п</w:t>
      </w:r>
      <w:r w:rsidRPr="00A61879">
        <w:rPr>
          <w:rFonts w:ascii="Times New Roman" w:hAnsi="Times New Roman" w:cs="Times New Roman"/>
          <w:noProof/>
          <w:sz w:val="24"/>
          <w:szCs w:val="24"/>
        </w:rPr>
        <w:t>оликлиники, травмо</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ункты, </w:t>
      </w:r>
      <w:r w:rsidRPr="00A61879">
        <w:rPr>
          <w:rFonts w:ascii="Times New Roman" w:hAnsi="Times New Roman" w:cs="Times New Roman"/>
          <w:sz w:val="24"/>
          <w:szCs w:val="24"/>
        </w:rPr>
        <w:t>ц</w:t>
      </w:r>
      <w:r w:rsidRPr="00A61879">
        <w:rPr>
          <w:rFonts w:ascii="Times New Roman" w:hAnsi="Times New Roman" w:cs="Times New Roman"/>
          <w:noProof/>
          <w:sz w:val="24"/>
          <w:szCs w:val="24"/>
        </w:rPr>
        <w:t xml:space="preserve">ентры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едицинской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онсультации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сихологической реабилитации </w:t>
      </w:r>
      <w:r w:rsidRPr="00A61879">
        <w:rPr>
          <w:rFonts w:ascii="Times New Roman" w:hAnsi="Times New Roman" w:cs="Times New Roman"/>
          <w:sz w:val="24"/>
          <w:szCs w:val="24"/>
        </w:rPr>
        <w:t>н</w:t>
      </w:r>
      <w:r w:rsidRPr="00A61879">
        <w:rPr>
          <w:rFonts w:ascii="Times New Roman" w:hAnsi="Times New Roman" w:cs="Times New Roman"/>
          <w:noProof/>
          <w:sz w:val="24"/>
          <w:szCs w:val="24"/>
        </w:rPr>
        <w:t>аселения;</w:t>
      </w:r>
    </w:p>
    <w:p w:rsidR="00A61879" w:rsidRPr="00A61879" w:rsidRDefault="00A61879" w:rsidP="00A61879">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автостанции; </w:t>
      </w:r>
    </w:p>
    <w:p w:rsidR="00A61879" w:rsidRPr="00A61879" w:rsidRDefault="00A61879" w:rsidP="00A61879">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среднеэтажная смешанная жилая застройка, в т.ч. с размещением в нижних этажах объектов делового, культурного, обслуживающего и коммерческого назначения;</w:t>
      </w:r>
    </w:p>
    <w:p w:rsidR="00A61879" w:rsidRPr="00A61879" w:rsidRDefault="00A61879" w:rsidP="00A61879">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общежития;</w:t>
      </w:r>
    </w:p>
    <w:p w:rsidR="00A61879" w:rsidRPr="00A61879" w:rsidRDefault="00A61879" w:rsidP="00A61879">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культовые сооружения.</w:t>
      </w:r>
    </w:p>
    <w:p w:rsidR="00A61879" w:rsidRPr="00A61879" w:rsidRDefault="00A61879" w:rsidP="00A61879">
      <w:pPr>
        <w:autoSpaceDE w:val="0"/>
        <w:autoSpaceDN w:val="0"/>
        <w:adjustRightInd w:val="0"/>
        <w:spacing w:after="0"/>
        <w:ind w:left="720"/>
        <w:jc w:val="both"/>
        <w:rPr>
          <w:rFonts w:ascii="Times New Roman" w:hAnsi="Times New Roman" w:cs="Times New Roman"/>
          <w:noProof/>
          <w:sz w:val="24"/>
          <w:szCs w:val="24"/>
        </w:rPr>
      </w:pPr>
    </w:p>
    <w:p w:rsidR="00A61879" w:rsidRPr="00A61879" w:rsidRDefault="00A61879" w:rsidP="00A61879">
      <w:pPr>
        <w:autoSpaceDE w:val="0"/>
        <w:autoSpaceDN w:val="0"/>
        <w:adjustRightInd w:val="0"/>
        <w:spacing w:before="24" w:after="0"/>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879" w:rsidRPr="00A61879" w:rsidRDefault="00A61879" w:rsidP="00A61879">
      <w:pPr>
        <w:autoSpaceDE w:val="0"/>
        <w:autoSpaceDN w:val="0"/>
        <w:adjustRightInd w:val="0"/>
        <w:spacing w:before="24" w:after="0"/>
        <w:ind w:firstLine="540"/>
        <w:jc w:val="both"/>
        <w:rPr>
          <w:rFonts w:ascii="Times New Roman" w:hAnsi="Times New Roman" w:cs="Times New Roman"/>
          <w:b/>
          <w:bCs/>
          <w:i/>
          <w:noProof/>
          <w:sz w:val="24"/>
          <w:szCs w:val="24"/>
        </w:rPr>
      </w:pPr>
      <w:r w:rsidRPr="00A61879">
        <w:rPr>
          <w:rFonts w:ascii="Times New Roman" w:hAnsi="Times New Roman" w:cs="Times New Roman"/>
          <w:bCs/>
          <w:iCs/>
          <w:sz w:val="24"/>
          <w:szCs w:val="24"/>
        </w:rPr>
        <w:t xml:space="preserve">   Минимальный отступ от границ земельных участков – 3 м.</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Минимальная/максимальная площадь земельных участков – 100/15000 кв.м.</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Максимальное количество надземных этажей зданий – 5 этажей.</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Максимальный процент застройки в границах земельного участка – 80%.</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Максимальная высота зданий, строений, сооружений от уровня земли – 15 метров. </w:t>
      </w:r>
    </w:p>
    <w:p w:rsidR="00A61879" w:rsidRPr="00A61879" w:rsidRDefault="00A61879" w:rsidP="00A61879">
      <w:pPr>
        <w:autoSpaceDE w:val="0"/>
        <w:autoSpaceDN w:val="0"/>
        <w:adjustRightInd w:val="0"/>
        <w:spacing w:after="0"/>
        <w:ind w:left="720"/>
        <w:jc w:val="both"/>
        <w:rPr>
          <w:rFonts w:ascii="Times New Roman" w:hAnsi="Times New Roman" w:cs="Times New Roman"/>
          <w:noProof/>
          <w:sz w:val="24"/>
          <w:szCs w:val="24"/>
        </w:rPr>
      </w:pPr>
    </w:p>
    <w:p w:rsidR="00A61879" w:rsidRPr="00A61879" w:rsidRDefault="00A61879" w:rsidP="00A61879">
      <w:pPr>
        <w:autoSpaceDE w:val="0"/>
        <w:autoSpaceDN w:val="0"/>
        <w:adjustRightInd w:val="0"/>
        <w:spacing w:after="0"/>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 xml:space="preserve">Вспомогательные </w:t>
      </w:r>
      <w:r w:rsidRPr="00A61879">
        <w:rPr>
          <w:rFonts w:ascii="Times New Roman" w:hAnsi="Times New Roman" w:cs="Times New Roman"/>
          <w:b/>
          <w:bCs/>
          <w:i/>
          <w:sz w:val="24"/>
          <w:szCs w:val="24"/>
        </w:rPr>
        <w:t>в</w:t>
      </w:r>
      <w:r w:rsidRPr="00A61879">
        <w:rPr>
          <w:rFonts w:ascii="Times New Roman" w:hAnsi="Times New Roman" w:cs="Times New Roman"/>
          <w:b/>
          <w:bCs/>
          <w:i/>
          <w:noProof/>
          <w:sz w:val="24"/>
          <w:szCs w:val="24"/>
        </w:rPr>
        <w:t xml:space="preserve">иды </w:t>
      </w:r>
      <w:r w:rsidRPr="00A61879">
        <w:rPr>
          <w:rFonts w:ascii="Times New Roman" w:hAnsi="Times New Roman" w:cs="Times New Roman"/>
          <w:b/>
          <w:bCs/>
          <w:i/>
          <w:sz w:val="24"/>
          <w:szCs w:val="24"/>
        </w:rPr>
        <w:t>р</w:t>
      </w:r>
      <w:r w:rsidRPr="00A61879">
        <w:rPr>
          <w:rFonts w:ascii="Times New Roman" w:hAnsi="Times New Roman" w:cs="Times New Roman"/>
          <w:b/>
          <w:bCs/>
          <w:i/>
          <w:noProof/>
          <w:sz w:val="24"/>
          <w:szCs w:val="24"/>
        </w:rPr>
        <w:t xml:space="preserve">азрешенного </w:t>
      </w:r>
      <w:r w:rsidRPr="00A61879">
        <w:rPr>
          <w:rFonts w:ascii="Times New Roman" w:hAnsi="Times New Roman" w:cs="Times New Roman"/>
          <w:b/>
          <w:bCs/>
          <w:i/>
          <w:sz w:val="24"/>
          <w:szCs w:val="24"/>
        </w:rPr>
        <w:t>и</w:t>
      </w:r>
      <w:r w:rsidRPr="00A61879">
        <w:rPr>
          <w:rFonts w:ascii="Times New Roman" w:hAnsi="Times New Roman" w:cs="Times New Roman"/>
          <w:b/>
          <w:bCs/>
          <w:i/>
          <w:noProof/>
          <w:sz w:val="24"/>
          <w:szCs w:val="24"/>
        </w:rPr>
        <w:t>спользования:</w:t>
      </w:r>
    </w:p>
    <w:p w:rsidR="00A61879" w:rsidRPr="00A61879" w:rsidRDefault="00A61879" w:rsidP="00A61879">
      <w:pPr>
        <w:numPr>
          <w:ilvl w:val="0"/>
          <w:numId w:val="30"/>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lastRenderedPageBreak/>
        <w:t xml:space="preserve">подземные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строенные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дания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аражи,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втостоянки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арковки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еред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бъектами административно-деловых,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ультурных,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бслуживающих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оммерческих </w:t>
      </w:r>
      <w:r w:rsidRPr="00A61879">
        <w:rPr>
          <w:rFonts w:ascii="Times New Roman" w:hAnsi="Times New Roman" w:cs="Times New Roman"/>
          <w:sz w:val="24"/>
          <w:szCs w:val="24"/>
        </w:rPr>
        <w:t>в</w:t>
      </w:r>
      <w:r w:rsidRPr="00A61879">
        <w:rPr>
          <w:rFonts w:ascii="Times New Roman" w:hAnsi="Times New Roman" w:cs="Times New Roman"/>
          <w:noProof/>
          <w:sz w:val="24"/>
          <w:szCs w:val="24"/>
        </w:rPr>
        <w:t>идов использования;</w:t>
      </w:r>
    </w:p>
    <w:p w:rsidR="00A61879" w:rsidRPr="00A61879" w:rsidRDefault="00A61879" w:rsidP="00A61879">
      <w:pPr>
        <w:numPr>
          <w:ilvl w:val="0"/>
          <w:numId w:val="30"/>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скверы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частки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еленых </w:t>
      </w:r>
      <w:r w:rsidRPr="00A61879">
        <w:rPr>
          <w:rFonts w:ascii="Times New Roman" w:hAnsi="Times New Roman" w:cs="Times New Roman"/>
          <w:sz w:val="24"/>
          <w:szCs w:val="24"/>
        </w:rPr>
        <w:t>н</w:t>
      </w:r>
      <w:r w:rsidRPr="00A61879">
        <w:rPr>
          <w:rFonts w:ascii="Times New Roman" w:hAnsi="Times New Roman" w:cs="Times New Roman"/>
          <w:noProof/>
          <w:sz w:val="24"/>
          <w:szCs w:val="24"/>
        </w:rPr>
        <w:t>асаждений;</w:t>
      </w:r>
    </w:p>
    <w:p w:rsidR="00A61879" w:rsidRPr="00A61879" w:rsidRDefault="00A61879" w:rsidP="00A61879">
      <w:pPr>
        <w:numPr>
          <w:ilvl w:val="0"/>
          <w:numId w:val="30"/>
        </w:numPr>
        <w:autoSpaceDE w:val="0"/>
        <w:autoSpaceDN w:val="0"/>
        <w:adjustRightInd w:val="0"/>
        <w:spacing w:after="0" w:line="240" w:lineRule="auto"/>
        <w:ind w:left="709" w:hanging="709"/>
        <w:jc w:val="both"/>
        <w:rPr>
          <w:rFonts w:ascii="Times New Roman" w:hAnsi="Times New Roman" w:cs="Times New Roman"/>
          <w:sz w:val="24"/>
          <w:szCs w:val="24"/>
        </w:rPr>
      </w:pPr>
      <w:r w:rsidRPr="00A61879">
        <w:rPr>
          <w:rFonts w:ascii="Times New Roman" w:hAnsi="Times New Roman" w:cs="Times New Roman"/>
          <w:sz w:val="24"/>
          <w:szCs w:val="24"/>
        </w:rPr>
        <w:t>АТС,</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л</w:t>
      </w:r>
      <w:r w:rsidRPr="00A61879">
        <w:rPr>
          <w:rFonts w:ascii="Times New Roman" w:hAnsi="Times New Roman" w:cs="Times New Roman"/>
          <w:noProof/>
          <w:sz w:val="24"/>
          <w:szCs w:val="24"/>
        </w:rPr>
        <w:t xml:space="preserve">окальные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в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.ч.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строенные)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епловые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отельные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алой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ощности,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бъекты инженерной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нфраструктуры </w:t>
      </w:r>
      <w:r w:rsidRPr="00A61879">
        <w:rPr>
          <w:rFonts w:ascii="Times New Roman" w:hAnsi="Times New Roman" w:cs="Times New Roman"/>
          <w:sz w:val="24"/>
          <w:szCs w:val="24"/>
        </w:rPr>
        <w:t>(КНС,</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П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др.);</w:t>
      </w:r>
    </w:p>
    <w:p w:rsidR="00A61879" w:rsidRPr="00A61879" w:rsidRDefault="00A61879" w:rsidP="00A61879">
      <w:pPr>
        <w:autoSpaceDE w:val="0"/>
        <w:autoSpaceDN w:val="0"/>
        <w:adjustRightInd w:val="0"/>
        <w:spacing w:after="0"/>
        <w:ind w:left="709"/>
        <w:jc w:val="both"/>
        <w:rPr>
          <w:rFonts w:ascii="Times New Roman" w:hAnsi="Times New Roman" w:cs="Times New Roman"/>
          <w:sz w:val="24"/>
          <w:szCs w:val="24"/>
        </w:rPr>
      </w:pPr>
    </w:p>
    <w:p w:rsidR="00A61879" w:rsidRPr="00A61879" w:rsidRDefault="00A61879" w:rsidP="00A61879">
      <w:pPr>
        <w:autoSpaceDE w:val="0"/>
        <w:autoSpaceDN w:val="0"/>
        <w:adjustRightInd w:val="0"/>
        <w:spacing w:before="24" w:after="0"/>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879" w:rsidRPr="00A61879" w:rsidRDefault="00A61879" w:rsidP="00A61879">
      <w:pPr>
        <w:autoSpaceDE w:val="0"/>
        <w:autoSpaceDN w:val="0"/>
        <w:adjustRightInd w:val="0"/>
        <w:spacing w:before="24" w:after="0"/>
        <w:ind w:firstLine="540"/>
        <w:jc w:val="both"/>
        <w:rPr>
          <w:rFonts w:ascii="Times New Roman" w:hAnsi="Times New Roman" w:cs="Times New Roman"/>
          <w:b/>
          <w:bCs/>
          <w:i/>
          <w:noProof/>
          <w:sz w:val="24"/>
          <w:szCs w:val="24"/>
        </w:rPr>
      </w:pPr>
      <w:r w:rsidRPr="00A61879">
        <w:rPr>
          <w:rFonts w:ascii="Times New Roman" w:hAnsi="Times New Roman" w:cs="Times New Roman"/>
          <w:bCs/>
          <w:iCs/>
          <w:sz w:val="24"/>
          <w:szCs w:val="24"/>
        </w:rPr>
        <w:t xml:space="preserve">   Минимальный отступ от границ земельных участков – 1 м.</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Минимальная/максимальная площадь земельных участков – не подлежит установлению</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Максимальное количество надземных этажей зданий – 1 этаж.</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Максимальный процент застройки в границах земельного участка – 80%.</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Максимальная высота зданий, строений, сооружений от уровня земли – </w:t>
      </w:r>
      <w:r w:rsidRPr="00B72B77">
        <w:rPr>
          <w:rFonts w:ascii="Times New Roman" w:hAnsi="Times New Roman" w:cs="Times New Roman"/>
          <w:bCs/>
          <w:iCs/>
          <w:sz w:val="24"/>
          <w:szCs w:val="24"/>
        </w:rPr>
        <w:t>10</w:t>
      </w:r>
      <w:r w:rsidRPr="00A61879">
        <w:rPr>
          <w:rFonts w:ascii="Times New Roman" w:hAnsi="Times New Roman" w:cs="Times New Roman"/>
          <w:bCs/>
          <w:iCs/>
          <w:sz w:val="24"/>
          <w:szCs w:val="24"/>
        </w:rPr>
        <w:t xml:space="preserve"> метр</w:t>
      </w:r>
      <w:r w:rsidR="00B72B77">
        <w:rPr>
          <w:rFonts w:ascii="Times New Roman" w:hAnsi="Times New Roman" w:cs="Times New Roman"/>
          <w:bCs/>
          <w:iCs/>
          <w:sz w:val="24"/>
          <w:szCs w:val="24"/>
        </w:rPr>
        <w:t>ов</w:t>
      </w:r>
      <w:r w:rsidRPr="00A61879">
        <w:rPr>
          <w:rFonts w:ascii="Times New Roman" w:hAnsi="Times New Roman" w:cs="Times New Roman"/>
          <w:bCs/>
          <w:iCs/>
          <w:sz w:val="24"/>
          <w:szCs w:val="24"/>
        </w:rPr>
        <w:t xml:space="preserve">. </w:t>
      </w:r>
    </w:p>
    <w:p w:rsidR="00A61879" w:rsidRPr="00A61879" w:rsidRDefault="00A61879" w:rsidP="00A61879">
      <w:pPr>
        <w:autoSpaceDE w:val="0"/>
        <w:autoSpaceDN w:val="0"/>
        <w:adjustRightInd w:val="0"/>
        <w:spacing w:after="0"/>
        <w:ind w:left="709"/>
        <w:jc w:val="both"/>
        <w:rPr>
          <w:rFonts w:ascii="Times New Roman" w:hAnsi="Times New Roman" w:cs="Times New Roman"/>
          <w:sz w:val="24"/>
          <w:szCs w:val="24"/>
        </w:rPr>
      </w:pPr>
    </w:p>
    <w:p w:rsidR="00A61879" w:rsidRPr="00A61879" w:rsidRDefault="00A61879" w:rsidP="00A61879">
      <w:pPr>
        <w:autoSpaceDE w:val="0"/>
        <w:autoSpaceDN w:val="0"/>
        <w:adjustRightInd w:val="0"/>
        <w:spacing w:after="0"/>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 xml:space="preserve">Условно разрешенные </w:t>
      </w:r>
      <w:r w:rsidRPr="00A61879">
        <w:rPr>
          <w:rFonts w:ascii="Times New Roman" w:hAnsi="Times New Roman" w:cs="Times New Roman"/>
          <w:b/>
          <w:bCs/>
          <w:i/>
          <w:sz w:val="24"/>
          <w:szCs w:val="24"/>
        </w:rPr>
        <w:t>в</w:t>
      </w:r>
      <w:r w:rsidRPr="00A61879">
        <w:rPr>
          <w:rFonts w:ascii="Times New Roman" w:hAnsi="Times New Roman" w:cs="Times New Roman"/>
          <w:b/>
          <w:bCs/>
          <w:i/>
          <w:noProof/>
          <w:sz w:val="24"/>
          <w:szCs w:val="24"/>
        </w:rPr>
        <w:t xml:space="preserve">иды </w:t>
      </w:r>
      <w:r w:rsidRPr="00A61879">
        <w:rPr>
          <w:rFonts w:ascii="Times New Roman" w:hAnsi="Times New Roman" w:cs="Times New Roman"/>
          <w:b/>
          <w:bCs/>
          <w:i/>
          <w:sz w:val="24"/>
          <w:szCs w:val="24"/>
        </w:rPr>
        <w:t>и</w:t>
      </w:r>
      <w:r w:rsidRPr="00A61879">
        <w:rPr>
          <w:rFonts w:ascii="Times New Roman" w:hAnsi="Times New Roman" w:cs="Times New Roman"/>
          <w:b/>
          <w:bCs/>
          <w:i/>
          <w:noProof/>
          <w:sz w:val="24"/>
          <w:szCs w:val="24"/>
        </w:rPr>
        <w:t>спользования:</w:t>
      </w:r>
    </w:p>
    <w:p w:rsidR="00A61879" w:rsidRPr="00A61879" w:rsidRDefault="00A61879" w:rsidP="00A61879">
      <w:pPr>
        <w:numPr>
          <w:ilvl w:val="0"/>
          <w:numId w:val="31"/>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хосписы, интернаты для престарелых и инвалидов;</w:t>
      </w:r>
    </w:p>
    <w:p w:rsidR="00A61879" w:rsidRPr="00A61879" w:rsidRDefault="00A61879" w:rsidP="00A61879">
      <w:pPr>
        <w:numPr>
          <w:ilvl w:val="0"/>
          <w:numId w:val="31"/>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объекты,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вязанные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тправлением религиозных </w:t>
      </w:r>
      <w:r w:rsidRPr="00A61879">
        <w:rPr>
          <w:rFonts w:ascii="Times New Roman" w:hAnsi="Times New Roman" w:cs="Times New Roman"/>
          <w:sz w:val="24"/>
          <w:szCs w:val="24"/>
        </w:rPr>
        <w:t>к</w:t>
      </w:r>
      <w:r w:rsidRPr="00A61879">
        <w:rPr>
          <w:rFonts w:ascii="Times New Roman" w:hAnsi="Times New Roman" w:cs="Times New Roman"/>
          <w:noProof/>
          <w:sz w:val="24"/>
          <w:szCs w:val="24"/>
        </w:rPr>
        <w:t>ультов;</w:t>
      </w:r>
    </w:p>
    <w:p w:rsidR="00A61879" w:rsidRPr="00A61879" w:rsidRDefault="00A61879" w:rsidP="00A61879">
      <w:pPr>
        <w:numPr>
          <w:ilvl w:val="0"/>
          <w:numId w:val="31"/>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коммерческие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астерские,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елкое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роизводство </w:t>
      </w:r>
      <w:r w:rsidRPr="00A61879">
        <w:rPr>
          <w:rFonts w:ascii="Times New Roman" w:hAnsi="Times New Roman" w:cs="Times New Roman"/>
          <w:sz w:val="24"/>
          <w:szCs w:val="24"/>
        </w:rPr>
        <w:t>не имеющее санитарно-защитной зоны</w:t>
      </w:r>
      <w:r w:rsidRPr="00A61879">
        <w:rPr>
          <w:rFonts w:ascii="Times New Roman" w:hAnsi="Times New Roman" w:cs="Times New Roman"/>
          <w:noProof/>
          <w:sz w:val="24"/>
          <w:szCs w:val="24"/>
        </w:rPr>
        <w:t>;</w:t>
      </w:r>
    </w:p>
    <w:p w:rsidR="00A61879" w:rsidRPr="00A61879" w:rsidRDefault="00A61879" w:rsidP="00A61879">
      <w:pPr>
        <w:numPr>
          <w:ilvl w:val="0"/>
          <w:numId w:val="31"/>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бани, </w:t>
      </w:r>
      <w:r w:rsidRPr="00A61879">
        <w:rPr>
          <w:rFonts w:ascii="Times New Roman" w:hAnsi="Times New Roman" w:cs="Times New Roman"/>
          <w:sz w:val="24"/>
          <w:szCs w:val="24"/>
        </w:rPr>
        <w:t>с</w:t>
      </w:r>
      <w:r w:rsidRPr="00A61879">
        <w:rPr>
          <w:rFonts w:ascii="Times New Roman" w:hAnsi="Times New Roman" w:cs="Times New Roman"/>
          <w:noProof/>
          <w:sz w:val="24"/>
          <w:szCs w:val="24"/>
        </w:rPr>
        <w:t>ауны;</w:t>
      </w:r>
    </w:p>
    <w:p w:rsidR="00A61879" w:rsidRPr="00A61879" w:rsidRDefault="00A61879" w:rsidP="00A61879">
      <w:pPr>
        <w:numPr>
          <w:ilvl w:val="0"/>
          <w:numId w:val="31"/>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автозаправочные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танции,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вторемонтные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ервисные </w:t>
      </w:r>
      <w:r w:rsidRPr="00A61879">
        <w:rPr>
          <w:rFonts w:ascii="Times New Roman" w:hAnsi="Times New Roman" w:cs="Times New Roman"/>
          <w:sz w:val="24"/>
          <w:szCs w:val="24"/>
        </w:rPr>
        <w:t>м</w:t>
      </w:r>
      <w:r w:rsidRPr="00A61879">
        <w:rPr>
          <w:rFonts w:ascii="Times New Roman" w:hAnsi="Times New Roman" w:cs="Times New Roman"/>
          <w:noProof/>
          <w:sz w:val="24"/>
          <w:szCs w:val="24"/>
        </w:rPr>
        <w:t>астерские;</w:t>
      </w:r>
    </w:p>
    <w:p w:rsidR="00A61879" w:rsidRPr="00A61879" w:rsidRDefault="00A61879" w:rsidP="00A61879">
      <w:pPr>
        <w:numPr>
          <w:ilvl w:val="0"/>
          <w:numId w:val="31"/>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вышки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отовой,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адиорелейной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путниковой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вязи; </w:t>
      </w:r>
    </w:p>
    <w:p w:rsidR="00A61879" w:rsidRPr="00A61879" w:rsidRDefault="00A61879" w:rsidP="00A61879">
      <w:pPr>
        <w:numPr>
          <w:ilvl w:val="0"/>
          <w:numId w:val="31"/>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надземные многоуровневые автостоянки на отдельных земельных участках;</w:t>
      </w:r>
    </w:p>
    <w:p w:rsidR="00A61879" w:rsidRPr="00A61879" w:rsidRDefault="00A61879" w:rsidP="00A61879">
      <w:pPr>
        <w:numPr>
          <w:ilvl w:val="0"/>
          <w:numId w:val="31"/>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общественные туалеты.</w:t>
      </w:r>
    </w:p>
    <w:p w:rsidR="00A61879" w:rsidRPr="00A61879" w:rsidRDefault="00A61879" w:rsidP="00A61879">
      <w:pPr>
        <w:autoSpaceDE w:val="0"/>
        <w:autoSpaceDN w:val="0"/>
        <w:adjustRightInd w:val="0"/>
        <w:spacing w:after="0"/>
        <w:ind w:left="709"/>
        <w:jc w:val="both"/>
        <w:rPr>
          <w:rFonts w:ascii="Times New Roman" w:hAnsi="Times New Roman" w:cs="Times New Roman"/>
          <w:noProof/>
          <w:sz w:val="24"/>
          <w:szCs w:val="24"/>
        </w:rPr>
      </w:pPr>
    </w:p>
    <w:p w:rsidR="00A61879" w:rsidRPr="00A61879" w:rsidRDefault="00A61879" w:rsidP="00A61879">
      <w:pPr>
        <w:autoSpaceDE w:val="0"/>
        <w:autoSpaceDN w:val="0"/>
        <w:adjustRightInd w:val="0"/>
        <w:spacing w:before="24" w:after="0"/>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879" w:rsidRPr="00A61879" w:rsidRDefault="00A61879" w:rsidP="00A61879">
      <w:pPr>
        <w:autoSpaceDE w:val="0"/>
        <w:autoSpaceDN w:val="0"/>
        <w:adjustRightInd w:val="0"/>
        <w:spacing w:before="24" w:after="0"/>
        <w:ind w:firstLine="540"/>
        <w:jc w:val="both"/>
        <w:rPr>
          <w:rFonts w:ascii="Times New Roman" w:hAnsi="Times New Roman" w:cs="Times New Roman"/>
          <w:b/>
          <w:bCs/>
          <w:i/>
          <w:noProof/>
          <w:sz w:val="24"/>
          <w:szCs w:val="24"/>
        </w:rPr>
      </w:pPr>
      <w:r w:rsidRPr="00A61879">
        <w:rPr>
          <w:rFonts w:ascii="Times New Roman" w:hAnsi="Times New Roman" w:cs="Times New Roman"/>
          <w:bCs/>
          <w:iCs/>
          <w:sz w:val="24"/>
          <w:szCs w:val="24"/>
        </w:rPr>
        <w:t xml:space="preserve">  Минимальный отступ от границ земельных участков – 3 м.</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Минимальная/максимальная площадь земельных участков – не подлежит установлению.</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Максимальное количество надземных этажей зданий – не подлежит установлению.</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Максимальный процент застройки в границах земельного участка – 70%.</w:t>
      </w:r>
    </w:p>
    <w:p w:rsid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Максимальная высота зданий, строений, сооружений от уровня земли – не подлежит установлению. </w:t>
      </w:r>
    </w:p>
    <w:p w:rsidR="00B72B77" w:rsidRDefault="00B72B77" w:rsidP="00B72B77">
      <w:pPr>
        <w:jc w:val="center"/>
        <w:rPr>
          <w:b/>
          <w:bCs/>
        </w:rPr>
      </w:pPr>
    </w:p>
    <w:p w:rsidR="00B72B77" w:rsidRPr="00C3204A" w:rsidRDefault="00B72B77" w:rsidP="00B72B77">
      <w:pPr>
        <w:jc w:val="center"/>
        <w:rPr>
          <w:rFonts w:ascii="Times New Roman" w:hAnsi="Times New Roman" w:cs="Times New Roman"/>
          <w:b/>
          <w:bCs/>
          <w:sz w:val="24"/>
          <w:szCs w:val="24"/>
        </w:rPr>
      </w:pPr>
      <w:r w:rsidRPr="00C3204A">
        <w:rPr>
          <w:rFonts w:ascii="Times New Roman" w:hAnsi="Times New Roman" w:cs="Times New Roman"/>
          <w:b/>
          <w:bCs/>
          <w:sz w:val="24"/>
          <w:szCs w:val="24"/>
        </w:rPr>
        <w:t>ЦС – 1. Зона учреждений здравоохранения.</w:t>
      </w:r>
    </w:p>
    <w:p w:rsidR="002631BF" w:rsidRPr="00C3204A" w:rsidRDefault="002631BF" w:rsidP="002631BF">
      <w:pPr>
        <w:autoSpaceDE w:val="0"/>
        <w:autoSpaceDN w:val="0"/>
        <w:adjustRightInd w:val="0"/>
        <w:spacing w:before="24" w:after="0"/>
        <w:ind w:firstLine="540"/>
        <w:jc w:val="both"/>
        <w:rPr>
          <w:rFonts w:ascii="Times New Roman" w:hAnsi="Times New Roman" w:cs="Times New Roman"/>
          <w:b/>
          <w:i/>
          <w:sz w:val="24"/>
          <w:szCs w:val="24"/>
        </w:rPr>
      </w:pPr>
      <w:r w:rsidRPr="00C3204A">
        <w:rPr>
          <w:rFonts w:ascii="Times New Roman" w:hAnsi="Times New Roman" w:cs="Times New Roman"/>
          <w:b/>
          <w:bCs/>
          <w:i/>
          <w:noProof/>
          <w:sz w:val="24"/>
          <w:szCs w:val="24"/>
        </w:rPr>
        <w:t xml:space="preserve">Основные </w:t>
      </w:r>
      <w:r w:rsidRPr="00C3204A">
        <w:rPr>
          <w:rFonts w:ascii="Times New Roman" w:hAnsi="Times New Roman" w:cs="Times New Roman"/>
          <w:b/>
          <w:bCs/>
          <w:i/>
          <w:sz w:val="24"/>
          <w:szCs w:val="24"/>
        </w:rPr>
        <w:t>в</w:t>
      </w:r>
      <w:r w:rsidRPr="00C3204A">
        <w:rPr>
          <w:rFonts w:ascii="Times New Roman" w:hAnsi="Times New Roman" w:cs="Times New Roman"/>
          <w:b/>
          <w:bCs/>
          <w:i/>
          <w:noProof/>
          <w:sz w:val="24"/>
          <w:szCs w:val="24"/>
        </w:rPr>
        <w:t xml:space="preserve">иды </w:t>
      </w:r>
      <w:r w:rsidRPr="00C3204A">
        <w:rPr>
          <w:rFonts w:ascii="Times New Roman" w:hAnsi="Times New Roman" w:cs="Times New Roman"/>
          <w:b/>
          <w:bCs/>
          <w:i/>
          <w:sz w:val="24"/>
          <w:szCs w:val="24"/>
        </w:rPr>
        <w:t>р</w:t>
      </w:r>
      <w:r w:rsidRPr="00C3204A">
        <w:rPr>
          <w:rFonts w:ascii="Times New Roman" w:hAnsi="Times New Roman" w:cs="Times New Roman"/>
          <w:b/>
          <w:bCs/>
          <w:i/>
          <w:noProof/>
          <w:sz w:val="24"/>
          <w:szCs w:val="24"/>
        </w:rPr>
        <w:t xml:space="preserve">азрешенного </w:t>
      </w:r>
      <w:r w:rsidRPr="00C3204A">
        <w:rPr>
          <w:rFonts w:ascii="Times New Roman" w:hAnsi="Times New Roman" w:cs="Times New Roman"/>
          <w:b/>
          <w:bCs/>
          <w:i/>
          <w:sz w:val="24"/>
          <w:szCs w:val="24"/>
        </w:rPr>
        <w:t>и</w:t>
      </w:r>
      <w:r w:rsidRPr="00C3204A">
        <w:rPr>
          <w:rFonts w:ascii="Times New Roman" w:hAnsi="Times New Roman" w:cs="Times New Roman"/>
          <w:b/>
          <w:bCs/>
          <w:i/>
          <w:noProof/>
          <w:sz w:val="24"/>
          <w:szCs w:val="24"/>
        </w:rPr>
        <w:t xml:space="preserve">спользования </w:t>
      </w:r>
      <w:r w:rsidRPr="00C3204A">
        <w:rPr>
          <w:rFonts w:ascii="Times New Roman" w:hAnsi="Times New Roman" w:cs="Times New Roman"/>
          <w:b/>
          <w:i/>
          <w:sz w:val="24"/>
          <w:szCs w:val="24"/>
        </w:rPr>
        <w:t>земельных участков и объектов капитального строительства:</w:t>
      </w:r>
    </w:p>
    <w:p w:rsidR="00A54645" w:rsidRPr="00C3204A" w:rsidRDefault="002631BF" w:rsidP="00A54645">
      <w:pPr>
        <w:pStyle w:val="25"/>
        <w:tabs>
          <w:tab w:val="left" w:pos="360"/>
          <w:tab w:val="left" w:pos="8144"/>
        </w:tabs>
        <w:suppressAutoHyphens/>
        <w:spacing w:before="80" w:line="216" w:lineRule="auto"/>
        <w:ind w:left="360" w:firstLine="0"/>
        <w:rPr>
          <w:rFonts w:ascii="Arial" w:hAnsi="Arial" w:cs="Arial"/>
          <w:b w:val="0"/>
          <w:bCs/>
          <w:color w:val="auto"/>
          <w:sz w:val="20"/>
          <w:lang w:val="az-Cyrl-AZ"/>
        </w:rPr>
      </w:pPr>
      <w:r w:rsidRPr="00C3204A">
        <w:rPr>
          <w:b w:val="0"/>
          <w:bCs/>
          <w:iCs/>
          <w:color w:val="auto"/>
          <w:szCs w:val="24"/>
          <w:lang w:val="ru-RU"/>
        </w:rPr>
        <w:t>1)</w:t>
      </w:r>
      <w:r w:rsidR="00A54645" w:rsidRPr="00C3204A">
        <w:rPr>
          <w:bCs/>
          <w:iCs/>
          <w:color w:val="auto"/>
          <w:szCs w:val="24"/>
          <w:lang w:val="ru-RU"/>
        </w:rPr>
        <w:t xml:space="preserve"> </w:t>
      </w:r>
      <w:r w:rsidR="00A54645" w:rsidRPr="00C3204A">
        <w:rPr>
          <w:rFonts w:ascii="Arial" w:hAnsi="Arial" w:cs="Arial"/>
          <w:b w:val="0"/>
          <w:bCs/>
          <w:color w:val="auto"/>
          <w:sz w:val="20"/>
          <w:lang w:val="az-Cyrl-AZ"/>
        </w:rPr>
        <w:t>больницы, роддома, госпитали общего типа;</w:t>
      </w:r>
    </w:p>
    <w:p w:rsidR="00A54645" w:rsidRPr="00C3204A" w:rsidRDefault="00A54645" w:rsidP="00A54645">
      <w:pPr>
        <w:pStyle w:val="25"/>
        <w:tabs>
          <w:tab w:val="left" w:pos="360"/>
          <w:tab w:val="left" w:pos="8144"/>
        </w:tabs>
        <w:suppressAutoHyphens/>
        <w:spacing w:before="80" w:line="216" w:lineRule="auto"/>
        <w:ind w:left="360" w:firstLine="0"/>
        <w:rPr>
          <w:rFonts w:ascii="Arial" w:hAnsi="Arial" w:cs="Arial"/>
          <w:b w:val="0"/>
          <w:bCs/>
          <w:color w:val="auto"/>
          <w:sz w:val="20"/>
          <w:lang w:val="az-Cyrl-AZ"/>
        </w:rPr>
      </w:pPr>
      <w:r w:rsidRPr="00C3204A">
        <w:rPr>
          <w:rFonts w:ascii="Arial" w:hAnsi="Arial" w:cs="Arial"/>
          <w:b w:val="0"/>
          <w:bCs/>
          <w:color w:val="auto"/>
          <w:sz w:val="20"/>
          <w:lang w:val="az-Cyrl-AZ"/>
        </w:rPr>
        <w:t>2) научно-исследовательские, лабораторные корпуса медицинского профиля;</w:t>
      </w:r>
    </w:p>
    <w:p w:rsidR="00A54645" w:rsidRPr="00C3204A" w:rsidRDefault="00A54645" w:rsidP="00A54645">
      <w:pPr>
        <w:pStyle w:val="25"/>
        <w:tabs>
          <w:tab w:val="left" w:pos="360"/>
          <w:tab w:val="left" w:pos="8144"/>
        </w:tabs>
        <w:suppressAutoHyphens/>
        <w:spacing w:before="80" w:line="216" w:lineRule="auto"/>
        <w:ind w:left="360" w:firstLine="0"/>
        <w:rPr>
          <w:rFonts w:ascii="Arial" w:hAnsi="Arial" w:cs="Arial"/>
          <w:b w:val="0"/>
          <w:bCs/>
          <w:color w:val="auto"/>
          <w:sz w:val="20"/>
          <w:lang w:val="az-Cyrl-AZ"/>
        </w:rPr>
      </w:pPr>
      <w:r w:rsidRPr="00C3204A">
        <w:rPr>
          <w:rFonts w:ascii="Arial" w:hAnsi="Arial" w:cs="Arial"/>
          <w:b w:val="0"/>
          <w:bCs/>
          <w:color w:val="auto"/>
          <w:sz w:val="20"/>
          <w:lang w:val="az-Cyrl-AZ"/>
        </w:rPr>
        <w:t>3)  пункты оказания первой медицинской помощи;</w:t>
      </w:r>
    </w:p>
    <w:p w:rsidR="00A54645" w:rsidRPr="00C3204A" w:rsidRDefault="00A54645" w:rsidP="00A54645">
      <w:pPr>
        <w:pStyle w:val="25"/>
        <w:tabs>
          <w:tab w:val="left" w:pos="360"/>
          <w:tab w:val="left" w:pos="8144"/>
        </w:tabs>
        <w:suppressAutoHyphens/>
        <w:spacing w:before="80" w:line="216" w:lineRule="auto"/>
        <w:ind w:left="360" w:firstLine="0"/>
        <w:rPr>
          <w:rFonts w:ascii="Arial" w:hAnsi="Arial" w:cs="Arial"/>
          <w:b w:val="0"/>
          <w:bCs/>
          <w:color w:val="auto"/>
          <w:sz w:val="20"/>
          <w:lang w:val="az-Cyrl-AZ"/>
        </w:rPr>
      </w:pPr>
      <w:r w:rsidRPr="00C3204A">
        <w:rPr>
          <w:rFonts w:ascii="Arial" w:hAnsi="Arial" w:cs="Arial"/>
          <w:b w:val="0"/>
          <w:bCs/>
          <w:color w:val="auto"/>
          <w:sz w:val="20"/>
          <w:lang w:val="az-Cyrl-AZ"/>
        </w:rPr>
        <w:t>4)  профилактории;</w:t>
      </w:r>
    </w:p>
    <w:p w:rsidR="00A54645" w:rsidRPr="00C3204A" w:rsidRDefault="00A54645" w:rsidP="00A54645">
      <w:pPr>
        <w:pStyle w:val="25"/>
        <w:tabs>
          <w:tab w:val="left" w:pos="360"/>
          <w:tab w:val="left" w:pos="8144"/>
        </w:tabs>
        <w:suppressAutoHyphens/>
        <w:spacing w:before="80" w:line="216" w:lineRule="auto"/>
        <w:ind w:left="360" w:firstLine="0"/>
        <w:rPr>
          <w:rFonts w:ascii="Arial" w:hAnsi="Arial" w:cs="Arial"/>
          <w:b w:val="0"/>
          <w:bCs/>
          <w:color w:val="auto"/>
          <w:sz w:val="20"/>
          <w:lang w:val="az-Cyrl-AZ"/>
        </w:rPr>
      </w:pPr>
      <w:r w:rsidRPr="00C3204A">
        <w:rPr>
          <w:rFonts w:ascii="Arial" w:hAnsi="Arial" w:cs="Arial"/>
          <w:b w:val="0"/>
          <w:bCs/>
          <w:color w:val="auto"/>
          <w:sz w:val="20"/>
          <w:lang w:val="az-Cyrl-AZ"/>
        </w:rPr>
        <w:t>5)  поликлиники;</w:t>
      </w:r>
    </w:p>
    <w:p w:rsidR="00A54645" w:rsidRPr="00C3204A" w:rsidRDefault="00A54645" w:rsidP="00A54645">
      <w:pPr>
        <w:pStyle w:val="25"/>
        <w:tabs>
          <w:tab w:val="left" w:pos="360"/>
          <w:tab w:val="left" w:pos="8144"/>
        </w:tabs>
        <w:suppressAutoHyphens/>
        <w:spacing w:before="80" w:line="216" w:lineRule="auto"/>
        <w:ind w:left="360" w:firstLine="0"/>
        <w:rPr>
          <w:rFonts w:ascii="Arial" w:hAnsi="Arial" w:cs="Arial"/>
          <w:b w:val="0"/>
          <w:bCs/>
          <w:color w:val="auto"/>
          <w:sz w:val="20"/>
          <w:lang w:val="az-Cyrl-AZ"/>
        </w:rPr>
      </w:pPr>
      <w:r w:rsidRPr="00C3204A">
        <w:rPr>
          <w:rFonts w:ascii="Arial" w:hAnsi="Arial" w:cs="Arial"/>
          <w:b w:val="0"/>
          <w:bCs/>
          <w:color w:val="auto"/>
          <w:sz w:val="20"/>
          <w:lang w:val="az-Cyrl-AZ"/>
        </w:rPr>
        <w:lastRenderedPageBreak/>
        <w:t>6) консультативно-диагностические центры;</w:t>
      </w:r>
    </w:p>
    <w:p w:rsidR="00A54645" w:rsidRPr="00C3204A" w:rsidRDefault="00A54645" w:rsidP="00A54645">
      <w:pPr>
        <w:pStyle w:val="25"/>
        <w:tabs>
          <w:tab w:val="left" w:pos="360"/>
          <w:tab w:val="left" w:pos="8144"/>
        </w:tabs>
        <w:suppressAutoHyphens/>
        <w:spacing w:before="80" w:line="216" w:lineRule="auto"/>
        <w:ind w:firstLine="0"/>
        <w:rPr>
          <w:rFonts w:ascii="Arial" w:hAnsi="Arial" w:cs="Arial"/>
          <w:b w:val="0"/>
          <w:bCs/>
          <w:color w:val="auto"/>
          <w:sz w:val="20"/>
          <w:lang w:val="az-Cyrl-AZ"/>
        </w:rPr>
      </w:pPr>
      <w:r w:rsidRPr="00C3204A">
        <w:rPr>
          <w:rFonts w:ascii="Arial" w:hAnsi="Arial" w:cs="Arial"/>
          <w:b w:val="0"/>
          <w:bCs/>
          <w:color w:val="auto"/>
          <w:sz w:val="20"/>
          <w:lang w:val="az-Cyrl-AZ"/>
        </w:rPr>
        <w:t xml:space="preserve">      7)  амбулатории;</w:t>
      </w:r>
    </w:p>
    <w:p w:rsidR="00A54645" w:rsidRPr="00C3204A" w:rsidRDefault="00A54645" w:rsidP="00A54645">
      <w:pPr>
        <w:pStyle w:val="25"/>
        <w:tabs>
          <w:tab w:val="left" w:pos="360"/>
          <w:tab w:val="left" w:pos="8144"/>
        </w:tabs>
        <w:suppressAutoHyphens/>
        <w:spacing w:before="80" w:line="216" w:lineRule="auto"/>
        <w:ind w:left="360" w:firstLine="0"/>
        <w:rPr>
          <w:rFonts w:ascii="Arial" w:hAnsi="Arial" w:cs="Arial"/>
          <w:b w:val="0"/>
          <w:bCs/>
          <w:color w:val="auto"/>
          <w:sz w:val="20"/>
          <w:lang w:val="az-Cyrl-AZ"/>
        </w:rPr>
      </w:pPr>
      <w:r w:rsidRPr="00C3204A">
        <w:rPr>
          <w:rFonts w:ascii="Arial" w:hAnsi="Arial" w:cs="Arial"/>
          <w:b w:val="0"/>
          <w:bCs/>
          <w:color w:val="auto"/>
          <w:sz w:val="20"/>
          <w:lang w:val="az-Cyrl-AZ"/>
        </w:rPr>
        <w:t>8)  аптеки;</w:t>
      </w:r>
    </w:p>
    <w:p w:rsidR="00A54645" w:rsidRPr="00C3204A" w:rsidRDefault="00A54645" w:rsidP="00A54645">
      <w:pPr>
        <w:pStyle w:val="25"/>
        <w:tabs>
          <w:tab w:val="left" w:pos="360"/>
          <w:tab w:val="left" w:pos="8144"/>
        </w:tabs>
        <w:suppressAutoHyphens/>
        <w:spacing w:before="80" w:line="216" w:lineRule="auto"/>
        <w:ind w:left="360" w:firstLine="0"/>
        <w:rPr>
          <w:rFonts w:ascii="Arial" w:hAnsi="Arial" w:cs="Arial"/>
          <w:b w:val="0"/>
          <w:bCs/>
          <w:color w:val="auto"/>
          <w:sz w:val="20"/>
          <w:lang w:val="az-Cyrl-AZ"/>
        </w:rPr>
      </w:pPr>
      <w:r w:rsidRPr="00C3204A">
        <w:rPr>
          <w:rFonts w:ascii="Arial" w:hAnsi="Arial" w:cs="Arial"/>
          <w:b w:val="0"/>
          <w:bCs/>
          <w:color w:val="auto"/>
          <w:sz w:val="20"/>
          <w:lang w:val="az-Cyrl-AZ"/>
        </w:rPr>
        <w:t>9) интернаты для престарелых и инвалидов;</w:t>
      </w:r>
    </w:p>
    <w:p w:rsidR="00A54645" w:rsidRPr="00C3204A" w:rsidRDefault="00A54645" w:rsidP="00A54645">
      <w:pPr>
        <w:pStyle w:val="25"/>
        <w:tabs>
          <w:tab w:val="left" w:pos="360"/>
          <w:tab w:val="left" w:pos="8144"/>
        </w:tabs>
        <w:suppressAutoHyphens/>
        <w:spacing w:before="80" w:line="216" w:lineRule="auto"/>
        <w:ind w:left="360" w:firstLine="0"/>
        <w:rPr>
          <w:rFonts w:ascii="Arial" w:hAnsi="Arial" w:cs="Arial"/>
          <w:b w:val="0"/>
          <w:bCs/>
          <w:color w:val="auto"/>
          <w:sz w:val="20"/>
          <w:lang w:val="az-Cyrl-AZ"/>
        </w:rPr>
      </w:pPr>
      <w:r w:rsidRPr="00C3204A">
        <w:rPr>
          <w:rFonts w:ascii="Arial" w:hAnsi="Arial" w:cs="Arial"/>
          <w:b w:val="0"/>
          <w:bCs/>
          <w:color w:val="auto"/>
          <w:sz w:val="20"/>
          <w:lang w:val="az-Cyrl-AZ"/>
        </w:rPr>
        <w:t>10) дома ребенка;</w:t>
      </w:r>
    </w:p>
    <w:p w:rsidR="00A54645" w:rsidRPr="00C3204A" w:rsidRDefault="00A54645" w:rsidP="00A54645">
      <w:pPr>
        <w:pStyle w:val="25"/>
        <w:tabs>
          <w:tab w:val="left" w:pos="360"/>
          <w:tab w:val="left" w:pos="8144"/>
        </w:tabs>
        <w:suppressAutoHyphens/>
        <w:spacing w:before="80" w:line="216" w:lineRule="auto"/>
        <w:ind w:left="360" w:firstLine="0"/>
        <w:rPr>
          <w:rFonts w:ascii="Arial" w:hAnsi="Arial" w:cs="Arial"/>
          <w:b w:val="0"/>
          <w:bCs/>
          <w:color w:val="auto"/>
          <w:sz w:val="20"/>
          <w:lang w:val="az-Cyrl-AZ"/>
        </w:rPr>
      </w:pPr>
      <w:r w:rsidRPr="00C3204A">
        <w:rPr>
          <w:rFonts w:ascii="Arial" w:hAnsi="Arial" w:cs="Arial"/>
          <w:b w:val="0"/>
          <w:bCs/>
          <w:color w:val="auto"/>
          <w:sz w:val="20"/>
          <w:lang w:val="az-Cyrl-AZ"/>
        </w:rPr>
        <w:t>11) реабилитационные восстановительные центры;</w:t>
      </w:r>
    </w:p>
    <w:p w:rsidR="00A54645" w:rsidRPr="00C3204A" w:rsidRDefault="00A54645" w:rsidP="00A54645">
      <w:pPr>
        <w:pStyle w:val="25"/>
        <w:tabs>
          <w:tab w:val="left" w:pos="360"/>
          <w:tab w:val="left" w:pos="8144"/>
        </w:tabs>
        <w:suppressAutoHyphens/>
        <w:spacing w:before="80" w:line="216" w:lineRule="auto"/>
        <w:ind w:left="360" w:firstLine="0"/>
        <w:rPr>
          <w:rFonts w:ascii="Arial" w:hAnsi="Arial" w:cs="Arial"/>
          <w:b w:val="0"/>
          <w:bCs/>
          <w:color w:val="auto"/>
          <w:sz w:val="20"/>
          <w:lang w:val="az-Cyrl-AZ"/>
        </w:rPr>
      </w:pPr>
      <w:r w:rsidRPr="00C3204A">
        <w:rPr>
          <w:rFonts w:ascii="Arial" w:hAnsi="Arial" w:cs="Arial"/>
          <w:b w:val="0"/>
          <w:bCs/>
          <w:color w:val="auto"/>
          <w:sz w:val="20"/>
          <w:lang w:val="az-Cyrl-AZ"/>
        </w:rPr>
        <w:t>12) хосписы;</w:t>
      </w:r>
    </w:p>
    <w:p w:rsidR="00A54645" w:rsidRPr="00C3204A" w:rsidRDefault="00A54645" w:rsidP="00A54645">
      <w:pPr>
        <w:pStyle w:val="25"/>
        <w:tabs>
          <w:tab w:val="left" w:pos="360"/>
          <w:tab w:val="left" w:pos="8144"/>
        </w:tabs>
        <w:suppressAutoHyphens/>
        <w:spacing w:before="80" w:line="216" w:lineRule="auto"/>
        <w:ind w:left="360" w:firstLine="0"/>
        <w:rPr>
          <w:rFonts w:ascii="Arial" w:hAnsi="Arial" w:cs="Arial"/>
          <w:b w:val="0"/>
          <w:bCs/>
          <w:color w:val="auto"/>
          <w:sz w:val="20"/>
          <w:lang w:val="az-Cyrl-AZ"/>
        </w:rPr>
      </w:pPr>
      <w:r w:rsidRPr="00C3204A">
        <w:rPr>
          <w:rFonts w:ascii="Arial" w:hAnsi="Arial" w:cs="Arial"/>
          <w:b w:val="0"/>
          <w:bCs/>
          <w:color w:val="auto"/>
          <w:sz w:val="20"/>
          <w:lang w:val="az-Cyrl-AZ"/>
        </w:rPr>
        <w:t>13)  культовые объекты;</w:t>
      </w:r>
    </w:p>
    <w:p w:rsidR="00A54645" w:rsidRPr="00C3204A" w:rsidRDefault="00A54645" w:rsidP="002631BF">
      <w:pPr>
        <w:autoSpaceDE w:val="0"/>
        <w:autoSpaceDN w:val="0"/>
        <w:adjustRightInd w:val="0"/>
        <w:spacing w:before="24" w:after="0"/>
        <w:ind w:firstLine="540"/>
        <w:jc w:val="both"/>
        <w:rPr>
          <w:sz w:val="20"/>
          <w:szCs w:val="20"/>
        </w:rPr>
      </w:pPr>
    </w:p>
    <w:p w:rsidR="002631BF" w:rsidRPr="00C3204A" w:rsidRDefault="002631BF" w:rsidP="002631BF">
      <w:pPr>
        <w:autoSpaceDE w:val="0"/>
        <w:autoSpaceDN w:val="0"/>
        <w:adjustRightInd w:val="0"/>
        <w:spacing w:before="24" w:after="0"/>
        <w:ind w:firstLine="540"/>
        <w:jc w:val="both"/>
        <w:rPr>
          <w:rFonts w:ascii="Times New Roman" w:hAnsi="Times New Roman" w:cs="Times New Roman"/>
          <w:b/>
          <w:bCs/>
          <w:i/>
          <w:noProof/>
          <w:sz w:val="24"/>
          <w:szCs w:val="24"/>
        </w:rPr>
      </w:pPr>
      <w:r w:rsidRPr="00C3204A">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631BF" w:rsidRPr="00C3204A" w:rsidRDefault="002631BF" w:rsidP="002631BF">
      <w:pPr>
        <w:autoSpaceDE w:val="0"/>
        <w:autoSpaceDN w:val="0"/>
        <w:adjustRightInd w:val="0"/>
        <w:spacing w:before="24" w:after="0"/>
        <w:ind w:firstLine="540"/>
        <w:jc w:val="both"/>
        <w:rPr>
          <w:rFonts w:ascii="Times New Roman" w:hAnsi="Times New Roman" w:cs="Times New Roman"/>
          <w:b/>
          <w:bCs/>
          <w:i/>
          <w:noProof/>
          <w:sz w:val="24"/>
          <w:szCs w:val="24"/>
        </w:rPr>
      </w:pPr>
      <w:r w:rsidRPr="00C3204A">
        <w:rPr>
          <w:rFonts w:ascii="Times New Roman" w:hAnsi="Times New Roman" w:cs="Times New Roman"/>
          <w:bCs/>
          <w:iCs/>
          <w:sz w:val="24"/>
          <w:szCs w:val="24"/>
        </w:rPr>
        <w:t xml:space="preserve">   Минимальный отступ от границ земельных участков – 3 м.</w:t>
      </w:r>
    </w:p>
    <w:p w:rsidR="002631BF" w:rsidRPr="00C3204A" w:rsidRDefault="002631BF" w:rsidP="002631BF">
      <w:pPr>
        <w:pStyle w:val="af4"/>
        <w:spacing w:before="0" w:after="0"/>
        <w:ind w:firstLine="708"/>
        <w:jc w:val="both"/>
        <w:rPr>
          <w:rFonts w:ascii="Times New Roman" w:hAnsi="Times New Roman" w:cs="Times New Roman"/>
          <w:bCs/>
          <w:iCs/>
          <w:sz w:val="24"/>
          <w:szCs w:val="24"/>
        </w:rPr>
      </w:pPr>
      <w:r w:rsidRPr="00C3204A">
        <w:rPr>
          <w:rFonts w:ascii="Times New Roman" w:hAnsi="Times New Roman" w:cs="Times New Roman"/>
          <w:bCs/>
          <w:iCs/>
          <w:sz w:val="24"/>
          <w:szCs w:val="24"/>
        </w:rPr>
        <w:t xml:space="preserve">Минимальная/максимальная площадь земельных участков – </w:t>
      </w:r>
      <w:r w:rsidR="00A54645" w:rsidRPr="00C3204A">
        <w:rPr>
          <w:rFonts w:ascii="Times New Roman" w:hAnsi="Times New Roman" w:cs="Times New Roman"/>
          <w:bCs/>
          <w:iCs/>
          <w:sz w:val="24"/>
          <w:szCs w:val="24"/>
        </w:rPr>
        <w:t>не подлежит установлению</w:t>
      </w:r>
    </w:p>
    <w:p w:rsidR="002631BF" w:rsidRPr="00C3204A" w:rsidRDefault="002631BF" w:rsidP="002631BF">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tab/>
        <w:t xml:space="preserve">Максимальное количество надземных этажей зданий – </w:t>
      </w:r>
      <w:r w:rsidR="00A54645" w:rsidRPr="00C3204A">
        <w:rPr>
          <w:rFonts w:ascii="Times New Roman" w:hAnsi="Times New Roman" w:cs="Times New Roman"/>
          <w:bCs/>
          <w:iCs/>
          <w:sz w:val="24"/>
          <w:szCs w:val="24"/>
        </w:rPr>
        <w:t>4</w:t>
      </w:r>
      <w:r w:rsidRPr="00C3204A">
        <w:rPr>
          <w:rFonts w:ascii="Times New Roman" w:hAnsi="Times New Roman" w:cs="Times New Roman"/>
          <w:bCs/>
          <w:iCs/>
          <w:sz w:val="24"/>
          <w:szCs w:val="24"/>
        </w:rPr>
        <w:t xml:space="preserve"> этажей.</w:t>
      </w:r>
    </w:p>
    <w:p w:rsidR="002631BF" w:rsidRPr="00C3204A" w:rsidRDefault="002631BF" w:rsidP="002631BF">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tab/>
        <w:t xml:space="preserve">Максимальный процент застройки в границах земельного участка – </w:t>
      </w:r>
      <w:r w:rsidR="00A54645" w:rsidRPr="00C3204A">
        <w:rPr>
          <w:rFonts w:ascii="Times New Roman" w:hAnsi="Times New Roman" w:cs="Times New Roman"/>
          <w:bCs/>
          <w:iCs/>
          <w:sz w:val="24"/>
          <w:szCs w:val="24"/>
        </w:rPr>
        <w:t>6</w:t>
      </w:r>
      <w:r w:rsidRPr="00C3204A">
        <w:rPr>
          <w:rFonts w:ascii="Times New Roman" w:hAnsi="Times New Roman" w:cs="Times New Roman"/>
          <w:bCs/>
          <w:iCs/>
          <w:sz w:val="24"/>
          <w:szCs w:val="24"/>
        </w:rPr>
        <w:t>0%.</w:t>
      </w:r>
    </w:p>
    <w:p w:rsidR="002631BF" w:rsidRPr="00C3204A" w:rsidRDefault="002631BF" w:rsidP="002631BF">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tab/>
        <w:t xml:space="preserve">Максимальная высота зданий, строений, сооружений от уровня земли – 15 метров. </w:t>
      </w:r>
    </w:p>
    <w:p w:rsidR="002631BF" w:rsidRPr="00C3204A" w:rsidRDefault="002631BF" w:rsidP="002631BF">
      <w:pPr>
        <w:pStyle w:val="af4"/>
        <w:spacing w:before="0" w:after="0"/>
        <w:jc w:val="both"/>
        <w:rPr>
          <w:rFonts w:ascii="Times New Roman" w:hAnsi="Times New Roman" w:cs="Times New Roman"/>
          <w:bCs/>
          <w:iCs/>
          <w:sz w:val="24"/>
          <w:szCs w:val="24"/>
        </w:rPr>
      </w:pPr>
    </w:p>
    <w:p w:rsidR="002631BF" w:rsidRPr="00C3204A" w:rsidRDefault="002631BF" w:rsidP="002631BF">
      <w:pPr>
        <w:autoSpaceDE w:val="0"/>
        <w:autoSpaceDN w:val="0"/>
        <w:adjustRightInd w:val="0"/>
        <w:spacing w:after="0"/>
        <w:ind w:firstLine="540"/>
        <w:jc w:val="both"/>
        <w:rPr>
          <w:rFonts w:ascii="Times New Roman" w:hAnsi="Times New Roman" w:cs="Times New Roman"/>
          <w:b/>
          <w:bCs/>
          <w:i/>
          <w:noProof/>
          <w:sz w:val="24"/>
          <w:szCs w:val="24"/>
        </w:rPr>
      </w:pPr>
      <w:r w:rsidRPr="00C3204A">
        <w:rPr>
          <w:rFonts w:ascii="Times New Roman" w:hAnsi="Times New Roman" w:cs="Times New Roman"/>
          <w:b/>
          <w:bCs/>
          <w:i/>
          <w:noProof/>
          <w:sz w:val="24"/>
          <w:szCs w:val="24"/>
        </w:rPr>
        <w:t xml:space="preserve">Вспомогательные </w:t>
      </w:r>
      <w:r w:rsidRPr="00C3204A">
        <w:rPr>
          <w:rFonts w:ascii="Times New Roman" w:hAnsi="Times New Roman" w:cs="Times New Roman"/>
          <w:b/>
          <w:bCs/>
          <w:i/>
          <w:sz w:val="24"/>
          <w:szCs w:val="24"/>
        </w:rPr>
        <w:t>в</w:t>
      </w:r>
      <w:r w:rsidRPr="00C3204A">
        <w:rPr>
          <w:rFonts w:ascii="Times New Roman" w:hAnsi="Times New Roman" w:cs="Times New Roman"/>
          <w:b/>
          <w:bCs/>
          <w:i/>
          <w:noProof/>
          <w:sz w:val="24"/>
          <w:szCs w:val="24"/>
        </w:rPr>
        <w:t xml:space="preserve">иды </w:t>
      </w:r>
      <w:r w:rsidRPr="00C3204A">
        <w:rPr>
          <w:rFonts w:ascii="Times New Roman" w:hAnsi="Times New Roman" w:cs="Times New Roman"/>
          <w:b/>
          <w:bCs/>
          <w:i/>
          <w:sz w:val="24"/>
          <w:szCs w:val="24"/>
        </w:rPr>
        <w:t>р</w:t>
      </w:r>
      <w:r w:rsidRPr="00C3204A">
        <w:rPr>
          <w:rFonts w:ascii="Times New Roman" w:hAnsi="Times New Roman" w:cs="Times New Roman"/>
          <w:b/>
          <w:bCs/>
          <w:i/>
          <w:noProof/>
          <w:sz w:val="24"/>
          <w:szCs w:val="24"/>
        </w:rPr>
        <w:t xml:space="preserve">азрешенного </w:t>
      </w:r>
      <w:r w:rsidRPr="00C3204A">
        <w:rPr>
          <w:rFonts w:ascii="Times New Roman" w:hAnsi="Times New Roman" w:cs="Times New Roman"/>
          <w:b/>
          <w:bCs/>
          <w:i/>
          <w:sz w:val="24"/>
          <w:szCs w:val="24"/>
        </w:rPr>
        <w:t>и</w:t>
      </w:r>
      <w:r w:rsidRPr="00C3204A">
        <w:rPr>
          <w:rFonts w:ascii="Times New Roman" w:hAnsi="Times New Roman" w:cs="Times New Roman"/>
          <w:b/>
          <w:bCs/>
          <w:i/>
          <w:noProof/>
          <w:sz w:val="24"/>
          <w:szCs w:val="24"/>
        </w:rPr>
        <w:t>спользования:</w:t>
      </w:r>
    </w:p>
    <w:p w:rsidR="002631BF" w:rsidRPr="00C3204A" w:rsidRDefault="002631BF" w:rsidP="002631BF">
      <w:pPr>
        <w:autoSpaceDE w:val="0"/>
        <w:autoSpaceDN w:val="0"/>
        <w:adjustRightInd w:val="0"/>
        <w:spacing w:after="0"/>
        <w:ind w:left="720"/>
        <w:jc w:val="both"/>
        <w:rPr>
          <w:rFonts w:ascii="Times New Roman" w:hAnsi="Times New Roman" w:cs="Times New Roman"/>
          <w:noProof/>
          <w:sz w:val="24"/>
          <w:szCs w:val="24"/>
        </w:rPr>
      </w:pPr>
    </w:p>
    <w:p w:rsidR="00A54645" w:rsidRPr="00C3204A" w:rsidRDefault="00A54645" w:rsidP="00A54645">
      <w:pPr>
        <w:pStyle w:val="25"/>
        <w:tabs>
          <w:tab w:val="left" w:pos="360"/>
          <w:tab w:val="left" w:pos="8144"/>
        </w:tabs>
        <w:suppressAutoHyphens/>
        <w:spacing w:before="80" w:line="216" w:lineRule="auto"/>
        <w:ind w:left="360" w:firstLine="0"/>
        <w:rPr>
          <w:rFonts w:ascii="Arial" w:hAnsi="Arial" w:cs="Arial"/>
          <w:b w:val="0"/>
          <w:bCs/>
          <w:color w:val="auto"/>
          <w:sz w:val="20"/>
          <w:lang w:val="az-Cyrl-AZ"/>
        </w:rPr>
      </w:pPr>
      <w:r w:rsidRPr="00C3204A">
        <w:rPr>
          <w:rFonts w:ascii="Arial" w:hAnsi="Arial" w:cs="Arial"/>
          <w:b w:val="0"/>
          <w:bCs/>
          <w:color w:val="auto"/>
          <w:sz w:val="20"/>
          <w:lang w:val="az-Cyrl-AZ"/>
        </w:rPr>
        <w:t>1)  отдельно стоящие или встроенные в здания гаражи;</w:t>
      </w:r>
    </w:p>
    <w:p w:rsidR="00A54645" w:rsidRPr="00C3204A" w:rsidRDefault="00A54645" w:rsidP="00A54645">
      <w:pPr>
        <w:pStyle w:val="25"/>
        <w:tabs>
          <w:tab w:val="left" w:pos="360"/>
          <w:tab w:val="left" w:pos="8144"/>
        </w:tabs>
        <w:suppressAutoHyphens/>
        <w:spacing w:before="80" w:line="216" w:lineRule="auto"/>
        <w:ind w:left="360" w:firstLine="0"/>
        <w:rPr>
          <w:rFonts w:ascii="Arial" w:hAnsi="Arial" w:cs="Arial"/>
          <w:b w:val="0"/>
          <w:bCs/>
          <w:color w:val="auto"/>
          <w:sz w:val="20"/>
          <w:lang w:val="az-Cyrl-AZ"/>
        </w:rPr>
      </w:pPr>
      <w:r w:rsidRPr="00C3204A">
        <w:rPr>
          <w:rFonts w:ascii="Arial" w:hAnsi="Arial" w:cs="Arial"/>
          <w:b w:val="0"/>
          <w:bCs/>
          <w:color w:val="auto"/>
          <w:sz w:val="20"/>
          <w:lang w:val="az-Cyrl-AZ"/>
        </w:rPr>
        <w:t>2) парковки перед объектами оздоровительных, обслуживающих и коммерческих видов использования;</w:t>
      </w:r>
    </w:p>
    <w:p w:rsidR="00A54645" w:rsidRPr="00C3204A" w:rsidRDefault="00A54645" w:rsidP="00A54645">
      <w:pPr>
        <w:pStyle w:val="25"/>
        <w:tabs>
          <w:tab w:val="left" w:pos="8144"/>
        </w:tabs>
        <w:suppressAutoHyphens/>
        <w:spacing w:before="80" w:line="216" w:lineRule="auto"/>
        <w:ind w:left="360" w:firstLine="0"/>
        <w:rPr>
          <w:rFonts w:ascii="Arial" w:hAnsi="Arial" w:cs="Arial"/>
          <w:b w:val="0"/>
          <w:bCs/>
          <w:color w:val="auto"/>
          <w:sz w:val="20"/>
          <w:lang w:val="az-Cyrl-AZ"/>
        </w:rPr>
      </w:pPr>
      <w:r w:rsidRPr="00C3204A">
        <w:rPr>
          <w:rFonts w:ascii="Arial" w:hAnsi="Arial" w:cs="Arial"/>
          <w:b w:val="0"/>
          <w:bCs/>
          <w:color w:val="auto"/>
          <w:sz w:val="20"/>
          <w:lang w:val="az-Cyrl-AZ"/>
        </w:rPr>
        <w:t>3) общественные туалеты.</w:t>
      </w:r>
    </w:p>
    <w:p w:rsidR="00A54645" w:rsidRPr="00C3204A" w:rsidRDefault="00A54645" w:rsidP="00A54645">
      <w:pPr>
        <w:pStyle w:val="25"/>
        <w:tabs>
          <w:tab w:val="left" w:pos="360"/>
          <w:tab w:val="left" w:pos="8144"/>
        </w:tabs>
        <w:suppressAutoHyphens/>
        <w:spacing w:before="80" w:line="216" w:lineRule="auto"/>
        <w:ind w:left="360" w:firstLine="0"/>
        <w:rPr>
          <w:rFonts w:ascii="Arial" w:hAnsi="Arial" w:cs="Arial"/>
          <w:b w:val="0"/>
          <w:bCs/>
          <w:color w:val="auto"/>
          <w:sz w:val="20"/>
          <w:lang w:val="az-Cyrl-AZ"/>
        </w:rPr>
      </w:pPr>
      <w:r w:rsidRPr="00C3204A">
        <w:rPr>
          <w:rFonts w:ascii="Arial" w:hAnsi="Arial" w:cs="Arial"/>
          <w:b w:val="0"/>
          <w:bCs/>
          <w:color w:val="auto"/>
          <w:sz w:val="20"/>
          <w:lang w:val="az-Cyrl-AZ"/>
        </w:rPr>
        <w:t>4) зеленые насаждения</w:t>
      </w:r>
    </w:p>
    <w:p w:rsidR="002631BF" w:rsidRPr="00C3204A" w:rsidRDefault="002631BF" w:rsidP="002631BF">
      <w:pPr>
        <w:autoSpaceDE w:val="0"/>
        <w:autoSpaceDN w:val="0"/>
        <w:adjustRightInd w:val="0"/>
        <w:spacing w:before="24" w:after="0"/>
        <w:ind w:firstLine="540"/>
        <w:jc w:val="both"/>
        <w:rPr>
          <w:rFonts w:ascii="Times New Roman" w:hAnsi="Times New Roman" w:cs="Times New Roman"/>
          <w:b/>
          <w:bCs/>
          <w:i/>
          <w:noProof/>
          <w:sz w:val="24"/>
          <w:szCs w:val="24"/>
        </w:rPr>
      </w:pPr>
      <w:r w:rsidRPr="00C3204A">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631BF" w:rsidRPr="00C3204A" w:rsidRDefault="002631BF" w:rsidP="002631BF">
      <w:pPr>
        <w:autoSpaceDE w:val="0"/>
        <w:autoSpaceDN w:val="0"/>
        <w:adjustRightInd w:val="0"/>
        <w:spacing w:before="24" w:after="0"/>
        <w:ind w:firstLine="540"/>
        <w:jc w:val="both"/>
        <w:rPr>
          <w:rFonts w:ascii="Times New Roman" w:hAnsi="Times New Roman" w:cs="Times New Roman"/>
          <w:b/>
          <w:bCs/>
          <w:i/>
          <w:noProof/>
          <w:sz w:val="24"/>
          <w:szCs w:val="24"/>
        </w:rPr>
      </w:pPr>
      <w:r w:rsidRPr="00C3204A">
        <w:rPr>
          <w:rFonts w:ascii="Times New Roman" w:hAnsi="Times New Roman" w:cs="Times New Roman"/>
          <w:bCs/>
          <w:iCs/>
          <w:sz w:val="24"/>
          <w:szCs w:val="24"/>
        </w:rPr>
        <w:t xml:space="preserve">  Минимальный отступ от границ земельных участков – </w:t>
      </w:r>
      <w:r w:rsidR="001F6533" w:rsidRPr="00C3204A">
        <w:rPr>
          <w:rFonts w:ascii="Times New Roman" w:hAnsi="Times New Roman" w:cs="Times New Roman"/>
          <w:bCs/>
          <w:iCs/>
          <w:sz w:val="24"/>
          <w:szCs w:val="24"/>
        </w:rPr>
        <w:t>1</w:t>
      </w:r>
      <w:r w:rsidRPr="00C3204A">
        <w:rPr>
          <w:rFonts w:ascii="Times New Roman" w:hAnsi="Times New Roman" w:cs="Times New Roman"/>
          <w:bCs/>
          <w:iCs/>
          <w:sz w:val="24"/>
          <w:szCs w:val="24"/>
        </w:rPr>
        <w:t xml:space="preserve"> м.</w:t>
      </w:r>
    </w:p>
    <w:p w:rsidR="002631BF" w:rsidRPr="00C3204A" w:rsidRDefault="002631BF" w:rsidP="002631BF">
      <w:pPr>
        <w:pStyle w:val="af4"/>
        <w:spacing w:before="0" w:after="0"/>
        <w:ind w:firstLine="708"/>
        <w:jc w:val="both"/>
        <w:rPr>
          <w:rFonts w:ascii="Times New Roman" w:hAnsi="Times New Roman" w:cs="Times New Roman"/>
          <w:bCs/>
          <w:iCs/>
          <w:sz w:val="24"/>
          <w:szCs w:val="24"/>
        </w:rPr>
      </w:pPr>
      <w:r w:rsidRPr="00C3204A">
        <w:rPr>
          <w:rFonts w:ascii="Times New Roman" w:hAnsi="Times New Roman" w:cs="Times New Roman"/>
          <w:bCs/>
          <w:iCs/>
          <w:sz w:val="24"/>
          <w:szCs w:val="24"/>
        </w:rPr>
        <w:t>Минимальная/максимальная площадь земельных участков – не подлежит установлению.</w:t>
      </w:r>
    </w:p>
    <w:p w:rsidR="002631BF" w:rsidRPr="00C3204A" w:rsidRDefault="002631BF" w:rsidP="002631BF">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tab/>
        <w:t>Максимальное количество надземных этажей зданий – не подлежит установлению.</w:t>
      </w:r>
    </w:p>
    <w:p w:rsidR="002631BF" w:rsidRPr="00C3204A" w:rsidRDefault="002631BF" w:rsidP="002631BF">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tab/>
        <w:t>Максимальный процент застройки в границах земельного участка – 70%.</w:t>
      </w:r>
    </w:p>
    <w:p w:rsidR="002631BF" w:rsidRPr="00C3204A" w:rsidRDefault="002631BF" w:rsidP="002631BF">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tab/>
        <w:t xml:space="preserve">Максимальная высота зданий, строений, сооружений от уровня земли – не подлежит установлению. </w:t>
      </w:r>
    </w:p>
    <w:p w:rsidR="001F6533" w:rsidRPr="00C3204A" w:rsidRDefault="001F6533" w:rsidP="002631BF">
      <w:pPr>
        <w:pStyle w:val="af4"/>
        <w:spacing w:before="0" w:after="0"/>
        <w:jc w:val="both"/>
        <w:rPr>
          <w:rFonts w:ascii="Times New Roman" w:hAnsi="Times New Roman" w:cs="Times New Roman"/>
          <w:bCs/>
          <w:iCs/>
          <w:sz w:val="24"/>
          <w:szCs w:val="24"/>
        </w:rPr>
      </w:pPr>
    </w:p>
    <w:p w:rsidR="002631BF" w:rsidRPr="00C3204A" w:rsidRDefault="002631BF" w:rsidP="002631BF">
      <w:pPr>
        <w:autoSpaceDE w:val="0"/>
        <w:autoSpaceDN w:val="0"/>
        <w:adjustRightInd w:val="0"/>
        <w:spacing w:after="0"/>
        <w:ind w:firstLine="540"/>
        <w:jc w:val="both"/>
        <w:rPr>
          <w:rFonts w:ascii="Times New Roman" w:hAnsi="Times New Roman" w:cs="Times New Roman"/>
          <w:b/>
          <w:bCs/>
          <w:i/>
          <w:noProof/>
          <w:sz w:val="24"/>
          <w:szCs w:val="24"/>
        </w:rPr>
      </w:pPr>
      <w:r w:rsidRPr="00C3204A">
        <w:rPr>
          <w:rFonts w:ascii="Times New Roman" w:hAnsi="Times New Roman" w:cs="Times New Roman"/>
          <w:b/>
          <w:bCs/>
          <w:i/>
          <w:noProof/>
          <w:sz w:val="24"/>
          <w:szCs w:val="24"/>
        </w:rPr>
        <w:t xml:space="preserve">Условно разрешенные </w:t>
      </w:r>
      <w:r w:rsidRPr="00C3204A">
        <w:rPr>
          <w:rFonts w:ascii="Times New Roman" w:hAnsi="Times New Roman" w:cs="Times New Roman"/>
          <w:b/>
          <w:bCs/>
          <w:i/>
          <w:sz w:val="24"/>
          <w:szCs w:val="24"/>
        </w:rPr>
        <w:t>в</w:t>
      </w:r>
      <w:r w:rsidRPr="00C3204A">
        <w:rPr>
          <w:rFonts w:ascii="Times New Roman" w:hAnsi="Times New Roman" w:cs="Times New Roman"/>
          <w:b/>
          <w:bCs/>
          <w:i/>
          <w:noProof/>
          <w:sz w:val="24"/>
          <w:szCs w:val="24"/>
        </w:rPr>
        <w:t xml:space="preserve">иды </w:t>
      </w:r>
      <w:r w:rsidRPr="00C3204A">
        <w:rPr>
          <w:rFonts w:ascii="Times New Roman" w:hAnsi="Times New Roman" w:cs="Times New Roman"/>
          <w:b/>
          <w:bCs/>
          <w:i/>
          <w:sz w:val="24"/>
          <w:szCs w:val="24"/>
        </w:rPr>
        <w:t>и</w:t>
      </w:r>
      <w:r w:rsidRPr="00C3204A">
        <w:rPr>
          <w:rFonts w:ascii="Times New Roman" w:hAnsi="Times New Roman" w:cs="Times New Roman"/>
          <w:b/>
          <w:bCs/>
          <w:i/>
          <w:noProof/>
          <w:sz w:val="24"/>
          <w:szCs w:val="24"/>
        </w:rPr>
        <w:t>спользования:</w:t>
      </w:r>
    </w:p>
    <w:p w:rsidR="002631BF" w:rsidRPr="00C3204A" w:rsidRDefault="001F6533" w:rsidP="002631BF">
      <w:pPr>
        <w:pStyle w:val="af4"/>
        <w:spacing w:before="0" w:after="0"/>
        <w:jc w:val="both"/>
        <w:rPr>
          <w:sz w:val="20"/>
          <w:szCs w:val="20"/>
        </w:rPr>
      </w:pPr>
      <w:r w:rsidRPr="00C3204A">
        <w:rPr>
          <w:sz w:val="20"/>
          <w:szCs w:val="20"/>
        </w:rPr>
        <w:t>Условно-разрешенные виды использования  не подлежат установлению</w:t>
      </w:r>
    </w:p>
    <w:p w:rsidR="002631BF" w:rsidRPr="00C3204A" w:rsidRDefault="002631BF" w:rsidP="001F6533">
      <w:pPr>
        <w:autoSpaceDE w:val="0"/>
        <w:autoSpaceDN w:val="0"/>
        <w:adjustRightInd w:val="0"/>
        <w:spacing w:before="24" w:after="0"/>
        <w:jc w:val="both"/>
        <w:rPr>
          <w:rFonts w:ascii="Times New Roman" w:hAnsi="Times New Roman" w:cs="Times New Roman"/>
          <w:b/>
          <w:bCs/>
          <w:i/>
          <w:noProof/>
          <w:sz w:val="24"/>
          <w:szCs w:val="24"/>
        </w:rPr>
      </w:pPr>
      <w:r w:rsidRPr="00C3204A">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F6533" w:rsidRPr="00C3204A" w:rsidRDefault="002631BF" w:rsidP="001F6533">
      <w:pPr>
        <w:pStyle w:val="af4"/>
        <w:spacing w:before="0" w:after="0"/>
        <w:ind w:firstLine="708"/>
        <w:jc w:val="both"/>
        <w:rPr>
          <w:rFonts w:ascii="Times New Roman" w:hAnsi="Times New Roman" w:cs="Times New Roman"/>
          <w:bCs/>
          <w:iCs/>
          <w:sz w:val="24"/>
          <w:szCs w:val="24"/>
        </w:rPr>
      </w:pPr>
      <w:r w:rsidRPr="00C3204A">
        <w:rPr>
          <w:rFonts w:ascii="Times New Roman" w:hAnsi="Times New Roman" w:cs="Times New Roman"/>
          <w:bCs/>
          <w:iCs/>
          <w:sz w:val="24"/>
          <w:szCs w:val="24"/>
        </w:rPr>
        <w:t xml:space="preserve">  Минимальный отступ от границ земельных участков – </w:t>
      </w:r>
      <w:r w:rsidR="001F6533" w:rsidRPr="00C3204A">
        <w:rPr>
          <w:rFonts w:ascii="Times New Roman" w:hAnsi="Times New Roman" w:cs="Times New Roman"/>
          <w:bCs/>
          <w:iCs/>
          <w:sz w:val="24"/>
          <w:szCs w:val="24"/>
        </w:rPr>
        <w:t>не подлежит установлению.</w:t>
      </w:r>
    </w:p>
    <w:p w:rsidR="002631BF" w:rsidRPr="00C3204A" w:rsidRDefault="002631BF" w:rsidP="001F6533">
      <w:pPr>
        <w:autoSpaceDE w:val="0"/>
        <w:autoSpaceDN w:val="0"/>
        <w:adjustRightInd w:val="0"/>
        <w:spacing w:before="24" w:after="0"/>
        <w:ind w:firstLine="540"/>
        <w:jc w:val="both"/>
        <w:rPr>
          <w:rFonts w:ascii="Times New Roman" w:hAnsi="Times New Roman" w:cs="Times New Roman"/>
          <w:b/>
          <w:bCs/>
          <w:i/>
          <w:noProof/>
          <w:sz w:val="24"/>
          <w:szCs w:val="24"/>
        </w:rPr>
      </w:pPr>
      <w:r w:rsidRPr="00C3204A">
        <w:rPr>
          <w:rFonts w:ascii="Times New Roman" w:hAnsi="Times New Roman" w:cs="Times New Roman"/>
          <w:bCs/>
          <w:iCs/>
          <w:sz w:val="24"/>
          <w:szCs w:val="24"/>
        </w:rPr>
        <w:t>.Минимальная/максимальная площадь земельных участков – не подлежит установлению.</w:t>
      </w:r>
    </w:p>
    <w:p w:rsidR="002631BF" w:rsidRPr="00C3204A" w:rsidRDefault="002631BF" w:rsidP="002631BF">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tab/>
        <w:t>Максимальное количество надземных этажей зданий – не подлежит установлению.</w:t>
      </w:r>
    </w:p>
    <w:p w:rsidR="001F6533" w:rsidRPr="00C3204A" w:rsidRDefault="002631BF" w:rsidP="001F6533">
      <w:pPr>
        <w:pStyle w:val="af4"/>
        <w:spacing w:before="0" w:after="0"/>
        <w:ind w:firstLine="708"/>
        <w:jc w:val="both"/>
        <w:rPr>
          <w:rFonts w:ascii="Times New Roman" w:hAnsi="Times New Roman" w:cs="Times New Roman"/>
          <w:bCs/>
          <w:iCs/>
          <w:sz w:val="24"/>
          <w:szCs w:val="24"/>
        </w:rPr>
      </w:pPr>
      <w:r w:rsidRPr="00C3204A">
        <w:rPr>
          <w:rFonts w:ascii="Times New Roman" w:hAnsi="Times New Roman" w:cs="Times New Roman"/>
          <w:bCs/>
          <w:iCs/>
          <w:sz w:val="24"/>
          <w:szCs w:val="24"/>
        </w:rPr>
        <w:t xml:space="preserve">Максимальный процент застройки в границах земельного участка – </w:t>
      </w:r>
      <w:r w:rsidR="001F6533" w:rsidRPr="00C3204A">
        <w:rPr>
          <w:rFonts w:ascii="Times New Roman" w:hAnsi="Times New Roman" w:cs="Times New Roman"/>
          <w:bCs/>
          <w:iCs/>
          <w:sz w:val="24"/>
          <w:szCs w:val="24"/>
        </w:rPr>
        <w:t>не подлежит установлению.</w:t>
      </w:r>
    </w:p>
    <w:p w:rsidR="002631BF" w:rsidRPr="00C3204A" w:rsidRDefault="001F6533" w:rsidP="002631BF">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lastRenderedPageBreak/>
        <w:t xml:space="preserve">           </w:t>
      </w:r>
      <w:r w:rsidR="002631BF" w:rsidRPr="00C3204A">
        <w:rPr>
          <w:rFonts w:ascii="Times New Roman" w:hAnsi="Times New Roman" w:cs="Times New Roman"/>
          <w:bCs/>
          <w:iCs/>
          <w:sz w:val="24"/>
          <w:szCs w:val="24"/>
        </w:rPr>
        <w:t xml:space="preserve">Максимальная высота зданий, строений, сооружений от уровня земли – не подлежит установлению. </w:t>
      </w:r>
    </w:p>
    <w:p w:rsidR="002631BF" w:rsidRPr="00C3204A" w:rsidRDefault="002631BF" w:rsidP="002631BF">
      <w:pPr>
        <w:jc w:val="center"/>
        <w:rPr>
          <w:b/>
          <w:bCs/>
        </w:rPr>
      </w:pPr>
    </w:p>
    <w:p w:rsidR="002631BF" w:rsidRPr="00C3204A" w:rsidRDefault="002631BF" w:rsidP="002631BF">
      <w:pPr>
        <w:rPr>
          <w:rFonts w:ascii="Times New Roman" w:hAnsi="Times New Roman" w:cs="Times New Roman"/>
          <w:b/>
          <w:bCs/>
          <w:sz w:val="24"/>
          <w:szCs w:val="24"/>
        </w:rPr>
      </w:pPr>
      <w:r w:rsidRPr="00C3204A">
        <w:rPr>
          <w:rFonts w:ascii="Times New Roman" w:hAnsi="Times New Roman" w:cs="Times New Roman"/>
          <w:b/>
          <w:bCs/>
          <w:sz w:val="24"/>
          <w:szCs w:val="24"/>
        </w:rPr>
        <w:t>ЦС – 2. Зона спортивных и спортивно – зрелищных сооружений.</w:t>
      </w:r>
    </w:p>
    <w:p w:rsidR="001F6533" w:rsidRPr="00C3204A" w:rsidRDefault="001F6533" w:rsidP="001F6533">
      <w:pPr>
        <w:pStyle w:val="nienie"/>
        <w:spacing w:after="120" w:line="240" w:lineRule="atLeast"/>
        <w:ind w:left="566" w:firstLine="0"/>
        <w:rPr>
          <w:rFonts w:ascii="Times New Roman" w:hAnsi="Times New Roman"/>
          <w:szCs w:val="24"/>
          <w:lang w:val="az-Cyrl-AZ"/>
        </w:rPr>
      </w:pPr>
      <w:r w:rsidRPr="00C3204A">
        <w:rPr>
          <w:rFonts w:ascii="Times New Roman" w:hAnsi="Times New Roman"/>
          <w:szCs w:val="24"/>
          <w:lang w:val="az-Cyrl-AZ"/>
        </w:rPr>
        <w:t>Зона ЦС - 2 выделена для обеспечения правовых условий формирования земельных участков спортивных и физкультурно-оздоровительных комплексов.</w:t>
      </w:r>
    </w:p>
    <w:p w:rsidR="001F6533" w:rsidRPr="00C3204A" w:rsidRDefault="001F6533" w:rsidP="001F6533">
      <w:pPr>
        <w:pStyle w:val="Iauiue"/>
        <w:spacing w:line="240" w:lineRule="atLeast"/>
        <w:ind w:firstLine="709"/>
        <w:jc w:val="both"/>
        <w:rPr>
          <w:rFonts w:ascii="Arial" w:hAnsi="Arial" w:cs="Arial"/>
          <w:b/>
          <w:lang w:val="az-Cyrl-AZ"/>
        </w:rPr>
      </w:pPr>
    </w:p>
    <w:p w:rsidR="001F6533" w:rsidRPr="00C3204A" w:rsidRDefault="001F6533" w:rsidP="001F6533">
      <w:pPr>
        <w:pStyle w:val="nienie"/>
        <w:spacing w:after="120" w:line="240" w:lineRule="atLeast"/>
        <w:ind w:left="566" w:firstLine="0"/>
        <w:rPr>
          <w:rFonts w:ascii="Times New Roman" w:hAnsi="Times New Roman"/>
          <w:b/>
          <w:i/>
          <w:szCs w:val="24"/>
          <w:lang w:val="az-Cyrl-AZ"/>
        </w:rPr>
      </w:pPr>
      <w:r w:rsidRPr="00C3204A">
        <w:rPr>
          <w:rFonts w:ascii="Times New Roman" w:hAnsi="Times New Roman"/>
          <w:b/>
          <w:i/>
          <w:szCs w:val="24"/>
          <w:lang w:val="az-Cyrl-AZ"/>
        </w:rPr>
        <w:t>Основные виды разрешенного использования недвижимости:</w:t>
      </w:r>
    </w:p>
    <w:p w:rsidR="001F6533" w:rsidRPr="00C3204A" w:rsidRDefault="001F6533" w:rsidP="001F6533">
      <w:pPr>
        <w:pStyle w:val="25"/>
        <w:tabs>
          <w:tab w:val="left" w:pos="360"/>
          <w:tab w:val="left" w:pos="8144"/>
        </w:tabs>
        <w:suppressAutoHyphens/>
        <w:spacing w:before="80" w:line="216" w:lineRule="auto"/>
        <w:ind w:left="360" w:firstLine="0"/>
        <w:rPr>
          <w:b w:val="0"/>
          <w:bCs/>
          <w:color w:val="auto"/>
          <w:szCs w:val="24"/>
          <w:lang w:val="az-Cyrl-AZ"/>
        </w:rPr>
      </w:pPr>
      <w:r w:rsidRPr="00C3204A">
        <w:rPr>
          <w:b w:val="0"/>
          <w:bCs/>
          <w:color w:val="auto"/>
          <w:szCs w:val="24"/>
          <w:lang w:val="az-Cyrl-AZ"/>
        </w:rPr>
        <w:t>1) спортивные школы;</w:t>
      </w:r>
    </w:p>
    <w:p w:rsidR="001F6533" w:rsidRPr="00C3204A" w:rsidRDefault="00CB18C7" w:rsidP="00CB18C7">
      <w:pPr>
        <w:pStyle w:val="25"/>
        <w:tabs>
          <w:tab w:val="left" w:pos="360"/>
          <w:tab w:val="left" w:pos="8144"/>
        </w:tabs>
        <w:suppressAutoHyphens/>
        <w:spacing w:before="80" w:line="216" w:lineRule="auto"/>
        <w:ind w:left="360" w:firstLine="0"/>
        <w:rPr>
          <w:b w:val="0"/>
          <w:bCs/>
          <w:color w:val="auto"/>
          <w:szCs w:val="24"/>
          <w:lang w:val="az-Cyrl-AZ"/>
        </w:rPr>
      </w:pPr>
      <w:r w:rsidRPr="00C3204A">
        <w:rPr>
          <w:b w:val="0"/>
          <w:bCs/>
          <w:color w:val="auto"/>
          <w:szCs w:val="24"/>
          <w:lang w:val="az-Cyrl-AZ"/>
        </w:rPr>
        <w:t xml:space="preserve">2) </w:t>
      </w:r>
      <w:r w:rsidR="001F6533" w:rsidRPr="00C3204A">
        <w:rPr>
          <w:b w:val="0"/>
          <w:bCs/>
          <w:color w:val="auto"/>
          <w:szCs w:val="24"/>
          <w:lang w:val="az-Cyrl-AZ"/>
        </w:rPr>
        <w:t>спортзалы, бассейны, спорткомплексы;</w:t>
      </w:r>
    </w:p>
    <w:p w:rsidR="001F6533" w:rsidRPr="00C3204A" w:rsidRDefault="00CB18C7" w:rsidP="00CB18C7">
      <w:pPr>
        <w:pStyle w:val="25"/>
        <w:tabs>
          <w:tab w:val="left" w:pos="360"/>
          <w:tab w:val="left" w:pos="8144"/>
        </w:tabs>
        <w:suppressAutoHyphens/>
        <w:spacing w:before="80" w:line="216" w:lineRule="auto"/>
        <w:ind w:left="360" w:firstLine="0"/>
        <w:rPr>
          <w:b w:val="0"/>
          <w:bCs/>
          <w:color w:val="auto"/>
          <w:szCs w:val="24"/>
          <w:lang w:val="az-Cyrl-AZ"/>
        </w:rPr>
      </w:pPr>
      <w:r w:rsidRPr="00C3204A">
        <w:rPr>
          <w:b w:val="0"/>
          <w:bCs/>
          <w:color w:val="auto"/>
          <w:szCs w:val="24"/>
          <w:lang w:val="az-Cyrl-AZ"/>
        </w:rPr>
        <w:t xml:space="preserve">3) </w:t>
      </w:r>
      <w:r w:rsidR="001F6533" w:rsidRPr="00C3204A">
        <w:rPr>
          <w:b w:val="0"/>
          <w:bCs/>
          <w:color w:val="auto"/>
          <w:szCs w:val="24"/>
          <w:lang w:val="az-Cyrl-AZ"/>
        </w:rPr>
        <w:t>стадионы;</w:t>
      </w:r>
    </w:p>
    <w:p w:rsidR="001F6533" w:rsidRPr="00C3204A" w:rsidRDefault="00CB18C7" w:rsidP="00CB18C7">
      <w:pPr>
        <w:pStyle w:val="25"/>
        <w:tabs>
          <w:tab w:val="left" w:pos="360"/>
          <w:tab w:val="left" w:pos="8144"/>
        </w:tabs>
        <w:suppressAutoHyphens/>
        <w:spacing w:before="80" w:line="216" w:lineRule="auto"/>
        <w:ind w:left="360" w:firstLine="0"/>
        <w:rPr>
          <w:b w:val="0"/>
          <w:bCs/>
          <w:color w:val="auto"/>
          <w:szCs w:val="24"/>
          <w:lang w:val="az-Cyrl-AZ"/>
        </w:rPr>
      </w:pPr>
      <w:r w:rsidRPr="00C3204A">
        <w:rPr>
          <w:b w:val="0"/>
          <w:bCs/>
          <w:color w:val="auto"/>
          <w:szCs w:val="24"/>
          <w:lang w:val="az-Cyrl-AZ"/>
        </w:rPr>
        <w:t xml:space="preserve">4) </w:t>
      </w:r>
      <w:r w:rsidR="001F6533" w:rsidRPr="00C3204A">
        <w:rPr>
          <w:b w:val="0"/>
          <w:bCs/>
          <w:color w:val="auto"/>
          <w:szCs w:val="24"/>
          <w:lang w:val="az-Cyrl-AZ"/>
        </w:rPr>
        <w:t>клубы многоцелевого и специализированного назначения;</w:t>
      </w:r>
    </w:p>
    <w:p w:rsidR="001F6533" w:rsidRPr="00C3204A" w:rsidRDefault="00CB18C7" w:rsidP="00CB18C7">
      <w:pPr>
        <w:pStyle w:val="25"/>
        <w:tabs>
          <w:tab w:val="left" w:pos="360"/>
          <w:tab w:val="left" w:pos="8144"/>
        </w:tabs>
        <w:suppressAutoHyphens/>
        <w:spacing w:before="80" w:line="216" w:lineRule="auto"/>
        <w:ind w:left="360" w:firstLine="0"/>
        <w:rPr>
          <w:b w:val="0"/>
          <w:bCs/>
          <w:color w:val="auto"/>
          <w:szCs w:val="24"/>
          <w:lang w:val="az-Cyrl-AZ"/>
        </w:rPr>
      </w:pPr>
      <w:r w:rsidRPr="00C3204A">
        <w:rPr>
          <w:b w:val="0"/>
          <w:bCs/>
          <w:color w:val="auto"/>
          <w:szCs w:val="24"/>
          <w:lang w:val="az-Cyrl-AZ"/>
        </w:rPr>
        <w:t xml:space="preserve">5) </w:t>
      </w:r>
      <w:r w:rsidR="001F6533" w:rsidRPr="00C3204A">
        <w:rPr>
          <w:b w:val="0"/>
          <w:bCs/>
          <w:color w:val="auto"/>
          <w:szCs w:val="24"/>
          <w:lang w:val="az-Cyrl-AZ"/>
        </w:rPr>
        <w:t>спортклубы;</w:t>
      </w:r>
    </w:p>
    <w:p w:rsidR="001F6533" w:rsidRPr="00C3204A" w:rsidRDefault="00CB18C7" w:rsidP="00CB18C7">
      <w:pPr>
        <w:pStyle w:val="25"/>
        <w:tabs>
          <w:tab w:val="left" w:pos="360"/>
          <w:tab w:val="left" w:pos="8144"/>
        </w:tabs>
        <w:suppressAutoHyphens/>
        <w:spacing w:before="80" w:line="216" w:lineRule="auto"/>
        <w:ind w:left="360" w:firstLine="0"/>
        <w:rPr>
          <w:b w:val="0"/>
          <w:bCs/>
          <w:color w:val="auto"/>
          <w:szCs w:val="24"/>
          <w:lang w:val="az-Cyrl-AZ"/>
        </w:rPr>
      </w:pPr>
      <w:r w:rsidRPr="00C3204A">
        <w:rPr>
          <w:b w:val="0"/>
          <w:bCs/>
          <w:color w:val="auto"/>
          <w:szCs w:val="24"/>
          <w:lang w:val="az-Cyrl-AZ"/>
        </w:rPr>
        <w:t xml:space="preserve">6) </w:t>
      </w:r>
      <w:r w:rsidR="001F6533" w:rsidRPr="00C3204A">
        <w:rPr>
          <w:b w:val="0"/>
          <w:bCs/>
          <w:color w:val="auto"/>
          <w:szCs w:val="24"/>
          <w:lang w:val="az-Cyrl-AZ"/>
        </w:rPr>
        <w:t>спортплощадки, теннисные корты;</w:t>
      </w:r>
    </w:p>
    <w:p w:rsidR="001F6533" w:rsidRPr="00C3204A" w:rsidRDefault="00CB18C7" w:rsidP="00CB18C7">
      <w:pPr>
        <w:pStyle w:val="25"/>
        <w:tabs>
          <w:tab w:val="left" w:pos="360"/>
          <w:tab w:val="left" w:pos="8144"/>
        </w:tabs>
        <w:suppressAutoHyphens/>
        <w:spacing w:before="80" w:line="216" w:lineRule="auto"/>
        <w:ind w:left="360" w:firstLine="0"/>
        <w:rPr>
          <w:b w:val="0"/>
          <w:bCs/>
          <w:color w:val="auto"/>
          <w:szCs w:val="24"/>
          <w:lang w:val="az-Cyrl-AZ"/>
        </w:rPr>
      </w:pPr>
      <w:r w:rsidRPr="00C3204A">
        <w:rPr>
          <w:b w:val="0"/>
          <w:bCs/>
          <w:color w:val="auto"/>
          <w:szCs w:val="24"/>
          <w:lang w:val="az-Cyrl-AZ"/>
        </w:rPr>
        <w:t xml:space="preserve">7) </w:t>
      </w:r>
      <w:r w:rsidR="001F6533" w:rsidRPr="00C3204A">
        <w:rPr>
          <w:b w:val="0"/>
          <w:bCs/>
          <w:color w:val="auto"/>
          <w:szCs w:val="24"/>
          <w:lang w:val="az-Cyrl-AZ"/>
        </w:rPr>
        <w:t>велотреки;</w:t>
      </w:r>
    </w:p>
    <w:p w:rsidR="001F6533" w:rsidRPr="00C3204A" w:rsidRDefault="00CB18C7" w:rsidP="00CB18C7">
      <w:pPr>
        <w:pStyle w:val="25"/>
        <w:tabs>
          <w:tab w:val="left" w:pos="360"/>
          <w:tab w:val="left" w:pos="8144"/>
        </w:tabs>
        <w:suppressAutoHyphens/>
        <w:spacing w:before="80" w:line="216" w:lineRule="auto"/>
        <w:ind w:left="360" w:firstLine="0"/>
        <w:rPr>
          <w:b w:val="0"/>
          <w:bCs/>
          <w:color w:val="auto"/>
          <w:szCs w:val="24"/>
          <w:lang w:val="az-Cyrl-AZ"/>
        </w:rPr>
      </w:pPr>
      <w:r w:rsidRPr="00C3204A">
        <w:rPr>
          <w:b w:val="0"/>
          <w:bCs/>
          <w:color w:val="auto"/>
          <w:szCs w:val="24"/>
          <w:lang w:val="az-Cyrl-AZ"/>
        </w:rPr>
        <w:t xml:space="preserve">8) </w:t>
      </w:r>
      <w:r w:rsidR="001F6533" w:rsidRPr="00C3204A">
        <w:rPr>
          <w:b w:val="0"/>
          <w:bCs/>
          <w:color w:val="auto"/>
          <w:szCs w:val="24"/>
          <w:lang w:val="az-Cyrl-AZ"/>
        </w:rPr>
        <w:t>ипподромы;</w:t>
      </w:r>
    </w:p>
    <w:p w:rsidR="001F6533" w:rsidRPr="00C3204A" w:rsidRDefault="00CB18C7" w:rsidP="00CB18C7">
      <w:pPr>
        <w:pStyle w:val="25"/>
        <w:tabs>
          <w:tab w:val="left" w:pos="360"/>
          <w:tab w:val="left" w:pos="8144"/>
        </w:tabs>
        <w:suppressAutoHyphens/>
        <w:spacing w:before="80" w:line="216" w:lineRule="auto"/>
        <w:ind w:left="360" w:firstLine="0"/>
        <w:rPr>
          <w:b w:val="0"/>
          <w:bCs/>
          <w:color w:val="auto"/>
          <w:szCs w:val="24"/>
          <w:lang w:val="az-Cyrl-AZ"/>
        </w:rPr>
      </w:pPr>
      <w:r w:rsidRPr="00C3204A">
        <w:rPr>
          <w:b w:val="0"/>
          <w:bCs/>
          <w:color w:val="auto"/>
          <w:szCs w:val="24"/>
          <w:lang w:val="az-Cyrl-AZ"/>
        </w:rPr>
        <w:t xml:space="preserve">9) </w:t>
      </w:r>
      <w:r w:rsidR="001F6533" w:rsidRPr="00C3204A">
        <w:rPr>
          <w:b w:val="0"/>
          <w:bCs/>
          <w:color w:val="auto"/>
          <w:szCs w:val="24"/>
          <w:lang w:val="az-Cyrl-AZ"/>
        </w:rPr>
        <w:t>мотодромы, картинги;</w:t>
      </w:r>
    </w:p>
    <w:p w:rsidR="001F6533" w:rsidRPr="00C3204A" w:rsidRDefault="00CB18C7" w:rsidP="00CB18C7">
      <w:pPr>
        <w:pStyle w:val="25"/>
        <w:tabs>
          <w:tab w:val="left" w:pos="360"/>
          <w:tab w:val="left" w:pos="8144"/>
        </w:tabs>
        <w:suppressAutoHyphens/>
        <w:spacing w:before="80" w:line="216" w:lineRule="auto"/>
        <w:ind w:firstLine="0"/>
        <w:rPr>
          <w:b w:val="0"/>
          <w:bCs/>
          <w:color w:val="auto"/>
          <w:szCs w:val="24"/>
          <w:lang w:val="az-Cyrl-AZ"/>
        </w:rPr>
      </w:pPr>
      <w:r w:rsidRPr="00C3204A">
        <w:rPr>
          <w:b w:val="0"/>
          <w:bCs/>
          <w:color w:val="auto"/>
          <w:szCs w:val="24"/>
          <w:lang w:val="az-Cyrl-AZ"/>
        </w:rPr>
        <w:t xml:space="preserve">      10) </w:t>
      </w:r>
      <w:r w:rsidR="001F6533" w:rsidRPr="00C3204A">
        <w:rPr>
          <w:b w:val="0"/>
          <w:bCs/>
          <w:color w:val="auto"/>
          <w:szCs w:val="24"/>
          <w:lang w:val="az-Cyrl-AZ"/>
        </w:rPr>
        <w:t>культовые объекты.</w:t>
      </w:r>
    </w:p>
    <w:p w:rsidR="001F6533" w:rsidRPr="00C3204A" w:rsidRDefault="001F6533" w:rsidP="001F6533">
      <w:pPr>
        <w:pStyle w:val="25"/>
        <w:spacing w:line="240" w:lineRule="atLeast"/>
        <w:ind w:left="642" w:firstLine="0"/>
        <w:rPr>
          <w:rFonts w:ascii="Arial" w:hAnsi="Arial" w:cs="Arial"/>
          <w:b w:val="0"/>
          <w:bCs/>
          <w:color w:val="auto"/>
          <w:sz w:val="20"/>
          <w:lang w:val="az-Cyrl-AZ"/>
        </w:rPr>
      </w:pPr>
    </w:p>
    <w:p w:rsidR="002631BF" w:rsidRPr="00C3204A" w:rsidRDefault="002631BF" w:rsidP="002631BF">
      <w:pPr>
        <w:autoSpaceDE w:val="0"/>
        <w:autoSpaceDN w:val="0"/>
        <w:adjustRightInd w:val="0"/>
        <w:spacing w:before="24" w:after="0"/>
        <w:ind w:firstLine="540"/>
        <w:jc w:val="both"/>
        <w:rPr>
          <w:rFonts w:ascii="Times New Roman" w:hAnsi="Times New Roman" w:cs="Times New Roman"/>
          <w:b/>
          <w:bCs/>
          <w:i/>
          <w:noProof/>
          <w:sz w:val="24"/>
          <w:szCs w:val="24"/>
        </w:rPr>
      </w:pPr>
      <w:r w:rsidRPr="00C3204A">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631BF" w:rsidRPr="00C3204A" w:rsidRDefault="002631BF" w:rsidP="002631BF">
      <w:pPr>
        <w:autoSpaceDE w:val="0"/>
        <w:autoSpaceDN w:val="0"/>
        <w:adjustRightInd w:val="0"/>
        <w:spacing w:before="24" w:after="0"/>
        <w:ind w:firstLine="540"/>
        <w:jc w:val="both"/>
        <w:rPr>
          <w:rFonts w:ascii="Times New Roman" w:hAnsi="Times New Roman" w:cs="Times New Roman"/>
          <w:b/>
          <w:bCs/>
          <w:i/>
          <w:noProof/>
          <w:sz w:val="24"/>
          <w:szCs w:val="24"/>
        </w:rPr>
      </w:pPr>
      <w:r w:rsidRPr="00C3204A">
        <w:rPr>
          <w:rFonts w:ascii="Times New Roman" w:hAnsi="Times New Roman" w:cs="Times New Roman"/>
          <w:bCs/>
          <w:iCs/>
          <w:sz w:val="24"/>
          <w:szCs w:val="24"/>
        </w:rPr>
        <w:t xml:space="preserve">   Минимальный отступ от границ земельных участков – 3 м.</w:t>
      </w:r>
    </w:p>
    <w:p w:rsidR="002631BF" w:rsidRPr="00C3204A" w:rsidRDefault="002631BF" w:rsidP="002631BF">
      <w:pPr>
        <w:pStyle w:val="af4"/>
        <w:spacing w:before="0" w:after="0"/>
        <w:ind w:firstLine="708"/>
        <w:jc w:val="both"/>
        <w:rPr>
          <w:rFonts w:ascii="Times New Roman" w:hAnsi="Times New Roman" w:cs="Times New Roman"/>
          <w:bCs/>
          <w:iCs/>
          <w:sz w:val="24"/>
          <w:szCs w:val="24"/>
        </w:rPr>
      </w:pPr>
      <w:r w:rsidRPr="00C3204A">
        <w:rPr>
          <w:rFonts w:ascii="Times New Roman" w:hAnsi="Times New Roman" w:cs="Times New Roman"/>
          <w:bCs/>
          <w:iCs/>
          <w:sz w:val="24"/>
          <w:szCs w:val="24"/>
        </w:rPr>
        <w:t xml:space="preserve">Минимальная/максимальная площадь земельных участков – </w:t>
      </w:r>
      <w:r w:rsidR="00CB18C7" w:rsidRPr="00C3204A">
        <w:rPr>
          <w:rFonts w:ascii="Times New Roman" w:hAnsi="Times New Roman" w:cs="Times New Roman"/>
          <w:bCs/>
          <w:iCs/>
          <w:sz w:val="24"/>
          <w:szCs w:val="24"/>
        </w:rPr>
        <w:t>не подлежат установлению</w:t>
      </w:r>
    </w:p>
    <w:p w:rsidR="00CB18C7" w:rsidRPr="00C3204A" w:rsidRDefault="002631BF" w:rsidP="00CB18C7">
      <w:pPr>
        <w:pStyle w:val="af4"/>
        <w:spacing w:before="0" w:after="0"/>
        <w:ind w:firstLine="708"/>
        <w:jc w:val="both"/>
        <w:rPr>
          <w:rFonts w:ascii="Times New Roman" w:hAnsi="Times New Roman" w:cs="Times New Roman"/>
          <w:bCs/>
          <w:iCs/>
          <w:sz w:val="24"/>
          <w:szCs w:val="24"/>
        </w:rPr>
      </w:pPr>
      <w:r w:rsidRPr="00C3204A">
        <w:rPr>
          <w:rFonts w:ascii="Times New Roman" w:hAnsi="Times New Roman" w:cs="Times New Roman"/>
          <w:bCs/>
          <w:iCs/>
          <w:sz w:val="24"/>
          <w:szCs w:val="24"/>
        </w:rPr>
        <w:t xml:space="preserve">Максимальное количество надземных этажей зданий – </w:t>
      </w:r>
      <w:r w:rsidR="00CB18C7" w:rsidRPr="00C3204A">
        <w:rPr>
          <w:rFonts w:ascii="Times New Roman" w:hAnsi="Times New Roman" w:cs="Times New Roman"/>
          <w:bCs/>
          <w:iCs/>
          <w:sz w:val="24"/>
          <w:szCs w:val="24"/>
        </w:rPr>
        <w:t>не подлежат установлению</w:t>
      </w:r>
    </w:p>
    <w:p w:rsidR="002631BF" w:rsidRPr="00C3204A" w:rsidRDefault="00CB18C7" w:rsidP="002631BF">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t xml:space="preserve">.           </w:t>
      </w:r>
      <w:r w:rsidR="002631BF" w:rsidRPr="00C3204A">
        <w:rPr>
          <w:rFonts w:ascii="Times New Roman" w:hAnsi="Times New Roman" w:cs="Times New Roman"/>
          <w:bCs/>
          <w:iCs/>
          <w:sz w:val="24"/>
          <w:szCs w:val="24"/>
        </w:rPr>
        <w:t xml:space="preserve">Максимальный процент застройки в границах земельного участка – </w:t>
      </w:r>
      <w:r w:rsidRPr="00C3204A">
        <w:rPr>
          <w:rFonts w:ascii="Times New Roman" w:hAnsi="Times New Roman" w:cs="Times New Roman"/>
          <w:bCs/>
          <w:iCs/>
          <w:sz w:val="24"/>
          <w:szCs w:val="24"/>
        </w:rPr>
        <w:t>7</w:t>
      </w:r>
      <w:r w:rsidR="002631BF" w:rsidRPr="00C3204A">
        <w:rPr>
          <w:rFonts w:ascii="Times New Roman" w:hAnsi="Times New Roman" w:cs="Times New Roman"/>
          <w:bCs/>
          <w:iCs/>
          <w:sz w:val="24"/>
          <w:szCs w:val="24"/>
        </w:rPr>
        <w:t>0%.</w:t>
      </w:r>
    </w:p>
    <w:p w:rsidR="002631BF" w:rsidRPr="00C3204A" w:rsidRDefault="002631BF" w:rsidP="002631BF">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tab/>
        <w:t xml:space="preserve">Максимальная высота зданий, строений, сооружений от уровня земли – </w:t>
      </w:r>
      <w:r w:rsidR="00CB18C7" w:rsidRPr="00C3204A">
        <w:rPr>
          <w:rFonts w:ascii="Times New Roman" w:hAnsi="Times New Roman" w:cs="Times New Roman"/>
          <w:bCs/>
          <w:iCs/>
          <w:sz w:val="24"/>
          <w:szCs w:val="24"/>
        </w:rPr>
        <w:t>20</w:t>
      </w:r>
      <w:r w:rsidRPr="00C3204A">
        <w:rPr>
          <w:rFonts w:ascii="Times New Roman" w:hAnsi="Times New Roman" w:cs="Times New Roman"/>
          <w:bCs/>
          <w:iCs/>
          <w:sz w:val="24"/>
          <w:szCs w:val="24"/>
        </w:rPr>
        <w:t xml:space="preserve"> метров. </w:t>
      </w:r>
    </w:p>
    <w:p w:rsidR="002631BF" w:rsidRPr="00C3204A" w:rsidRDefault="002631BF" w:rsidP="002631BF">
      <w:pPr>
        <w:pStyle w:val="af4"/>
        <w:spacing w:before="0" w:after="0"/>
        <w:jc w:val="both"/>
        <w:rPr>
          <w:rFonts w:ascii="Times New Roman" w:hAnsi="Times New Roman" w:cs="Times New Roman"/>
          <w:bCs/>
          <w:iCs/>
          <w:sz w:val="24"/>
          <w:szCs w:val="24"/>
        </w:rPr>
      </w:pPr>
    </w:p>
    <w:p w:rsidR="002631BF" w:rsidRPr="00C3204A" w:rsidRDefault="002631BF" w:rsidP="002631BF">
      <w:pPr>
        <w:autoSpaceDE w:val="0"/>
        <w:autoSpaceDN w:val="0"/>
        <w:adjustRightInd w:val="0"/>
        <w:spacing w:after="0"/>
        <w:ind w:firstLine="540"/>
        <w:jc w:val="both"/>
        <w:rPr>
          <w:rFonts w:ascii="Times New Roman" w:hAnsi="Times New Roman" w:cs="Times New Roman"/>
          <w:b/>
          <w:bCs/>
          <w:i/>
          <w:noProof/>
          <w:sz w:val="24"/>
          <w:szCs w:val="24"/>
        </w:rPr>
      </w:pPr>
      <w:r w:rsidRPr="00C3204A">
        <w:rPr>
          <w:rFonts w:ascii="Times New Roman" w:hAnsi="Times New Roman" w:cs="Times New Roman"/>
          <w:b/>
          <w:bCs/>
          <w:i/>
          <w:noProof/>
          <w:sz w:val="24"/>
          <w:szCs w:val="24"/>
        </w:rPr>
        <w:t xml:space="preserve">Вспомогательные </w:t>
      </w:r>
      <w:r w:rsidRPr="00C3204A">
        <w:rPr>
          <w:rFonts w:ascii="Times New Roman" w:hAnsi="Times New Roman" w:cs="Times New Roman"/>
          <w:b/>
          <w:bCs/>
          <w:i/>
          <w:sz w:val="24"/>
          <w:szCs w:val="24"/>
        </w:rPr>
        <w:t>в</w:t>
      </w:r>
      <w:r w:rsidRPr="00C3204A">
        <w:rPr>
          <w:rFonts w:ascii="Times New Roman" w:hAnsi="Times New Roman" w:cs="Times New Roman"/>
          <w:b/>
          <w:bCs/>
          <w:i/>
          <w:noProof/>
          <w:sz w:val="24"/>
          <w:szCs w:val="24"/>
        </w:rPr>
        <w:t xml:space="preserve">иды </w:t>
      </w:r>
      <w:r w:rsidRPr="00C3204A">
        <w:rPr>
          <w:rFonts w:ascii="Times New Roman" w:hAnsi="Times New Roman" w:cs="Times New Roman"/>
          <w:b/>
          <w:bCs/>
          <w:i/>
          <w:sz w:val="24"/>
          <w:szCs w:val="24"/>
        </w:rPr>
        <w:t>р</w:t>
      </w:r>
      <w:r w:rsidRPr="00C3204A">
        <w:rPr>
          <w:rFonts w:ascii="Times New Roman" w:hAnsi="Times New Roman" w:cs="Times New Roman"/>
          <w:b/>
          <w:bCs/>
          <w:i/>
          <w:noProof/>
          <w:sz w:val="24"/>
          <w:szCs w:val="24"/>
        </w:rPr>
        <w:t xml:space="preserve">азрешенного </w:t>
      </w:r>
      <w:r w:rsidRPr="00C3204A">
        <w:rPr>
          <w:rFonts w:ascii="Times New Roman" w:hAnsi="Times New Roman" w:cs="Times New Roman"/>
          <w:b/>
          <w:bCs/>
          <w:i/>
          <w:sz w:val="24"/>
          <w:szCs w:val="24"/>
        </w:rPr>
        <w:t>и</w:t>
      </w:r>
      <w:r w:rsidRPr="00C3204A">
        <w:rPr>
          <w:rFonts w:ascii="Times New Roman" w:hAnsi="Times New Roman" w:cs="Times New Roman"/>
          <w:b/>
          <w:bCs/>
          <w:i/>
          <w:noProof/>
          <w:sz w:val="24"/>
          <w:szCs w:val="24"/>
        </w:rPr>
        <w:t>спользования:</w:t>
      </w:r>
    </w:p>
    <w:p w:rsidR="00CB18C7" w:rsidRPr="00C3204A" w:rsidRDefault="00C3204A" w:rsidP="00C3204A">
      <w:pPr>
        <w:spacing w:after="0" w:line="240" w:lineRule="auto"/>
        <w:jc w:val="both"/>
        <w:rPr>
          <w:rFonts w:ascii="Times New Roman" w:hAnsi="Times New Roman" w:cs="Times New Roman"/>
          <w:sz w:val="24"/>
          <w:szCs w:val="24"/>
        </w:rPr>
      </w:pPr>
      <w:r w:rsidRPr="00C3204A">
        <w:rPr>
          <w:rFonts w:ascii="Times New Roman" w:hAnsi="Times New Roman" w:cs="Times New Roman"/>
          <w:sz w:val="24"/>
          <w:szCs w:val="24"/>
        </w:rPr>
        <w:t xml:space="preserve">         </w:t>
      </w:r>
      <w:r w:rsidR="00CB18C7" w:rsidRPr="00C3204A">
        <w:rPr>
          <w:rFonts w:ascii="Times New Roman" w:hAnsi="Times New Roman" w:cs="Times New Roman"/>
          <w:sz w:val="24"/>
          <w:szCs w:val="24"/>
        </w:rPr>
        <w:t xml:space="preserve"> 1) </w:t>
      </w:r>
      <w:r w:rsidRPr="00C3204A">
        <w:rPr>
          <w:rFonts w:ascii="Times New Roman" w:hAnsi="Times New Roman" w:cs="Times New Roman"/>
          <w:sz w:val="24"/>
          <w:szCs w:val="24"/>
        </w:rPr>
        <w:t xml:space="preserve">парковки и </w:t>
      </w:r>
      <w:r w:rsidR="00CB18C7" w:rsidRPr="00C3204A">
        <w:rPr>
          <w:rFonts w:ascii="Times New Roman" w:hAnsi="Times New Roman" w:cs="Times New Roman"/>
          <w:sz w:val="24"/>
          <w:szCs w:val="24"/>
        </w:rPr>
        <w:t xml:space="preserve"> </w:t>
      </w:r>
      <w:r w:rsidRPr="00C3204A">
        <w:rPr>
          <w:rFonts w:ascii="Times New Roman" w:hAnsi="Times New Roman" w:cs="Times New Roman"/>
          <w:sz w:val="24"/>
          <w:szCs w:val="24"/>
        </w:rPr>
        <w:t>с</w:t>
      </w:r>
      <w:r w:rsidR="002631BF" w:rsidRPr="00C3204A">
        <w:rPr>
          <w:rFonts w:ascii="Times New Roman" w:hAnsi="Times New Roman" w:cs="Times New Roman"/>
          <w:sz w:val="24"/>
          <w:szCs w:val="24"/>
        </w:rPr>
        <w:t>тоянки автомобильного транспорта.</w:t>
      </w:r>
    </w:p>
    <w:p w:rsidR="002631BF" w:rsidRPr="00C3204A" w:rsidRDefault="00CB18C7" w:rsidP="00C3204A">
      <w:pPr>
        <w:spacing w:after="0" w:line="240" w:lineRule="auto"/>
        <w:jc w:val="both"/>
        <w:rPr>
          <w:rFonts w:ascii="Times New Roman" w:hAnsi="Times New Roman" w:cs="Times New Roman"/>
          <w:sz w:val="24"/>
          <w:szCs w:val="24"/>
        </w:rPr>
      </w:pPr>
      <w:r w:rsidRPr="00C3204A">
        <w:rPr>
          <w:rFonts w:ascii="Times New Roman" w:hAnsi="Times New Roman" w:cs="Times New Roman"/>
          <w:sz w:val="24"/>
          <w:szCs w:val="24"/>
        </w:rPr>
        <w:t xml:space="preserve">          2) </w:t>
      </w:r>
      <w:r w:rsidR="00C3204A" w:rsidRPr="00C3204A">
        <w:rPr>
          <w:rFonts w:ascii="Times New Roman" w:hAnsi="Times New Roman" w:cs="Times New Roman"/>
          <w:sz w:val="24"/>
          <w:szCs w:val="24"/>
        </w:rPr>
        <w:t>о</w:t>
      </w:r>
      <w:r w:rsidR="002631BF" w:rsidRPr="00C3204A">
        <w:rPr>
          <w:rFonts w:ascii="Times New Roman" w:hAnsi="Times New Roman" w:cs="Times New Roman"/>
          <w:sz w:val="24"/>
          <w:szCs w:val="24"/>
        </w:rPr>
        <w:t>бъекты благоустройства.</w:t>
      </w:r>
    </w:p>
    <w:p w:rsidR="00C3204A" w:rsidRPr="00C3204A" w:rsidRDefault="00C3204A" w:rsidP="00C3204A">
      <w:pPr>
        <w:pStyle w:val="25"/>
        <w:tabs>
          <w:tab w:val="left" w:pos="360"/>
          <w:tab w:val="left" w:pos="8144"/>
        </w:tabs>
        <w:suppressAutoHyphens/>
        <w:spacing w:before="80" w:line="216" w:lineRule="auto"/>
        <w:ind w:left="360" w:firstLine="0"/>
        <w:rPr>
          <w:b w:val="0"/>
          <w:bCs/>
          <w:color w:val="auto"/>
          <w:szCs w:val="24"/>
          <w:lang w:val="az-Cyrl-AZ"/>
        </w:rPr>
      </w:pPr>
      <w:r w:rsidRPr="00C3204A">
        <w:rPr>
          <w:b w:val="0"/>
          <w:bCs/>
          <w:color w:val="auto"/>
          <w:szCs w:val="24"/>
          <w:lang w:val="az-Cyrl-AZ"/>
        </w:rPr>
        <w:t xml:space="preserve">    3)  административные здания;</w:t>
      </w:r>
    </w:p>
    <w:p w:rsidR="00C3204A" w:rsidRPr="00C3204A" w:rsidRDefault="00C3204A" w:rsidP="00C3204A">
      <w:pPr>
        <w:pStyle w:val="25"/>
        <w:tabs>
          <w:tab w:val="left" w:pos="360"/>
          <w:tab w:val="left" w:pos="8144"/>
        </w:tabs>
        <w:suppressAutoHyphens/>
        <w:spacing w:before="80" w:line="216" w:lineRule="auto"/>
        <w:ind w:left="360" w:firstLine="0"/>
        <w:rPr>
          <w:b w:val="0"/>
          <w:bCs/>
          <w:color w:val="auto"/>
          <w:szCs w:val="24"/>
          <w:lang w:val="az-Cyrl-AZ"/>
        </w:rPr>
      </w:pPr>
      <w:r w:rsidRPr="00C3204A">
        <w:rPr>
          <w:b w:val="0"/>
          <w:bCs/>
          <w:color w:val="auto"/>
          <w:szCs w:val="24"/>
          <w:lang w:val="az-Cyrl-AZ"/>
        </w:rPr>
        <w:t xml:space="preserve">    4)  предприятия общественного питания (кафе, закусочные, рестораны, бары);</w:t>
      </w:r>
    </w:p>
    <w:p w:rsidR="00C3204A" w:rsidRPr="00C3204A" w:rsidRDefault="00C3204A" w:rsidP="00C3204A">
      <w:pPr>
        <w:pStyle w:val="25"/>
        <w:tabs>
          <w:tab w:val="left" w:pos="360"/>
          <w:tab w:val="left" w:pos="8144"/>
        </w:tabs>
        <w:suppressAutoHyphens/>
        <w:spacing w:before="80" w:line="216" w:lineRule="auto"/>
        <w:ind w:left="360" w:firstLine="0"/>
        <w:rPr>
          <w:b w:val="0"/>
          <w:bCs/>
          <w:color w:val="auto"/>
          <w:szCs w:val="24"/>
          <w:lang w:val="az-Cyrl-AZ"/>
        </w:rPr>
      </w:pPr>
      <w:r w:rsidRPr="00C3204A">
        <w:rPr>
          <w:b w:val="0"/>
          <w:bCs/>
          <w:color w:val="auto"/>
          <w:szCs w:val="24"/>
          <w:lang w:val="az-Cyrl-AZ"/>
        </w:rPr>
        <w:t xml:space="preserve">    5) пункты оказания первой медицинской помощи;</w:t>
      </w:r>
    </w:p>
    <w:p w:rsidR="00C3204A" w:rsidRPr="00C3204A" w:rsidRDefault="00C3204A" w:rsidP="00C3204A">
      <w:pPr>
        <w:pStyle w:val="25"/>
        <w:tabs>
          <w:tab w:val="left" w:pos="360"/>
          <w:tab w:val="left" w:pos="8144"/>
        </w:tabs>
        <w:suppressAutoHyphens/>
        <w:spacing w:before="80" w:line="216" w:lineRule="auto"/>
        <w:ind w:left="360" w:firstLine="0"/>
        <w:rPr>
          <w:b w:val="0"/>
          <w:bCs/>
          <w:color w:val="auto"/>
          <w:szCs w:val="24"/>
          <w:lang w:val="az-Cyrl-AZ"/>
        </w:rPr>
      </w:pPr>
      <w:r w:rsidRPr="00C3204A">
        <w:rPr>
          <w:b w:val="0"/>
          <w:bCs/>
          <w:color w:val="auto"/>
          <w:szCs w:val="24"/>
          <w:lang w:val="az-Cyrl-AZ"/>
        </w:rPr>
        <w:t xml:space="preserve">    6) общественные туалеты</w:t>
      </w:r>
    </w:p>
    <w:p w:rsidR="00C3204A" w:rsidRPr="00C3204A" w:rsidRDefault="00C3204A" w:rsidP="00C3204A">
      <w:pPr>
        <w:spacing w:after="0" w:line="240" w:lineRule="auto"/>
        <w:jc w:val="both"/>
        <w:rPr>
          <w:rFonts w:ascii="Times New Roman" w:hAnsi="Times New Roman" w:cs="Times New Roman"/>
          <w:sz w:val="24"/>
          <w:szCs w:val="24"/>
        </w:rPr>
      </w:pPr>
    </w:p>
    <w:p w:rsidR="002631BF" w:rsidRPr="00C3204A" w:rsidRDefault="002631BF" w:rsidP="002631BF">
      <w:pPr>
        <w:autoSpaceDE w:val="0"/>
        <w:autoSpaceDN w:val="0"/>
        <w:adjustRightInd w:val="0"/>
        <w:spacing w:before="24" w:after="0"/>
        <w:ind w:firstLine="540"/>
        <w:jc w:val="both"/>
        <w:rPr>
          <w:rFonts w:ascii="Times New Roman" w:hAnsi="Times New Roman" w:cs="Times New Roman"/>
          <w:b/>
          <w:bCs/>
          <w:i/>
          <w:noProof/>
          <w:sz w:val="24"/>
          <w:szCs w:val="24"/>
        </w:rPr>
      </w:pPr>
      <w:r w:rsidRPr="00C3204A">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631BF" w:rsidRPr="00C3204A" w:rsidRDefault="002631BF" w:rsidP="002631BF">
      <w:pPr>
        <w:autoSpaceDE w:val="0"/>
        <w:autoSpaceDN w:val="0"/>
        <w:adjustRightInd w:val="0"/>
        <w:spacing w:before="24" w:after="0"/>
        <w:ind w:firstLine="540"/>
        <w:jc w:val="both"/>
        <w:rPr>
          <w:rFonts w:ascii="Times New Roman" w:hAnsi="Times New Roman" w:cs="Times New Roman"/>
          <w:b/>
          <w:bCs/>
          <w:i/>
          <w:noProof/>
          <w:sz w:val="24"/>
          <w:szCs w:val="24"/>
        </w:rPr>
      </w:pPr>
      <w:r w:rsidRPr="00C3204A">
        <w:rPr>
          <w:rFonts w:ascii="Times New Roman" w:hAnsi="Times New Roman" w:cs="Times New Roman"/>
          <w:bCs/>
          <w:iCs/>
          <w:sz w:val="24"/>
          <w:szCs w:val="24"/>
        </w:rPr>
        <w:t xml:space="preserve">   Минимальный отступ от границ земельных участков – 3 м.</w:t>
      </w:r>
    </w:p>
    <w:p w:rsidR="002631BF" w:rsidRPr="00C3204A" w:rsidRDefault="002631BF" w:rsidP="002631BF">
      <w:pPr>
        <w:pStyle w:val="af4"/>
        <w:spacing w:before="0" w:after="0"/>
        <w:ind w:firstLine="708"/>
        <w:jc w:val="both"/>
        <w:rPr>
          <w:rFonts w:ascii="Times New Roman" w:hAnsi="Times New Roman" w:cs="Times New Roman"/>
          <w:bCs/>
          <w:iCs/>
          <w:sz w:val="24"/>
          <w:szCs w:val="24"/>
        </w:rPr>
      </w:pPr>
      <w:r w:rsidRPr="00C3204A">
        <w:rPr>
          <w:rFonts w:ascii="Times New Roman" w:hAnsi="Times New Roman" w:cs="Times New Roman"/>
          <w:bCs/>
          <w:iCs/>
          <w:sz w:val="24"/>
          <w:szCs w:val="24"/>
        </w:rPr>
        <w:t xml:space="preserve">Минимальная/максимальная площадь земельных участков – </w:t>
      </w:r>
      <w:r w:rsidR="00C3204A" w:rsidRPr="00C3204A">
        <w:rPr>
          <w:rFonts w:ascii="Times New Roman" w:hAnsi="Times New Roman" w:cs="Times New Roman"/>
          <w:bCs/>
          <w:iCs/>
          <w:sz w:val="24"/>
          <w:szCs w:val="24"/>
        </w:rPr>
        <w:t>не подлежат установлению</w:t>
      </w:r>
    </w:p>
    <w:p w:rsidR="002631BF" w:rsidRPr="00C3204A" w:rsidRDefault="002631BF" w:rsidP="002631BF">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tab/>
        <w:t xml:space="preserve">Максимальное количество надземных этажей зданий – </w:t>
      </w:r>
      <w:r w:rsidR="00C3204A" w:rsidRPr="00C3204A">
        <w:rPr>
          <w:rFonts w:ascii="Times New Roman" w:hAnsi="Times New Roman" w:cs="Times New Roman"/>
          <w:bCs/>
          <w:iCs/>
          <w:sz w:val="24"/>
          <w:szCs w:val="24"/>
        </w:rPr>
        <w:t>3</w:t>
      </w:r>
      <w:r w:rsidRPr="00C3204A">
        <w:rPr>
          <w:rFonts w:ascii="Times New Roman" w:hAnsi="Times New Roman" w:cs="Times New Roman"/>
          <w:bCs/>
          <w:iCs/>
          <w:sz w:val="24"/>
          <w:szCs w:val="24"/>
        </w:rPr>
        <w:t>этажей.</w:t>
      </w:r>
    </w:p>
    <w:p w:rsidR="002631BF" w:rsidRPr="00C3204A" w:rsidRDefault="002631BF" w:rsidP="002631BF">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tab/>
        <w:t xml:space="preserve">Максимальный процент застройки в границах земельного участка – </w:t>
      </w:r>
      <w:r w:rsidR="00C3204A" w:rsidRPr="00C3204A">
        <w:rPr>
          <w:rFonts w:ascii="Times New Roman" w:hAnsi="Times New Roman" w:cs="Times New Roman"/>
          <w:bCs/>
          <w:iCs/>
          <w:sz w:val="24"/>
          <w:szCs w:val="24"/>
        </w:rPr>
        <w:t>7</w:t>
      </w:r>
      <w:r w:rsidRPr="00C3204A">
        <w:rPr>
          <w:rFonts w:ascii="Times New Roman" w:hAnsi="Times New Roman" w:cs="Times New Roman"/>
          <w:bCs/>
          <w:iCs/>
          <w:sz w:val="24"/>
          <w:szCs w:val="24"/>
        </w:rPr>
        <w:t>0%.</w:t>
      </w:r>
    </w:p>
    <w:p w:rsidR="002631BF" w:rsidRPr="00C3204A" w:rsidRDefault="002631BF" w:rsidP="002631BF">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lastRenderedPageBreak/>
        <w:tab/>
        <w:t xml:space="preserve">Максимальная высота зданий, строений, сооружений от уровня земли – 15 метров. </w:t>
      </w:r>
    </w:p>
    <w:p w:rsidR="00C3204A" w:rsidRPr="00C3204A" w:rsidRDefault="00C3204A" w:rsidP="002631BF">
      <w:pPr>
        <w:pStyle w:val="af4"/>
        <w:spacing w:before="0" w:after="0"/>
        <w:jc w:val="both"/>
        <w:rPr>
          <w:rFonts w:ascii="Times New Roman" w:hAnsi="Times New Roman" w:cs="Times New Roman"/>
          <w:bCs/>
          <w:iCs/>
          <w:sz w:val="24"/>
          <w:szCs w:val="24"/>
        </w:rPr>
      </w:pPr>
    </w:p>
    <w:p w:rsidR="002631BF" w:rsidRPr="00C3204A" w:rsidRDefault="002631BF" w:rsidP="002631BF">
      <w:pPr>
        <w:autoSpaceDE w:val="0"/>
        <w:autoSpaceDN w:val="0"/>
        <w:adjustRightInd w:val="0"/>
        <w:spacing w:after="0"/>
        <w:ind w:firstLine="540"/>
        <w:jc w:val="both"/>
        <w:rPr>
          <w:rFonts w:ascii="Times New Roman" w:hAnsi="Times New Roman" w:cs="Times New Roman"/>
          <w:b/>
          <w:bCs/>
          <w:i/>
          <w:noProof/>
          <w:sz w:val="24"/>
          <w:szCs w:val="24"/>
        </w:rPr>
      </w:pPr>
      <w:r w:rsidRPr="00C3204A">
        <w:rPr>
          <w:rFonts w:ascii="Times New Roman" w:hAnsi="Times New Roman" w:cs="Times New Roman"/>
          <w:b/>
          <w:bCs/>
          <w:i/>
          <w:noProof/>
          <w:sz w:val="24"/>
          <w:szCs w:val="24"/>
        </w:rPr>
        <w:t xml:space="preserve">Условно разрешенные </w:t>
      </w:r>
      <w:r w:rsidRPr="00C3204A">
        <w:rPr>
          <w:rFonts w:ascii="Times New Roman" w:hAnsi="Times New Roman" w:cs="Times New Roman"/>
          <w:b/>
          <w:bCs/>
          <w:i/>
          <w:sz w:val="24"/>
          <w:szCs w:val="24"/>
        </w:rPr>
        <w:t>в</w:t>
      </w:r>
      <w:r w:rsidRPr="00C3204A">
        <w:rPr>
          <w:rFonts w:ascii="Times New Roman" w:hAnsi="Times New Roman" w:cs="Times New Roman"/>
          <w:b/>
          <w:bCs/>
          <w:i/>
          <w:noProof/>
          <w:sz w:val="24"/>
          <w:szCs w:val="24"/>
        </w:rPr>
        <w:t xml:space="preserve">иды </w:t>
      </w:r>
      <w:r w:rsidRPr="00C3204A">
        <w:rPr>
          <w:rFonts w:ascii="Times New Roman" w:hAnsi="Times New Roman" w:cs="Times New Roman"/>
          <w:b/>
          <w:bCs/>
          <w:i/>
          <w:sz w:val="24"/>
          <w:szCs w:val="24"/>
        </w:rPr>
        <w:t>и</w:t>
      </w:r>
      <w:r w:rsidRPr="00C3204A">
        <w:rPr>
          <w:rFonts w:ascii="Times New Roman" w:hAnsi="Times New Roman" w:cs="Times New Roman"/>
          <w:b/>
          <w:bCs/>
          <w:i/>
          <w:noProof/>
          <w:sz w:val="24"/>
          <w:szCs w:val="24"/>
        </w:rPr>
        <w:t>спользования:</w:t>
      </w:r>
    </w:p>
    <w:p w:rsidR="00C3204A" w:rsidRPr="00C3204A" w:rsidRDefault="00C3204A" w:rsidP="00C3204A">
      <w:pPr>
        <w:pStyle w:val="25"/>
        <w:tabs>
          <w:tab w:val="left" w:pos="360"/>
          <w:tab w:val="left" w:pos="8144"/>
        </w:tabs>
        <w:suppressAutoHyphens/>
        <w:spacing w:before="80" w:line="216" w:lineRule="auto"/>
        <w:ind w:left="360" w:firstLine="0"/>
        <w:rPr>
          <w:b w:val="0"/>
          <w:bCs/>
          <w:color w:val="auto"/>
          <w:szCs w:val="24"/>
          <w:lang w:val="az-Cyrl-AZ"/>
        </w:rPr>
      </w:pPr>
      <w:r w:rsidRPr="00C3204A">
        <w:rPr>
          <w:b w:val="0"/>
          <w:bCs/>
          <w:color w:val="auto"/>
          <w:szCs w:val="24"/>
          <w:lang w:val="az-Cyrl-AZ"/>
        </w:rPr>
        <w:t xml:space="preserve">   1) гостиницы, дома приёма гостей;</w:t>
      </w:r>
    </w:p>
    <w:p w:rsidR="00C3204A" w:rsidRPr="00C3204A" w:rsidRDefault="00C3204A" w:rsidP="00C3204A">
      <w:pPr>
        <w:pStyle w:val="25"/>
        <w:tabs>
          <w:tab w:val="left" w:pos="360"/>
          <w:tab w:val="left" w:pos="8144"/>
        </w:tabs>
        <w:suppressAutoHyphens/>
        <w:spacing w:before="80" w:line="216" w:lineRule="auto"/>
        <w:ind w:left="360" w:firstLine="0"/>
        <w:rPr>
          <w:b w:val="0"/>
          <w:bCs/>
          <w:color w:val="auto"/>
          <w:szCs w:val="24"/>
          <w:lang w:val="az-Cyrl-AZ"/>
        </w:rPr>
      </w:pPr>
      <w:r w:rsidRPr="00C3204A">
        <w:rPr>
          <w:b w:val="0"/>
          <w:bCs/>
          <w:color w:val="auto"/>
          <w:szCs w:val="24"/>
          <w:lang w:val="az-Cyrl-AZ"/>
        </w:rPr>
        <w:t xml:space="preserve">   2)  магазины;</w:t>
      </w:r>
    </w:p>
    <w:p w:rsidR="00C3204A" w:rsidRPr="00C3204A" w:rsidRDefault="00C3204A" w:rsidP="00C3204A">
      <w:pPr>
        <w:pStyle w:val="25"/>
        <w:tabs>
          <w:tab w:val="left" w:pos="360"/>
          <w:tab w:val="left" w:pos="8144"/>
        </w:tabs>
        <w:suppressAutoHyphens/>
        <w:spacing w:before="80" w:line="216" w:lineRule="auto"/>
        <w:ind w:left="360" w:firstLine="0"/>
        <w:rPr>
          <w:b w:val="0"/>
          <w:bCs/>
          <w:color w:val="auto"/>
          <w:szCs w:val="24"/>
          <w:lang w:val="az-Cyrl-AZ"/>
        </w:rPr>
      </w:pPr>
      <w:r w:rsidRPr="00C3204A">
        <w:rPr>
          <w:b w:val="0"/>
          <w:bCs/>
          <w:color w:val="auto"/>
          <w:szCs w:val="24"/>
          <w:lang w:val="az-Cyrl-AZ"/>
        </w:rPr>
        <w:t xml:space="preserve">   3)  бани, са</w:t>
      </w:r>
      <w:r w:rsidRPr="00C3204A">
        <w:rPr>
          <w:rFonts w:ascii="Arial" w:hAnsi="Arial" w:cs="Arial"/>
          <w:b w:val="0"/>
          <w:bCs/>
          <w:color w:val="auto"/>
          <w:sz w:val="20"/>
          <w:lang w:val="az-Cyrl-AZ"/>
        </w:rPr>
        <w:t>.</w:t>
      </w:r>
    </w:p>
    <w:p w:rsidR="00C3204A" w:rsidRPr="00C3204A" w:rsidRDefault="00C3204A" w:rsidP="002631BF">
      <w:pPr>
        <w:autoSpaceDE w:val="0"/>
        <w:autoSpaceDN w:val="0"/>
        <w:adjustRightInd w:val="0"/>
        <w:spacing w:after="0"/>
        <w:ind w:firstLine="540"/>
        <w:jc w:val="both"/>
        <w:rPr>
          <w:rFonts w:ascii="Times New Roman" w:hAnsi="Times New Roman" w:cs="Times New Roman"/>
          <w:b/>
          <w:bCs/>
          <w:i/>
          <w:noProof/>
          <w:sz w:val="24"/>
          <w:szCs w:val="24"/>
        </w:rPr>
      </w:pPr>
    </w:p>
    <w:p w:rsidR="002631BF" w:rsidRPr="00C3204A" w:rsidRDefault="002631BF" w:rsidP="002631BF">
      <w:pPr>
        <w:pStyle w:val="af4"/>
        <w:spacing w:before="0" w:after="0"/>
        <w:jc w:val="both"/>
        <w:rPr>
          <w:sz w:val="20"/>
          <w:szCs w:val="20"/>
        </w:rPr>
      </w:pPr>
    </w:p>
    <w:p w:rsidR="002631BF" w:rsidRPr="00C3204A" w:rsidRDefault="002631BF" w:rsidP="002631BF">
      <w:pPr>
        <w:pStyle w:val="af4"/>
        <w:spacing w:before="0" w:after="0"/>
        <w:jc w:val="both"/>
        <w:rPr>
          <w:rFonts w:ascii="Times New Roman" w:hAnsi="Times New Roman" w:cs="Times New Roman"/>
          <w:bCs/>
          <w:iCs/>
          <w:sz w:val="24"/>
          <w:szCs w:val="24"/>
        </w:rPr>
      </w:pPr>
    </w:p>
    <w:p w:rsidR="002631BF" w:rsidRPr="00C3204A" w:rsidRDefault="002631BF" w:rsidP="002631BF">
      <w:pPr>
        <w:autoSpaceDE w:val="0"/>
        <w:autoSpaceDN w:val="0"/>
        <w:adjustRightInd w:val="0"/>
        <w:spacing w:before="24" w:after="0"/>
        <w:ind w:firstLine="540"/>
        <w:jc w:val="both"/>
        <w:rPr>
          <w:rFonts w:ascii="Times New Roman" w:hAnsi="Times New Roman" w:cs="Times New Roman"/>
          <w:b/>
          <w:bCs/>
          <w:i/>
          <w:noProof/>
          <w:sz w:val="24"/>
          <w:szCs w:val="24"/>
        </w:rPr>
      </w:pPr>
      <w:r w:rsidRPr="00C3204A">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631BF" w:rsidRPr="00C3204A" w:rsidRDefault="002631BF" w:rsidP="002631BF">
      <w:pPr>
        <w:autoSpaceDE w:val="0"/>
        <w:autoSpaceDN w:val="0"/>
        <w:adjustRightInd w:val="0"/>
        <w:spacing w:before="24" w:after="0"/>
        <w:ind w:firstLine="540"/>
        <w:jc w:val="both"/>
        <w:rPr>
          <w:rFonts w:ascii="Times New Roman" w:hAnsi="Times New Roman" w:cs="Times New Roman"/>
          <w:b/>
          <w:bCs/>
          <w:i/>
          <w:noProof/>
          <w:sz w:val="24"/>
          <w:szCs w:val="24"/>
        </w:rPr>
      </w:pPr>
      <w:r w:rsidRPr="00C3204A">
        <w:rPr>
          <w:rFonts w:ascii="Times New Roman" w:hAnsi="Times New Roman" w:cs="Times New Roman"/>
          <w:bCs/>
          <w:iCs/>
          <w:sz w:val="24"/>
          <w:szCs w:val="24"/>
        </w:rPr>
        <w:t xml:space="preserve">   Минимальный отступ от границ земельных участков – 3 м.</w:t>
      </w:r>
    </w:p>
    <w:p w:rsidR="00C3204A" w:rsidRPr="00C3204A" w:rsidRDefault="002631BF" w:rsidP="00C3204A">
      <w:pPr>
        <w:pStyle w:val="af4"/>
        <w:spacing w:before="0" w:after="0"/>
        <w:ind w:firstLine="708"/>
        <w:jc w:val="both"/>
        <w:rPr>
          <w:rFonts w:ascii="Times New Roman" w:hAnsi="Times New Roman" w:cs="Times New Roman"/>
          <w:bCs/>
          <w:iCs/>
          <w:sz w:val="24"/>
          <w:szCs w:val="24"/>
        </w:rPr>
      </w:pPr>
      <w:r w:rsidRPr="00C3204A">
        <w:rPr>
          <w:rFonts w:ascii="Times New Roman" w:hAnsi="Times New Roman" w:cs="Times New Roman"/>
          <w:bCs/>
          <w:iCs/>
          <w:sz w:val="24"/>
          <w:szCs w:val="24"/>
        </w:rPr>
        <w:t xml:space="preserve">Минимальная/максимальная площадь земельных участков – </w:t>
      </w:r>
      <w:r w:rsidR="00C3204A" w:rsidRPr="00C3204A">
        <w:rPr>
          <w:rFonts w:ascii="Times New Roman" w:hAnsi="Times New Roman" w:cs="Times New Roman"/>
          <w:bCs/>
          <w:iCs/>
          <w:sz w:val="24"/>
          <w:szCs w:val="24"/>
        </w:rPr>
        <w:t>не подлежат установлению</w:t>
      </w:r>
    </w:p>
    <w:p w:rsidR="002631BF" w:rsidRPr="00C3204A" w:rsidRDefault="002631BF" w:rsidP="00C3204A">
      <w:pPr>
        <w:pStyle w:val="af4"/>
        <w:spacing w:before="0" w:after="0"/>
        <w:ind w:firstLine="708"/>
        <w:jc w:val="both"/>
        <w:rPr>
          <w:rFonts w:ascii="Times New Roman" w:hAnsi="Times New Roman" w:cs="Times New Roman"/>
          <w:bCs/>
          <w:iCs/>
          <w:sz w:val="24"/>
          <w:szCs w:val="24"/>
        </w:rPr>
      </w:pPr>
      <w:r w:rsidRPr="00C3204A">
        <w:rPr>
          <w:rFonts w:ascii="Times New Roman" w:hAnsi="Times New Roman" w:cs="Times New Roman"/>
          <w:bCs/>
          <w:iCs/>
          <w:sz w:val="24"/>
          <w:szCs w:val="24"/>
        </w:rPr>
        <w:t xml:space="preserve">Максимальное количество надземных этажей зданий – </w:t>
      </w:r>
      <w:r w:rsidR="00C3204A" w:rsidRPr="00C3204A">
        <w:rPr>
          <w:rFonts w:ascii="Times New Roman" w:hAnsi="Times New Roman" w:cs="Times New Roman"/>
          <w:bCs/>
          <w:iCs/>
          <w:sz w:val="24"/>
          <w:szCs w:val="24"/>
        </w:rPr>
        <w:t>3</w:t>
      </w:r>
      <w:r w:rsidRPr="00C3204A">
        <w:rPr>
          <w:rFonts w:ascii="Times New Roman" w:hAnsi="Times New Roman" w:cs="Times New Roman"/>
          <w:bCs/>
          <w:iCs/>
          <w:sz w:val="24"/>
          <w:szCs w:val="24"/>
        </w:rPr>
        <w:t xml:space="preserve"> этажей.</w:t>
      </w:r>
    </w:p>
    <w:p w:rsidR="002631BF" w:rsidRPr="00C3204A" w:rsidRDefault="002631BF" w:rsidP="002631BF">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tab/>
        <w:t xml:space="preserve">Максимальный процент застройки в границах земельного участка – </w:t>
      </w:r>
      <w:r w:rsidR="00C3204A" w:rsidRPr="00C3204A">
        <w:rPr>
          <w:rFonts w:ascii="Times New Roman" w:hAnsi="Times New Roman" w:cs="Times New Roman"/>
          <w:bCs/>
          <w:iCs/>
          <w:sz w:val="24"/>
          <w:szCs w:val="24"/>
        </w:rPr>
        <w:t>7</w:t>
      </w:r>
      <w:r w:rsidRPr="00C3204A">
        <w:rPr>
          <w:rFonts w:ascii="Times New Roman" w:hAnsi="Times New Roman" w:cs="Times New Roman"/>
          <w:bCs/>
          <w:iCs/>
          <w:sz w:val="24"/>
          <w:szCs w:val="24"/>
        </w:rPr>
        <w:t>0%.</w:t>
      </w:r>
    </w:p>
    <w:p w:rsidR="002631BF" w:rsidRPr="00C3204A" w:rsidRDefault="002631BF" w:rsidP="002631BF">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tab/>
        <w:t xml:space="preserve">Максимальная высота зданий, строений, сооружений от уровня земли – 15 метров. </w:t>
      </w:r>
    </w:p>
    <w:p w:rsidR="002631BF" w:rsidRPr="00C3204A" w:rsidRDefault="002631BF" w:rsidP="002631BF">
      <w:pPr>
        <w:rPr>
          <w:rFonts w:ascii="Times New Roman" w:hAnsi="Times New Roman" w:cs="Times New Roman"/>
          <w:b/>
          <w:bCs/>
          <w:sz w:val="24"/>
          <w:szCs w:val="24"/>
        </w:rPr>
      </w:pPr>
    </w:p>
    <w:p w:rsidR="00A61879" w:rsidRPr="00C3204A" w:rsidRDefault="00A61879" w:rsidP="00A61879">
      <w:pPr>
        <w:pStyle w:val="2"/>
        <w:spacing w:after="0"/>
        <w:rPr>
          <w:rFonts w:ascii="Times New Roman" w:hAnsi="Times New Roman" w:cs="Times New Roman"/>
          <w:i w:val="0"/>
          <w:sz w:val="24"/>
          <w:szCs w:val="24"/>
        </w:rPr>
      </w:pPr>
      <w:bookmarkStart w:id="165" w:name="_Toc282271470"/>
      <w:bookmarkStart w:id="166" w:name="_Toc249243595"/>
      <w:bookmarkStart w:id="167" w:name="_Toc210001"/>
      <w:r w:rsidRPr="00C3204A">
        <w:rPr>
          <w:rFonts w:ascii="Times New Roman" w:hAnsi="Times New Roman" w:cs="Times New Roman"/>
          <w:i w:val="0"/>
          <w:sz w:val="24"/>
          <w:szCs w:val="24"/>
        </w:rPr>
        <w:t xml:space="preserve">Статья 43. Производственные </w:t>
      </w:r>
      <w:r w:rsidR="002631BF" w:rsidRPr="00C3204A">
        <w:rPr>
          <w:rFonts w:ascii="Times New Roman" w:hAnsi="Times New Roman" w:cs="Times New Roman"/>
          <w:i w:val="0"/>
          <w:sz w:val="24"/>
          <w:szCs w:val="24"/>
        </w:rPr>
        <w:t xml:space="preserve">и коммунальные </w:t>
      </w:r>
      <w:r w:rsidRPr="00C3204A">
        <w:rPr>
          <w:rFonts w:ascii="Times New Roman" w:hAnsi="Times New Roman" w:cs="Times New Roman"/>
          <w:i w:val="0"/>
          <w:sz w:val="24"/>
          <w:szCs w:val="24"/>
        </w:rPr>
        <w:t>зоны</w:t>
      </w:r>
      <w:bookmarkEnd w:id="165"/>
      <w:bookmarkEnd w:id="166"/>
      <w:bookmarkEnd w:id="167"/>
    </w:p>
    <w:p w:rsidR="00A61879" w:rsidRPr="00C3204A" w:rsidRDefault="00A61879" w:rsidP="00A61879">
      <w:pPr>
        <w:spacing w:after="0"/>
        <w:jc w:val="both"/>
        <w:rPr>
          <w:rFonts w:ascii="Times New Roman" w:hAnsi="Times New Roman" w:cs="Times New Roman"/>
          <w:sz w:val="24"/>
          <w:szCs w:val="24"/>
        </w:rPr>
      </w:pPr>
    </w:p>
    <w:p w:rsidR="002631BF" w:rsidRPr="00C3204A" w:rsidRDefault="00A61879" w:rsidP="002631BF">
      <w:pPr>
        <w:ind w:firstLine="720"/>
        <w:jc w:val="both"/>
        <w:rPr>
          <w:rFonts w:ascii="Times New Roman" w:hAnsi="Times New Roman" w:cs="Times New Roman"/>
          <w:b/>
          <w:bCs/>
          <w:sz w:val="24"/>
          <w:szCs w:val="24"/>
        </w:rPr>
      </w:pPr>
      <w:r w:rsidRPr="00C3204A">
        <w:rPr>
          <w:rFonts w:ascii="Times New Roman" w:hAnsi="Times New Roman" w:cs="Times New Roman"/>
          <w:b/>
          <w:iCs/>
          <w:sz w:val="24"/>
          <w:szCs w:val="24"/>
        </w:rPr>
        <w:t xml:space="preserve"> П</w:t>
      </w:r>
      <w:r w:rsidR="002631BF" w:rsidRPr="00C3204A">
        <w:rPr>
          <w:rFonts w:ascii="Times New Roman" w:hAnsi="Times New Roman" w:cs="Times New Roman"/>
          <w:b/>
          <w:iCs/>
          <w:sz w:val="24"/>
          <w:szCs w:val="24"/>
        </w:rPr>
        <w:t xml:space="preserve">К-1 </w:t>
      </w:r>
      <w:r w:rsidRPr="00C3204A">
        <w:rPr>
          <w:rFonts w:ascii="Times New Roman" w:hAnsi="Times New Roman" w:cs="Times New Roman"/>
          <w:b/>
          <w:iCs/>
          <w:sz w:val="24"/>
          <w:szCs w:val="24"/>
        </w:rPr>
        <w:t xml:space="preserve"> </w:t>
      </w:r>
      <w:r w:rsidR="002631BF" w:rsidRPr="00C3204A">
        <w:rPr>
          <w:rFonts w:ascii="Times New Roman" w:hAnsi="Times New Roman" w:cs="Times New Roman"/>
          <w:b/>
          <w:bCs/>
          <w:sz w:val="24"/>
          <w:szCs w:val="24"/>
        </w:rPr>
        <w:t xml:space="preserve"> Зона производственно – коммунальных объектов </w:t>
      </w:r>
      <w:r w:rsidR="002631BF" w:rsidRPr="00C3204A">
        <w:rPr>
          <w:rFonts w:ascii="Times New Roman" w:hAnsi="Times New Roman" w:cs="Times New Roman"/>
          <w:b/>
          <w:bCs/>
          <w:sz w:val="24"/>
          <w:szCs w:val="24"/>
          <w:lang w:val="en-US"/>
        </w:rPr>
        <w:t>V</w:t>
      </w:r>
      <w:r w:rsidR="002631BF" w:rsidRPr="00C3204A">
        <w:rPr>
          <w:rFonts w:ascii="Times New Roman" w:hAnsi="Times New Roman" w:cs="Times New Roman"/>
          <w:b/>
          <w:bCs/>
          <w:sz w:val="24"/>
          <w:szCs w:val="24"/>
        </w:rPr>
        <w:t xml:space="preserve"> класса вредности</w:t>
      </w:r>
    </w:p>
    <w:p w:rsidR="00A61879" w:rsidRPr="00C3204A" w:rsidRDefault="00A61879" w:rsidP="002631BF">
      <w:pPr>
        <w:spacing w:after="0"/>
        <w:jc w:val="both"/>
        <w:rPr>
          <w:rFonts w:ascii="Times New Roman" w:hAnsi="Times New Roman" w:cs="Times New Roman"/>
          <w:b/>
          <w:i/>
          <w:sz w:val="24"/>
          <w:szCs w:val="24"/>
        </w:rPr>
      </w:pPr>
      <w:r w:rsidRPr="00C3204A">
        <w:rPr>
          <w:rFonts w:ascii="Times New Roman" w:hAnsi="Times New Roman" w:cs="Times New Roman"/>
          <w:b/>
          <w:i/>
          <w:sz w:val="24"/>
          <w:szCs w:val="24"/>
        </w:rPr>
        <w:t xml:space="preserve"> Основные виды разрешенного использования </w:t>
      </w:r>
    </w:p>
    <w:p w:rsidR="00A61879" w:rsidRPr="00C3204A" w:rsidRDefault="00A61879" w:rsidP="00A61879">
      <w:pPr>
        <w:numPr>
          <w:ilvl w:val="0"/>
          <w:numId w:val="32"/>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промышленные предприятия и коммунально-складские организации V класса вредности;</w:t>
      </w:r>
    </w:p>
    <w:p w:rsidR="00A61879" w:rsidRPr="00C3204A" w:rsidRDefault="00A61879" w:rsidP="00A61879">
      <w:pPr>
        <w:numPr>
          <w:ilvl w:val="0"/>
          <w:numId w:val="32"/>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предприятия сельскохозяйственного назначения;</w:t>
      </w:r>
    </w:p>
    <w:p w:rsidR="00A61879" w:rsidRPr="00C3204A" w:rsidRDefault="00A61879" w:rsidP="00A61879">
      <w:pPr>
        <w:numPr>
          <w:ilvl w:val="0"/>
          <w:numId w:val="32"/>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 xml:space="preserve">объекты складского назначения </w:t>
      </w:r>
      <w:r w:rsidRPr="00C3204A">
        <w:rPr>
          <w:rFonts w:ascii="Times New Roman" w:hAnsi="Times New Roman" w:cs="Times New Roman"/>
          <w:sz w:val="24"/>
          <w:szCs w:val="24"/>
          <w:lang w:val="en-US"/>
        </w:rPr>
        <w:t>I</w:t>
      </w:r>
      <w:r w:rsidRPr="00C3204A">
        <w:rPr>
          <w:rFonts w:ascii="Times New Roman" w:hAnsi="Times New Roman" w:cs="Times New Roman"/>
          <w:sz w:val="24"/>
          <w:szCs w:val="24"/>
        </w:rPr>
        <w:t>-</w:t>
      </w:r>
      <w:r w:rsidRPr="00C3204A">
        <w:rPr>
          <w:rFonts w:ascii="Times New Roman" w:hAnsi="Times New Roman" w:cs="Times New Roman"/>
          <w:sz w:val="24"/>
          <w:szCs w:val="24"/>
          <w:lang w:val="en-US"/>
        </w:rPr>
        <w:t>V</w:t>
      </w:r>
      <w:r w:rsidRPr="00C3204A">
        <w:rPr>
          <w:rFonts w:ascii="Times New Roman" w:hAnsi="Times New Roman" w:cs="Times New Roman"/>
          <w:sz w:val="24"/>
          <w:szCs w:val="24"/>
        </w:rPr>
        <w:t xml:space="preserve"> класса вредности;</w:t>
      </w:r>
    </w:p>
    <w:p w:rsidR="00A61879" w:rsidRPr="00C3204A" w:rsidRDefault="00A61879" w:rsidP="00A61879">
      <w:pPr>
        <w:numPr>
          <w:ilvl w:val="0"/>
          <w:numId w:val="32"/>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оптовые базы и склады;</w:t>
      </w:r>
    </w:p>
    <w:p w:rsidR="00A61879" w:rsidRPr="00C3204A" w:rsidRDefault="00A61879" w:rsidP="00A61879">
      <w:pPr>
        <w:numPr>
          <w:ilvl w:val="0"/>
          <w:numId w:val="32"/>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сооружения для хранения транспортных средств;</w:t>
      </w:r>
    </w:p>
    <w:p w:rsidR="00A61879" w:rsidRPr="00C3204A" w:rsidRDefault="00A61879" w:rsidP="00A61879">
      <w:pPr>
        <w:numPr>
          <w:ilvl w:val="0"/>
          <w:numId w:val="32"/>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предприятия автосервиса;</w:t>
      </w:r>
    </w:p>
    <w:p w:rsidR="00A61879" w:rsidRPr="00C3204A" w:rsidRDefault="00A61879" w:rsidP="00A61879">
      <w:pPr>
        <w:numPr>
          <w:ilvl w:val="0"/>
          <w:numId w:val="32"/>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 xml:space="preserve">административно-хозяйственные, деловые и общественные учреждения и организации; </w:t>
      </w:r>
    </w:p>
    <w:p w:rsidR="00A61879" w:rsidRPr="00C3204A" w:rsidRDefault="00A61879" w:rsidP="00A61879">
      <w:pPr>
        <w:numPr>
          <w:ilvl w:val="0"/>
          <w:numId w:val="32"/>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офисы и представительства;</w:t>
      </w:r>
    </w:p>
    <w:p w:rsidR="00A61879" w:rsidRPr="00C3204A" w:rsidRDefault="00A61879" w:rsidP="00A61879">
      <w:pPr>
        <w:numPr>
          <w:ilvl w:val="0"/>
          <w:numId w:val="32"/>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многофункциональные деловые и обслуживающие здания;</w:t>
      </w:r>
    </w:p>
    <w:p w:rsidR="00A61879" w:rsidRPr="00C3204A" w:rsidRDefault="00A61879" w:rsidP="00A61879">
      <w:pPr>
        <w:numPr>
          <w:ilvl w:val="0"/>
          <w:numId w:val="32"/>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объекты торговли, общественного питания и бытового обслуживания населения;</w:t>
      </w:r>
    </w:p>
    <w:p w:rsidR="00A61879" w:rsidRPr="00C3204A" w:rsidRDefault="00A61879" w:rsidP="00A61879">
      <w:pPr>
        <w:numPr>
          <w:ilvl w:val="0"/>
          <w:numId w:val="32"/>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пожарные депо;</w:t>
      </w:r>
    </w:p>
    <w:p w:rsidR="00A61879" w:rsidRPr="00C3204A" w:rsidRDefault="00A61879" w:rsidP="00A61879">
      <w:pPr>
        <w:numPr>
          <w:ilvl w:val="0"/>
          <w:numId w:val="32"/>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автозаправочные станции, автостоянки для служебного транспорта предприятия ;</w:t>
      </w:r>
    </w:p>
    <w:p w:rsidR="00A61879" w:rsidRPr="00C3204A" w:rsidRDefault="00A61879" w:rsidP="00A61879">
      <w:pPr>
        <w:numPr>
          <w:ilvl w:val="0"/>
          <w:numId w:val="32"/>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СТОА, автомойки и т.п.</w:t>
      </w:r>
    </w:p>
    <w:p w:rsidR="00A61879" w:rsidRPr="00C3204A" w:rsidRDefault="00A61879" w:rsidP="00A61879">
      <w:pPr>
        <w:spacing w:after="0"/>
        <w:ind w:left="720"/>
        <w:jc w:val="both"/>
        <w:rPr>
          <w:rFonts w:ascii="Times New Roman" w:hAnsi="Times New Roman" w:cs="Times New Roman"/>
          <w:sz w:val="24"/>
          <w:szCs w:val="24"/>
        </w:rPr>
      </w:pPr>
    </w:p>
    <w:p w:rsidR="00A61879" w:rsidRPr="00C3204A" w:rsidRDefault="00A61879" w:rsidP="00A61879">
      <w:pPr>
        <w:autoSpaceDE w:val="0"/>
        <w:autoSpaceDN w:val="0"/>
        <w:adjustRightInd w:val="0"/>
        <w:spacing w:before="24" w:after="0"/>
        <w:ind w:firstLine="540"/>
        <w:jc w:val="both"/>
        <w:rPr>
          <w:rFonts w:ascii="Times New Roman" w:hAnsi="Times New Roman" w:cs="Times New Roman"/>
          <w:b/>
          <w:bCs/>
          <w:i/>
          <w:noProof/>
          <w:sz w:val="24"/>
          <w:szCs w:val="24"/>
        </w:rPr>
      </w:pPr>
      <w:r w:rsidRPr="00C3204A">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879" w:rsidRPr="00C3204A" w:rsidRDefault="00A61879" w:rsidP="00A61879">
      <w:pPr>
        <w:pStyle w:val="af4"/>
        <w:spacing w:before="0" w:after="0"/>
        <w:ind w:firstLine="708"/>
        <w:jc w:val="both"/>
        <w:rPr>
          <w:rFonts w:ascii="Times New Roman" w:hAnsi="Times New Roman" w:cs="Times New Roman"/>
          <w:bCs/>
          <w:iCs/>
          <w:sz w:val="24"/>
          <w:szCs w:val="24"/>
        </w:rPr>
      </w:pPr>
      <w:r w:rsidRPr="00C3204A">
        <w:rPr>
          <w:rFonts w:ascii="Times New Roman" w:hAnsi="Times New Roman" w:cs="Times New Roman"/>
          <w:bCs/>
          <w:iCs/>
          <w:sz w:val="24"/>
          <w:szCs w:val="24"/>
        </w:rPr>
        <w:t>Минимальная/максимальная площадь земельных участков – не подлежит установлению.</w:t>
      </w:r>
    </w:p>
    <w:p w:rsidR="00A61879" w:rsidRPr="00C3204A" w:rsidRDefault="00A61879" w:rsidP="00A61879">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tab/>
        <w:t>Максимальное количество надземных этажей зданий – не подлежит установлению.</w:t>
      </w:r>
    </w:p>
    <w:p w:rsidR="00A61879" w:rsidRPr="00C3204A" w:rsidRDefault="00A61879" w:rsidP="00A61879">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tab/>
        <w:t>Максимальный процент застройки в границах земельного участка – не подлежит установлению</w:t>
      </w:r>
    </w:p>
    <w:p w:rsidR="00A61879" w:rsidRPr="00C3204A" w:rsidRDefault="00A61879" w:rsidP="00A61879">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lastRenderedPageBreak/>
        <w:tab/>
        <w:t xml:space="preserve">Максимальная высота зданий, строений, сооружений от уровня земли – не подлежит установлению. </w:t>
      </w:r>
    </w:p>
    <w:p w:rsidR="00A61879" w:rsidRPr="00C3204A" w:rsidRDefault="00A61879" w:rsidP="00A61879">
      <w:pPr>
        <w:autoSpaceDE w:val="0"/>
        <w:autoSpaceDN w:val="0"/>
        <w:adjustRightInd w:val="0"/>
        <w:spacing w:before="24" w:after="0"/>
        <w:jc w:val="both"/>
        <w:rPr>
          <w:rFonts w:ascii="Times New Roman" w:hAnsi="Times New Roman" w:cs="Times New Roman"/>
          <w:sz w:val="24"/>
          <w:szCs w:val="24"/>
        </w:rPr>
      </w:pPr>
    </w:p>
    <w:p w:rsidR="00A61879" w:rsidRPr="00C3204A" w:rsidRDefault="00A61879" w:rsidP="00A61879">
      <w:pPr>
        <w:spacing w:after="0"/>
        <w:ind w:left="720"/>
        <w:rPr>
          <w:rFonts w:ascii="Times New Roman" w:hAnsi="Times New Roman" w:cs="Times New Roman"/>
          <w:b/>
          <w:i/>
          <w:sz w:val="24"/>
          <w:szCs w:val="24"/>
        </w:rPr>
      </w:pPr>
      <w:r w:rsidRPr="00C3204A">
        <w:rPr>
          <w:rFonts w:ascii="Times New Roman" w:hAnsi="Times New Roman" w:cs="Times New Roman"/>
          <w:b/>
          <w:i/>
          <w:sz w:val="24"/>
          <w:szCs w:val="24"/>
        </w:rPr>
        <w:t xml:space="preserve"> Вспомогательные виды разрешенного использования:</w:t>
      </w:r>
    </w:p>
    <w:p w:rsidR="00A61879" w:rsidRPr="00C3204A" w:rsidRDefault="00A61879" w:rsidP="00A61879">
      <w:pPr>
        <w:numPr>
          <w:ilvl w:val="0"/>
          <w:numId w:val="33"/>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административно-хозяйственные, деловые и общественные учреждения и организации городского и внегородского значения;</w:t>
      </w:r>
    </w:p>
    <w:p w:rsidR="00A61879" w:rsidRPr="00C3204A" w:rsidRDefault="00A61879" w:rsidP="00A61879">
      <w:pPr>
        <w:numPr>
          <w:ilvl w:val="0"/>
          <w:numId w:val="33"/>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административно-хозяйственные и общественные учреждения и организации локального значения;</w:t>
      </w:r>
    </w:p>
    <w:p w:rsidR="00A61879" w:rsidRPr="00C3204A" w:rsidRDefault="00A61879" w:rsidP="00A61879">
      <w:pPr>
        <w:numPr>
          <w:ilvl w:val="0"/>
          <w:numId w:val="33"/>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офисы и представительства;</w:t>
      </w:r>
    </w:p>
    <w:p w:rsidR="00A61879" w:rsidRPr="00C3204A" w:rsidRDefault="00A61879" w:rsidP="00A61879">
      <w:pPr>
        <w:numPr>
          <w:ilvl w:val="0"/>
          <w:numId w:val="33"/>
        </w:numPr>
        <w:autoSpaceDE w:val="0"/>
        <w:autoSpaceDN w:val="0"/>
        <w:adjustRightInd w:val="0"/>
        <w:spacing w:after="0" w:line="240" w:lineRule="auto"/>
        <w:ind w:hanging="720"/>
        <w:jc w:val="both"/>
        <w:rPr>
          <w:rFonts w:ascii="Times New Roman" w:hAnsi="Times New Roman" w:cs="Times New Roman"/>
          <w:noProof/>
          <w:sz w:val="24"/>
          <w:szCs w:val="24"/>
        </w:rPr>
      </w:pPr>
      <w:r w:rsidRPr="00C3204A">
        <w:rPr>
          <w:rFonts w:ascii="Times New Roman" w:hAnsi="Times New Roman" w:cs="Times New Roman"/>
          <w:noProof/>
          <w:sz w:val="24"/>
          <w:szCs w:val="24"/>
        </w:rPr>
        <w:t xml:space="preserve">предприятия </w:t>
      </w:r>
      <w:r w:rsidRPr="00C3204A">
        <w:rPr>
          <w:rFonts w:ascii="Times New Roman" w:hAnsi="Times New Roman" w:cs="Times New Roman"/>
          <w:sz w:val="24"/>
          <w:szCs w:val="24"/>
        </w:rPr>
        <w:t>о</w:t>
      </w:r>
      <w:r w:rsidRPr="00C3204A">
        <w:rPr>
          <w:rFonts w:ascii="Times New Roman" w:hAnsi="Times New Roman" w:cs="Times New Roman"/>
          <w:noProof/>
          <w:sz w:val="24"/>
          <w:szCs w:val="24"/>
        </w:rPr>
        <w:t xml:space="preserve">птовой, </w:t>
      </w:r>
      <w:r w:rsidRPr="00C3204A">
        <w:rPr>
          <w:rFonts w:ascii="Times New Roman" w:hAnsi="Times New Roman" w:cs="Times New Roman"/>
          <w:sz w:val="24"/>
          <w:szCs w:val="24"/>
        </w:rPr>
        <w:t>м</w:t>
      </w:r>
      <w:r w:rsidRPr="00C3204A">
        <w:rPr>
          <w:rFonts w:ascii="Times New Roman" w:hAnsi="Times New Roman" w:cs="Times New Roman"/>
          <w:noProof/>
          <w:sz w:val="24"/>
          <w:szCs w:val="24"/>
        </w:rPr>
        <w:t xml:space="preserve">елкооптовой </w:t>
      </w:r>
      <w:r w:rsidRPr="00C3204A">
        <w:rPr>
          <w:rFonts w:ascii="Times New Roman" w:hAnsi="Times New Roman" w:cs="Times New Roman"/>
          <w:sz w:val="24"/>
          <w:szCs w:val="24"/>
        </w:rPr>
        <w:t>т</w:t>
      </w:r>
      <w:r w:rsidRPr="00C3204A">
        <w:rPr>
          <w:rFonts w:ascii="Times New Roman" w:hAnsi="Times New Roman" w:cs="Times New Roman"/>
          <w:noProof/>
          <w:sz w:val="24"/>
          <w:szCs w:val="24"/>
        </w:rPr>
        <w:t xml:space="preserve">орговли </w:t>
      </w:r>
      <w:r w:rsidRPr="00C3204A">
        <w:rPr>
          <w:rFonts w:ascii="Times New Roman" w:hAnsi="Times New Roman" w:cs="Times New Roman"/>
          <w:sz w:val="24"/>
          <w:szCs w:val="24"/>
        </w:rPr>
        <w:t>и</w:t>
      </w:r>
      <w:r w:rsidRPr="00C3204A">
        <w:rPr>
          <w:rFonts w:ascii="Times New Roman" w:hAnsi="Times New Roman" w:cs="Times New Roman"/>
          <w:noProof/>
          <w:sz w:val="24"/>
          <w:szCs w:val="24"/>
        </w:rPr>
        <w:t xml:space="preserve"> </w:t>
      </w:r>
      <w:r w:rsidRPr="00C3204A">
        <w:rPr>
          <w:rFonts w:ascii="Times New Roman" w:hAnsi="Times New Roman" w:cs="Times New Roman"/>
          <w:sz w:val="24"/>
          <w:szCs w:val="24"/>
        </w:rPr>
        <w:t>м</w:t>
      </w:r>
      <w:r w:rsidRPr="00C3204A">
        <w:rPr>
          <w:rFonts w:ascii="Times New Roman" w:hAnsi="Times New Roman" w:cs="Times New Roman"/>
          <w:noProof/>
          <w:sz w:val="24"/>
          <w:szCs w:val="24"/>
        </w:rPr>
        <w:t xml:space="preserve">агазины </w:t>
      </w:r>
      <w:r w:rsidRPr="00C3204A">
        <w:rPr>
          <w:rFonts w:ascii="Times New Roman" w:hAnsi="Times New Roman" w:cs="Times New Roman"/>
          <w:sz w:val="24"/>
          <w:szCs w:val="24"/>
        </w:rPr>
        <w:t>р</w:t>
      </w:r>
      <w:r w:rsidRPr="00C3204A">
        <w:rPr>
          <w:rFonts w:ascii="Times New Roman" w:hAnsi="Times New Roman" w:cs="Times New Roman"/>
          <w:noProof/>
          <w:sz w:val="24"/>
          <w:szCs w:val="24"/>
        </w:rPr>
        <w:t xml:space="preserve">озничной </w:t>
      </w:r>
      <w:r w:rsidRPr="00C3204A">
        <w:rPr>
          <w:rFonts w:ascii="Times New Roman" w:hAnsi="Times New Roman" w:cs="Times New Roman"/>
          <w:sz w:val="24"/>
          <w:szCs w:val="24"/>
        </w:rPr>
        <w:t>т</w:t>
      </w:r>
      <w:r w:rsidRPr="00C3204A">
        <w:rPr>
          <w:rFonts w:ascii="Times New Roman" w:hAnsi="Times New Roman" w:cs="Times New Roman"/>
          <w:noProof/>
          <w:sz w:val="24"/>
          <w:szCs w:val="24"/>
        </w:rPr>
        <w:t xml:space="preserve">орговли </w:t>
      </w:r>
      <w:r w:rsidRPr="00C3204A">
        <w:rPr>
          <w:rFonts w:ascii="Times New Roman" w:hAnsi="Times New Roman" w:cs="Times New Roman"/>
          <w:sz w:val="24"/>
          <w:szCs w:val="24"/>
        </w:rPr>
        <w:t>по продаже т</w:t>
      </w:r>
      <w:r w:rsidRPr="00C3204A">
        <w:rPr>
          <w:rFonts w:ascii="Times New Roman" w:hAnsi="Times New Roman" w:cs="Times New Roman"/>
          <w:noProof/>
          <w:sz w:val="24"/>
          <w:szCs w:val="24"/>
        </w:rPr>
        <w:t xml:space="preserve">оваров </w:t>
      </w:r>
      <w:r w:rsidRPr="00C3204A">
        <w:rPr>
          <w:rFonts w:ascii="Times New Roman" w:hAnsi="Times New Roman" w:cs="Times New Roman"/>
          <w:sz w:val="24"/>
          <w:szCs w:val="24"/>
        </w:rPr>
        <w:t>с</w:t>
      </w:r>
      <w:r w:rsidRPr="00C3204A">
        <w:rPr>
          <w:rFonts w:ascii="Times New Roman" w:hAnsi="Times New Roman" w:cs="Times New Roman"/>
          <w:noProof/>
          <w:sz w:val="24"/>
          <w:szCs w:val="24"/>
        </w:rPr>
        <w:t xml:space="preserve">обственного </w:t>
      </w:r>
      <w:r w:rsidRPr="00C3204A">
        <w:rPr>
          <w:rFonts w:ascii="Times New Roman" w:hAnsi="Times New Roman" w:cs="Times New Roman"/>
          <w:sz w:val="24"/>
          <w:szCs w:val="24"/>
        </w:rPr>
        <w:t>п</w:t>
      </w:r>
      <w:r w:rsidRPr="00C3204A">
        <w:rPr>
          <w:rFonts w:ascii="Times New Roman" w:hAnsi="Times New Roman" w:cs="Times New Roman"/>
          <w:noProof/>
          <w:sz w:val="24"/>
          <w:szCs w:val="24"/>
        </w:rPr>
        <w:t xml:space="preserve">роизводства </w:t>
      </w:r>
      <w:r w:rsidRPr="00C3204A">
        <w:rPr>
          <w:rFonts w:ascii="Times New Roman" w:hAnsi="Times New Roman" w:cs="Times New Roman"/>
          <w:sz w:val="24"/>
          <w:szCs w:val="24"/>
        </w:rPr>
        <w:t>п</w:t>
      </w:r>
      <w:r w:rsidRPr="00C3204A">
        <w:rPr>
          <w:rFonts w:ascii="Times New Roman" w:hAnsi="Times New Roman" w:cs="Times New Roman"/>
          <w:noProof/>
          <w:sz w:val="24"/>
          <w:szCs w:val="24"/>
        </w:rPr>
        <w:t>редприятий;</w:t>
      </w:r>
    </w:p>
    <w:p w:rsidR="00A61879" w:rsidRPr="00C3204A" w:rsidRDefault="00A61879" w:rsidP="00A61879">
      <w:pPr>
        <w:numPr>
          <w:ilvl w:val="0"/>
          <w:numId w:val="33"/>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судебные и юридические органы;</w:t>
      </w:r>
    </w:p>
    <w:p w:rsidR="00A61879" w:rsidRPr="00C3204A" w:rsidRDefault="00A61879" w:rsidP="00A61879">
      <w:pPr>
        <w:numPr>
          <w:ilvl w:val="0"/>
          <w:numId w:val="33"/>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многофункциональные деловые и обслуживающие здания;</w:t>
      </w:r>
    </w:p>
    <w:p w:rsidR="00A61879" w:rsidRPr="00C3204A" w:rsidRDefault="00A61879" w:rsidP="00A61879">
      <w:pPr>
        <w:numPr>
          <w:ilvl w:val="0"/>
          <w:numId w:val="33"/>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кредитно-финансовые учреждения;</w:t>
      </w:r>
    </w:p>
    <w:p w:rsidR="00A61879" w:rsidRPr="00C3204A" w:rsidRDefault="00A61879" w:rsidP="00A61879">
      <w:pPr>
        <w:numPr>
          <w:ilvl w:val="0"/>
          <w:numId w:val="33"/>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A61879" w:rsidRPr="00C3204A" w:rsidRDefault="00A61879" w:rsidP="00A61879">
      <w:pPr>
        <w:numPr>
          <w:ilvl w:val="0"/>
          <w:numId w:val="33"/>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спортивно-оздоровительные сооружения для работников предприятий;</w:t>
      </w:r>
    </w:p>
    <w:p w:rsidR="00A61879" w:rsidRPr="00C3204A" w:rsidRDefault="00A61879" w:rsidP="00A61879">
      <w:pPr>
        <w:numPr>
          <w:ilvl w:val="0"/>
          <w:numId w:val="33"/>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проектные, научно-исследовательские и изыскательские организации;</w:t>
      </w:r>
    </w:p>
    <w:p w:rsidR="00A61879" w:rsidRPr="00C3204A" w:rsidRDefault="00A61879" w:rsidP="00A61879">
      <w:pPr>
        <w:numPr>
          <w:ilvl w:val="0"/>
          <w:numId w:val="33"/>
        </w:numPr>
        <w:autoSpaceDE w:val="0"/>
        <w:autoSpaceDN w:val="0"/>
        <w:adjustRightInd w:val="0"/>
        <w:spacing w:after="0" w:line="240" w:lineRule="auto"/>
        <w:ind w:hanging="720"/>
        <w:jc w:val="both"/>
        <w:rPr>
          <w:rFonts w:ascii="Times New Roman" w:hAnsi="Times New Roman" w:cs="Times New Roman"/>
          <w:noProof/>
          <w:sz w:val="24"/>
          <w:szCs w:val="24"/>
        </w:rPr>
      </w:pPr>
      <w:r w:rsidRPr="00C3204A">
        <w:rPr>
          <w:rFonts w:ascii="Times New Roman" w:hAnsi="Times New Roman" w:cs="Times New Roman"/>
          <w:noProof/>
          <w:sz w:val="24"/>
          <w:szCs w:val="24"/>
        </w:rPr>
        <w:t xml:space="preserve">объекты </w:t>
      </w:r>
      <w:r w:rsidRPr="00C3204A">
        <w:rPr>
          <w:rFonts w:ascii="Times New Roman" w:hAnsi="Times New Roman" w:cs="Times New Roman"/>
          <w:sz w:val="24"/>
          <w:szCs w:val="24"/>
        </w:rPr>
        <w:t>т</w:t>
      </w:r>
      <w:r w:rsidRPr="00C3204A">
        <w:rPr>
          <w:rFonts w:ascii="Times New Roman" w:hAnsi="Times New Roman" w:cs="Times New Roman"/>
          <w:noProof/>
          <w:sz w:val="24"/>
          <w:szCs w:val="24"/>
        </w:rPr>
        <w:t xml:space="preserve">ехнического </w:t>
      </w:r>
      <w:r w:rsidRPr="00C3204A">
        <w:rPr>
          <w:rFonts w:ascii="Times New Roman" w:hAnsi="Times New Roman" w:cs="Times New Roman"/>
          <w:sz w:val="24"/>
          <w:szCs w:val="24"/>
        </w:rPr>
        <w:t>и</w:t>
      </w:r>
      <w:r w:rsidRPr="00C3204A">
        <w:rPr>
          <w:rFonts w:ascii="Times New Roman" w:hAnsi="Times New Roman" w:cs="Times New Roman"/>
          <w:noProof/>
          <w:sz w:val="24"/>
          <w:szCs w:val="24"/>
        </w:rPr>
        <w:t xml:space="preserve"> </w:t>
      </w:r>
      <w:r w:rsidRPr="00C3204A">
        <w:rPr>
          <w:rFonts w:ascii="Times New Roman" w:hAnsi="Times New Roman" w:cs="Times New Roman"/>
          <w:sz w:val="24"/>
          <w:szCs w:val="24"/>
        </w:rPr>
        <w:t>и</w:t>
      </w:r>
      <w:r w:rsidRPr="00C3204A">
        <w:rPr>
          <w:rFonts w:ascii="Times New Roman" w:hAnsi="Times New Roman" w:cs="Times New Roman"/>
          <w:noProof/>
          <w:sz w:val="24"/>
          <w:szCs w:val="24"/>
        </w:rPr>
        <w:t xml:space="preserve">нженерного </w:t>
      </w:r>
      <w:r w:rsidRPr="00C3204A">
        <w:rPr>
          <w:rFonts w:ascii="Times New Roman" w:hAnsi="Times New Roman" w:cs="Times New Roman"/>
          <w:sz w:val="24"/>
          <w:szCs w:val="24"/>
        </w:rPr>
        <w:t>о</w:t>
      </w:r>
      <w:r w:rsidRPr="00C3204A">
        <w:rPr>
          <w:rFonts w:ascii="Times New Roman" w:hAnsi="Times New Roman" w:cs="Times New Roman"/>
          <w:noProof/>
          <w:sz w:val="24"/>
          <w:szCs w:val="24"/>
        </w:rPr>
        <w:t>беспечения;</w:t>
      </w:r>
    </w:p>
    <w:p w:rsidR="00A61879" w:rsidRPr="00C3204A" w:rsidRDefault="00A61879" w:rsidP="00A61879">
      <w:pPr>
        <w:numPr>
          <w:ilvl w:val="0"/>
          <w:numId w:val="33"/>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noProof/>
          <w:sz w:val="24"/>
          <w:szCs w:val="24"/>
        </w:rPr>
        <w:t xml:space="preserve">санитарно-технические </w:t>
      </w:r>
      <w:r w:rsidRPr="00C3204A">
        <w:rPr>
          <w:rFonts w:ascii="Times New Roman" w:hAnsi="Times New Roman" w:cs="Times New Roman"/>
          <w:sz w:val="24"/>
          <w:szCs w:val="24"/>
        </w:rPr>
        <w:t>с</w:t>
      </w:r>
      <w:r w:rsidRPr="00C3204A">
        <w:rPr>
          <w:rFonts w:ascii="Times New Roman" w:hAnsi="Times New Roman" w:cs="Times New Roman"/>
          <w:noProof/>
          <w:sz w:val="24"/>
          <w:szCs w:val="24"/>
        </w:rPr>
        <w:t xml:space="preserve">ооружения </w:t>
      </w:r>
      <w:r w:rsidRPr="00C3204A">
        <w:rPr>
          <w:rFonts w:ascii="Times New Roman" w:hAnsi="Times New Roman" w:cs="Times New Roman"/>
          <w:sz w:val="24"/>
          <w:szCs w:val="24"/>
        </w:rPr>
        <w:t>и</w:t>
      </w:r>
      <w:r w:rsidRPr="00C3204A">
        <w:rPr>
          <w:rFonts w:ascii="Times New Roman" w:hAnsi="Times New Roman" w:cs="Times New Roman"/>
          <w:noProof/>
          <w:sz w:val="24"/>
          <w:szCs w:val="24"/>
        </w:rPr>
        <w:t xml:space="preserve"> </w:t>
      </w:r>
      <w:r w:rsidRPr="00C3204A">
        <w:rPr>
          <w:rFonts w:ascii="Times New Roman" w:hAnsi="Times New Roman" w:cs="Times New Roman"/>
          <w:sz w:val="24"/>
          <w:szCs w:val="24"/>
        </w:rPr>
        <w:t>у</w:t>
      </w:r>
      <w:r w:rsidRPr="00C3204A">
        <w:rPr>
          <w:rFonts w:ascii="Times New Roman" w:hAnsi="Times New Roman" w:cs="Times New Roman"/>
          <w:noProof/>
          <w:sz w:val="24"/>
          <w:szCs w:val="24"/>
        </w:rPr>
        <w:t xml:space="preserve">становки </w:t>
      </w:r>
      <w:r w:rsidRPr="00C3204A">
        <w:rPr>
          <w:rFonts w:ascii="Times New Roman" w:hAnsi="Times New Roman" w:cs="Times New Roman"/>
          <w:sz w:val="24"/>
          <w:szCs w:val="24"/>
        </w:rPr>
        <w:t>к</w:t>
      </w:r>
      <w:r w:rsidRPr="00C3204A">
        <w:rPr>
          <w:rFonts w:ascii="Times New Roman" w:hAnsi="Times New Roman" w:cs="Times New Roman"/>
          <w:noProof/>
          <w:sz w:val="24"/>
          <w:szCs w:val="24"/>
        </w:rPr>
        <w:t xml:space="preserve">оммунального </w:t>
      </w:r>
      <w:r w:rsidRPr="00C3204A">
        <w:rPr>
          <w:rFonts w:ascii="Times New Roman" w:hAnsi="Times New Roman" w:cs="Times New Roman"/>
          <w:sz w:val="24"/>
          <w:szCs w:val="24"/>
        </w:rPr>
        <w:t>н</w:t>
      </w:r>
      <w:r w:rsidRPr="00C3204A">
        <w:rPr>
          <w:rFonts w:ascii="Times New Roman" w:hAnsi="Times New Roman" w:cs="Times New Roman"/>
          <w:noProof/>
          <w:sz w:val="24"/>
          <w:szCs w:val="24"/>
        </w:rPr>
        <w:t>азначения;</w:t>
      </w:r>
    </w:p>
    <w:p w:rsidR="00A61879" w:rsidRPr="00C3204A" w:rsidRDefault="00A61879" w:rsidP="00A61879">
      <w:pPr>
        <w:numPr>
          <w:ilvl w:val="0"/>
          <w:numId w:val="33"/>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гостиницы, общежития;</w:t>
      </w:r>
    </w:p>
    <w:p w:rsidR="00A61879" w:rsidRPr="00C3204A" w:rsidRDefault="00A61879" w:rsidP="00A61879">
      <w:pPr>
        <w:numPr>
          <w:ilvl w:val="0"/>
          <w:numId w:val="33"/>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парки, скверы, площадки отдыха;</w:t>
      </w:r>
    </w:p>
    <w:p w:rsidR="00A61879" w:rsidRPr="00C3204A" w:rsidRDefault="00A61879" w:rsidP="00A61879">
      <w:pPr>
        <w:numPr>
          <w:ilvl w:val="0"/>
          <w:numId w:val="33"/>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питомники растений для озеленения промышленных территорий и</w:t>
      </w:r>
      <w:r w:rsidRPr="00C3204A">
        <w:rPr>
          <w:rFonts w:ascii="Times New Roman" w:hAnsi="Times New Roman" w:cs="Times New Roman"/>
          <w:sz w:val="24"/>
          <w:szCs w:val="24"/>
        </w:rPr>
        <w:br/>
        <w:t>санитарно-защитных зон;</w:t>
      </w:r>
    </w:p>
    <w:p w:rsidR="00A61879" w:rsidRPr="00C3204A" w:rsidRDefault="00A61879" w:rsidP="00A61879">
      <w:pPr>
        <w:numPr>
          <w:ilvl w:val="0"/>
          <w:numId w:val="33"/>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 xml:space="preserve">склады, гаражи и т.п.; </w:t>
      </w:r>
    </w:p>
    <w:p w:rsidR="00A61879" w:rsidRPr="00C3204A" w:rsidRDefault="00A61879" w:rsidP="00A61879">
      <w:pPr>
        <w:numPr>
          <w:ilvl w:val="0"/>
          <w:numId w:val="33"/>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объекты инженерной инфраструктуры.</w:t>
      </w:r>
    </w:p>
    <w:p w:rsidR="00A61879" w:rsidRPr="00C3204A" w:rsidRDefault="00A61879" w:rsidP="00A61879">
      <w:pPr>
        <w:spacing w:after="0"/>
        <w:jc w:val="both"/>
        <w:rPr>
          <w:rFonts w:ascii="Times New Roman" w:hAnsi="Times New Roman" w:cs="Times New Roman"/>
          <w:sz w:val="24"/>
          <w:szCs w:val="24"/>
        </w:rPr>
      </w:pPr>
      <w:r w:rsidRPr="00C3204A">
        <w:rPr>
          <w:rFonts w:ascii="Times New Roman" w:hAnsi="Times New Roman" w:cs="Times New Roman"/>
          <w:sz w:val="24"/>
          <w:szCs w:val="24"/>
        </w:rPr>
        <w:t>18)     спортплощадки и площадки отдыха для персонала предприятий;</w:t>
      </w:r>
    </w:p>
    <w:p w:rsidR="00A61879" w:rsidRPr="00C3204A" w:rsidRDefault="00A61879" w:rsidP="00A61879">
      <w:pPr>
        <w:spacing w:after="0"/>
        <w:jc w:val="both"/>
        <w:rPr>
          <w:rFonts w:ascii="Times New Roman" w:hAnsi="Times New Roman" w:cs="Times New Roman"/>
          <w:sz w:val="24"/>
          <w:szCs w:val="24"/>
        </w:rPr>
      </w:pPr>
      <w:r w:rsidRPr="00C3204A">
        <w:rPr>
          <w:rFonts w:ascii="Times New Roman" w:hAnsi="Times New Roman" w:cs="Times New Roman"/>
          <w:sz w:val="24"/>
          <w:szCs w:val="24"/>
        </w:rPr>
        <w:t>19)     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A61879" w:rsidRPr="00C3204A" w:rsidRDefault="00A61879" w:rsidP="00A61879">
      <w:pPr>
        <w:spacing w:after="0"/>
        <w:jc w:val="both"/>
        <w:rPr>
          <w:rFonts w:ascii="Times New Roman" w:hAnsi="Times New Roman" w:cs="Times New Roman"/>
          <w:sz w:val="24"/>
          <w:szCs w:val="24"/>
        </w:rPr>
      </w:pPr>
    </w:p>
    <w:p w:rsidR="00A61879" w:rsidRPr="00C3204A" w:rsidRDefault="00A61879" w:rsidP="00A61879">
      <w:pPr>
        <w:autoSpaceDE w:val="0"/>
        <w:autoSpaceDN w:val="0"/>
        <w:adjustRightInd w:val="0"/>
        <w:spacing w:before="24" w:after="0"/>
        <w:jc w:val="both"/>
        <w:rPr>
          <w:rFonts w:ascii="Times New Roman" w:hAnsi="Times New Roman" w:cs="Times New Roman"/>
          <w:b/>
          <w:bCs/>
          <w:i/>
          <w:noProof/>
          <w:sz w:val="24"/>
          <w:szCs w:val="24"/>
        </w:rPr>
      </w:pPr>
      <w:r w:rsidRPr="00C3204A">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879" w:rsidRPr="00C3204A" w:rsidRDefault="00A61879" w:rsidP="00A61879">
      <w:pPr>
        <w:pStyle w:val="af4"/>
        <w:spacing w:before="0" w:after="0"/>
        <w:ind w:firstLine="708"/>
        <w:jc w:val="both"/>
        <w:rPr>
          <w:rFonts w:ascii="Times New Roman" w:hAnsi="Times New Roman" w:cs="Times New Roman"/>
          <w:bCs/>
          <w:iCs/>
          <w:sz w:val="24"/>
          <w:szCs w:val="24"/>
        </w:rPr>
      </w:pPr>
      <w:r w:rsidRPr="00C3204A">
        <w:rPr>
          <w:rFonts w:ascii="Times New Roman" w:hAnsi="Times New Roman" w:cs="Times New Roman"/>
          <w:bCs/>
          <w:iCs/>
          <w:sz w:val="24"/>
          <w:szCs w:val="24"/>
        </w:rPr>
        <w:t>Минимальная/максимальная площадь земельных участков – не подлежит установлению.</w:t>
      </w:r>
    </w:p>
    <w:p w:rsidR="00A61879" w:rsidRPr="00C3204A" w:rsidRDefault="00A61879" w:rsidP="00A61879">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tab/>
        <w:t>Максимальное количество надземных этажей зданий – 3 этажа.</w:t>
      </w:r>
    </w:p>
    <w:p w:rsidR="00A61879" w:rsidRPr="00C3204A" w:rsidRDefault="00A61879" w:rsidP="00A61879">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tab/>
        <w:t>Максимальный процент застройки в границах земельного участка – не подлежит установлению.</w:t>
      </w:r>
    </w:p>
    <w:p w:rsidR="00A61879" w:rsidRPr="00C3204A" w:rsidRDefault="00A61879" w:rsidP="00A61879">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tab/>
        <w:t xml:space="preserve">Максимальная высота зданий, строений, сооружений от уровня земли – не подлежит установлению. </w:t>
      </w:r>
    </w:p>
    <w:p w:rsidR="00A61879" w:rsidRPr="00C3204A" w:rsidRDefault="00A61879" w:rsidP="00A61879">
      <w:pPr>
        <w:spacing w:after="0"/>
        <w:jc w:val="both"/>
        <w:rPr>
          <w:rFonts w:ascii="Times New Roman" w:hAnsi="Times New Roman" w:cs="Times New Roman"/>
          <w:sz w:val="24"/>
          <w:szCs w:val="24"/>
        </w:rPr>
      </w:pPr>
    </w:p>
    <w:p w:rsidR="00A61879" w:rsidRPr="00C3204A" w:rsidRDefault="00A61879" w:rsidP="00A61879">
      <w:pPr>
        <w:spacing w:after="0"/>
        <w:ind w:left="720"/>
        <w:jc w:val="both"/>
        <w:rPr>
          <w:rFonts w:ascii="Times New Roman" w:hAnsi="Times New Roman" w:cs="Times New Roman"/>
          <w:b/>
          <w:i/>
          <w:sz w:val="24"/>
          <w:szCs w:val="24"/>
        </w:rPr>
      </w:pPr>
      <w:r w:rsidRPr="00C3204A">
        <w:rPr>
          <w:rFonts w:ascii="Times New Roman" w:hAnsi="Times New Roman" w:cs="Times New Roman"/>
          <w:b/>
          <w:i/>
          <w:sz w:val="24"/>
          <w:szCs w:val="24"/>
        </w:rPr>
        <w:t>Условно разрешенные виды использования:</w:t>
      </w:r>
    </w:p>
    <w:p w:rsidR="00A61879" w:rsidRPr="00C3204A" w:rsidRDefault="00A61879" w:rsidP="00A61879">
      <w:pPr>
        <w:numPr>
          <w:ilvl w:val="0"/>
          <w:numId w:val="34"/>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объекты культурно-развлекательного назначения;</w:t>
      </w:r>
    </w:p>
    <w:p w:rsidR="00A61879" w:rsidRPr="00C3204A" w:rsidRDefault="00A61879" w:rsidP="00A61879">
      <w:pPr>
        <w:numPr>
          <w:ilvl w:val="0"/>
          <w:numId w:val="34"/>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автозаправочные станции общего пользования;</w:t>
      </w:r>
    </w:p>
    <w:p w:rsidR="00A61879" w:rsidRPr="00C3204A" w:rsidRDefault="00A61879" w:rsidP="00A61879">
      <w:pPr>
        <w:numPr>
          <w:ilvl w:val="0"/>
          <w:numId w:val="34"/>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 xml:space="preserve">отдельно стоящие УВД, РОВД, отделы ГИБДД, военные комиссариаты районные и городские; </w:t>
      </w:r>
    </w:p>
    <w:p w:rsidR="00A61879" w:rsidRPr="00C3204A" w:rsidRDefault="00A61879" w:rsidP="00A61879">
      <w:pPr>
        <w:numPr>
          <w:ilvl w:val="0"/>
          <w:numId w:val="34"/>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киоски, лоточная торговля, временные павильоны розничной торговли и обслуживания населения;</w:t>
      </w:r>
    </w:p>
    <w:p w:rsidR="00A61879" w:rsidRPr="00C3204A" w:rsidRDefault="00A61879" w:rsidP="00A61879">
      <w:pPr>
        <w:numPr>
          <w:ilvl w:val="0"/>
          <w:numId w:val="34"/>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аптеки;</w:t>
      </w:r>
    </w:p>
    <w:p w:rsidR="00A61879" w:rsidRPr="00C3204A" w:rsidRDefault="00A61879" w:rsidP="00A61879">
      <w:pPr>
        <w:numPr>
          <w:ilvl w:val="0"/>
          <w:numId w:val="34"/>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отдельно стоящие объекты бытового обслуживания;</w:t>
      </w:r>
    </w:p>
    <w:p w:rsidR="00A61879" w:rsidRPr="00C3204A" w:rsidRDefault="00A61879" w:rsidP="00A61879">
      <w:pPr>
        <w:numPr>
          <w:ilvl w:val="0"/>
          <w:numId w:val="34"/>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lastRenderedPageBreak/>
        <w:t>питомники растений для озеленения промышленных территорий и санитарно-защитных зон;</w:t>
      </w:r>
    </w:p>
    <w:p w:rsidR="00A61879" w:rsidRPr="00C3204A" w:rsidRDefault="00A61879" w:rsidP="00A61879">
      <w:pPr>
        <w:numPr>
          <w:ilvl w:val="0"/>
          <w:numId w:val="34"/>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ветлечебницы;</w:t>
      </w:r>
    </w:p>
    <w:p w:rsidR="00A61879" w:rsidRPr="00C3204A" w:rsidRDefault="00A61879" w:rsidP="00A61879">
      <w:pPr>
        <w:numPr>
          <w:ilvl w:val="0"/>
          <w:numId w:val="34"/>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минихимчистки;</w:t>
      </w:r>
    </w:p>
    <w:p w:rsidR="00A61879" w:rsidRPr="00C3204A" w:rsidRDefault="00A61879" w:rsidP="00A61879">
      <w:pPr>
        <w:numPr>
          <w:ilvl w:val="0"/>
          <w:numId w:val="34"/>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прачечные;</w:t>
      </w:r>
    </w:p>
    <w:p w:rsidR="00A61879" w:rsidRPr="00C3204A" w:rsidRDefault="00A61879" w:rsidP="00A61879">
      <w:pPr>
        <w:numPr>
          <w:ilvl w:val="0"/>
          <w:numId w:val="34"/>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бани;</w:t>
      </w:r>
    </w:p>
    <w:p w:rsidR="00A61879" w:rsidRPr="00C3204A" w:rsidRDefault="00A61879" w:rsidP="00A61879">
      <w:pPr>
        <w:numPr>
          <w:ilvl w:val="0"/>
          <w:numId w:val="34"/>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озеленение;</w:t>
      </w:r>
    </w:p>
    <w:p w:rsidR="00A61879" w:rsidRPr="00A61879" w:rsidRDefault="00A61879" w:rsidP="00A61879">
      <w:pPr>
        <w:numPr>
          <w:ilvl w:val="0"/>
          <w:numId w:val="34"/>
        </w:numPr>
        <w:spacing w:after="0" w:line="240" w:lineRule="auto"/>
        <w:ind w:hanging="720"/>
        <w:jc w:val="both"/>
        <w:rPr>
          <w:rFonts w:ascii="Times New Roman" w:hAnsi="Times New Roman" w:cs="Times New Roman"/>
          <w:color w:val="FF0000"/>
          <w:sz w:val="24"/>
          <w:szCs w:val="24"/>
        </w:rPr>
      </w:pPr>
      <w:r w:rsidRPr="00A61879">
        <w:rPr>
          <w:rFonts w:ascii="Times New Roman" w:hAnsi="Times New Roman" w:cs="Times New Roman"/>
          <w:color w:val="FF0000"/>
          <w:sz w:val="24"/>
          <w:szCs w:val="24"/>
        </w:rPr>
        <w:t>антенны сотовой, радиорелейной, спутниковой связи (оборудование и высотные башни).</w:t>
      </w:r>
    </w:p>
    <w:p w:rsidR="00A61879" w:rsidRPr="00A61879" w:rsidRDefault="00A61879" w:rsidP="00A61879">
      <w:pPr>
        <w:spacing w:after="0"/>
        <w:ind w:left="720"/>
        <w:jc w:val="both"/>
        <w:rPr>
          <w:rFonts w:ascii="Times New Roman" w:hAnsi="Times New Roman" w:cs="Times New Roman"/>
          <w:sz w:val="24"/>
          <w:szCs w:val="24"/>
        </w:rPr>
      </w:pPr>
    </w:p>
    <w:p w:rsidR="00A61879" w:rsidRPr="00A61879" w:rsidRDefault="00A61879" w:rsidP="00A61879">
      <w:pPr>
        <w:autoSpaceDE w:val="0"/>
        <w:autoSpaceDN w:val="0"/>
        <w:adjustRightInd w:val="0"/>
        <w:spacing w:before="24" w:after="0"/>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Минимальная/максимальная площадь земельных участков – не подлежит установлению.</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Максимальное количество надземных этажей зданий – не подлежит установлению.</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Максимальный процент застройки в границах земельного участка – не подлежит установлению</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Максимальная высота зданий, строений, сооружений от уровня земли – не подлежит установлению. </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 xml:space="preserve">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3 метра"/>
        </w:smartTagPr>
        <w:r w:rsidRPr="00A61879">
          <w:rPr>
            <w:rFonts w:ascii="Times New Roman" w:hAnsi="Times New Roman" w:cs="Times New Roman"/>
            <w:bCs/>
            <w:iCs/>
            <w:sz w:val="24"/>
            <w:szCs w:val="24"/>
          </w:rPr>
          <w:t>3 метра</w:t>
        </w:r>
      </w:smartTag>
      <w:r w:rsidRPr="00A61879">
        <w:rPr>
          <w:rFonts w:ascii="Times New Roman" w:hAnsi="Times New Roman" w:cs="Times New Roman"/>
          <w:bCs/>
          <w:iCs/>
          <w:sz w:val="24"/>
          <w:szCs w:val="24"/>
        </w:rPr>
        <w:t>.</w:t>
      </w:r>
    </w:p>
    <w:p w:rsidR="00A61879" w:rsidRPr="00A61879" w:rsidRDefault="00A61879" w:rsidP="00A61879">
      <w:pPr>
        <w:spacing w:after="0"/>
        <w:jc w:val="both"/>
        <w:rPr>
          <w:rFonts w:ascii="Times New Roman" w:hAnsi="Times New Roman" w:cs="Times New Roman"/>
          <w:sz w:val="24"/>
          <w:szCs w:val="24"/>
        </w:rPr>
      </w:pPr>
    </w:p>
    <w:p w:rsidR="00A61879" w:rsidRPr="00A61879" w:rsidRDefault="00A61879" w:rsidP="00A61879">
      <w:pPr>
        <w:pStyle w:val="af4"/>
        <w:spacing w:before="0" w:after="0"/>
        <w:jc w:val="both"/>
        <w:rPr>
          <w:rFonts w:ascii="Times New Roman" w:hAnsi="Times New Roman" w:cs="Times New Roman"/>
          <w:bCs/>
          <w:iCs/>
          <w:sz w:val="24"/>
          <w:szCs w:val="24"/>
        </w:rPr>
      </w:pPr>
      <w:bookmarkStart w:id="168" w:name="_Toc248227179"/>
      <w:bookmarkStart w:id="169" w:name="_Toc210003"/>
    </w:p>
    <w:p w:rsidR="00A61879" w:rsidRPr="00A61879" w:rsidRDefault="00A61879" w:rsidP="00A61879">
      <w:pPr>
        <w:pStyle w:val="2"/>
        <w:spacing w:after="0"/>
        <w:rPr>
          <w:rFonts w:ascii="Times New Roman" w:hAnsi="Times New Roman" w:cs="Times New Roman"/>
          <w:b w:val="0"/>
          <w:bCs w:val="0"/>
          <w:noProof/>
          <w:sz w:val="24"/>
          <w:szCs w:val="24"/>
        </w:rPr>
      </w:pPr>
      <w:r w:rsidRPr="00A61879">
        <w:rPr>
          <w:rFonts w:ascii="Times New Roman" w:eastAsia="Calibri" w:hAnsi="Times New Roman" w:cs="Times New Roman"/>
          <w:i w:val="0"/>
          <w:sz w:val="24"/>
          <w:szCs w:val="24"/>
        </w:rPr>
        <w:t>Статья 44.</w:t>
      </w:r>
      <w:r w:rsidRPr="00A61879">
        <w:rPr>
          <w:rFonts w:ascii="Times New Roman" w:hAnsi="Times New Roman" w:cs="Times New Roman"/>
          <w:bCs w:val="0"/>
          <w:i w:val="0"/>
          <w:noProof/>
          <w:sz w:val="24"/>
          <w:szCs w:val="24"/>
        </w:rPr>
        <w:t xml:space="preserve"> </w:t>
      </w:r>
      <w:r w:rsidR="0067702B">
        <w:rPr>
          <w:rFonts w:ascii="Times New Roman" w:hAnsi="Times New Roman" w:cs="Times New Roman"/>
          <w:bCs w:val="0"/>
          <w:i w:val="0"/>
          <w:noProof/>
          <w:sz w:val="24"/>
          <w:szCs w:val="24"/>
        </w:rPr>
        <w:t>Природно-</w:t>
      </w:r>
      <w:r w:rsidRPr="00A61879">
        <w:rPr>
          <w:rFonts w:ascii="Times New Roman" w:hAnsi="Times New Roman" w:cs="Times New Roman"/>
          <w:bCs w:val="0"/>
          <w:i w:val="0"/>
          <w:noProof/>
          <w:sz w:val="24"/>
          <w:szCs w:val="24"/>
        </w:rPr>
        <w:t xml:space="preserve"> </w:t>
      </w:r>
      <w:bookmarkEnd w:id="168"/>
      <w:r w:rsidRPr="00A61879">
        <w:rPr>
          <w:rFonts w:ascii="Times New Roman" w:hAnsi="Times New Roman" w:cs="Times New Roman"/>
          <w:bCs w:val="0"/>
          <w:i w:val="0"/>
          <w:noProof/>
          <w:sz w:val="24"/>
          <w:szCs w:val="24"/>
        </w:rPr>
        <w:t>рекреационн</w:t>
      </w:r>
      <w:r w:rsidR="0067702B">
        <w:rPr>
          <w:rFonts w:ascii="Times New Roman" w:hAnsi="Times New Roman" w:cs="Times New Roman"/>
          <w:bCs w:val="0"/>
          <w:i w:val="0"/>
          <w:noProof/>
          <w:sz w:val="24"/>
          <w:szCs w:val="24"/>
        </w:rPr>
        <w:t xml:space="preserve">ые зоны   </w:t>
      </w:r>
      <w:r w:rsidRPr="00A61879">
        <w:rPr>
          <w:rFonts w:ascii="Times New Roman" w:hAnsi="Times New Roman" w:cs="Times New Roman"/>
          <w:bCs w:val="0"/>
          <w:i w:val="0"/>
          <w:noProof/>
          <w:sz w:val="24"/>
          <w:szCs w:val="24"/>
        </w:rPr>
        <w:t>(Р)</w:t>
      </w:r>
      <w:bookmarkEnd w:id="169"/>
    </w:p>
    <w:p w:rsidR="00A61879" w:rsidRPr="00A61879" w:rsidRDefault="00A61879" w:rsidP="00A61879">
      <w:pPr>
        <w:autoSpaceDE w:val="0"/>
        <w:autoSpaceDN w:val="0"/>
        <w:adjustRightInd w:val="0"/>
        <w:spacing w:after="0"/>
        <w:ind w:firstLine="54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Зона предназначена для сохранения и использования природного ландшафта и земельных участков озеленения в интересах здоровья населения, сохранения и воспроизводства элементов природного ландшафта (лесов, водоемов и др.), в целях их рационального использования, туризма, отдыха, занятий физической культурой и спортом.</w:t>
      </w:r>
    </w:p>
    <w:p w:rsidR="00A61879" w:rsidRPr="00A61879" w:rsidRDefault="00A61879" w:rsidP="00A61879">
      <w:pPr>
        <w:autoSpaceDE w:val="0"/>
        <w:autoSpaceDN w:val="0"/>
        <w:adjustRightInd w:val="0"/>
        <w:spacing w:after="0"/>
        <w:ind w:firstLine="540"/>
        <w:jc w:val="both"/>
        <w:rPr>
          <w:rFonts w:ascii="Times New Roman" w:hAnsi="Times New Roman" w:cs="Times New Roman"/>
          <w:bCs/>
          <w:noProof/>
          <w:sz w:val="24"/>
          <w:szCs w:val="24"/>
        </w:rPr>
      </w:pPr>
    </w:p>
    <w:p w:rsidR="00A61879" w:rsidRPr="00A61879" w:rsidRDefault="00A61879" w:rsidP="00A61879">
      <w:pPr>
        <w:autoSpaceDE w:val="0"/>
        <w:autoSpaceDN w:val="0"/>
        <w:adjustRightInd w:val="0"/>
        <w:spacing w:after="0"/>
        <w:ind w:firstLine="540"/>
        <w:jc w:val="both"/>
        <w:rPr>
          <w:rFonts w:ascii="Times New Roman" w:hAnsi="Times New Roman" w:cs="Times New Roman"/>
          <w:b/>
          <w:bCs/>
          <w:noProof/>
          <w:sz w:val="24"/>
          <w:szCs w:val="24"/>
        </w:rPr>
      </w:pPr>
      <w:r w:rsidRPr="00A61879">
        <w:rPr>
          <w:rFonts w:ascii="Times New Roman" w:hAnsi="Times New Roman" w:cs="Times New Roman"/>
          <w:b/>
          <w:bCs/>
          <w:noProof/>
          <w:sz w:val="24"/>
          <w:szCs w:val="24"/>
        </w:rPr>
        <w:t>Р-1 – зоны рекреационно</w:t>
      </w:r>
      <w:r w:rsidR="0067702B">
        <w:rPr>
          <w:rFonts w:ascii="Times New Roman" w:hAnsi="Times New Roman" w:cs="Times New Roman"/>
          <w:b/>
          <w:bCs/>
          <w:noProof/>
          <w:sz w:val="24"/>
          <w:szCs w:val="24"/>
        </w:rPr>
        <w:t>-ландшафтных территорий</w:t>
      </w:r>
      <w:r w:rsidRPr="00A61879">
        <w:rPr>
          <w:rFonts w:ascii="Times New Roman" w:hAnsi="Times New Roman" w:cs="Times New Roman"/>
          <w:b/>
          <w:bCs/>
          <w:noProof/>
          <w:sz w:val="24"/>
          <w:szCs w:val="24"/>
        </w:rPr>
        <w:t xml:space="preserve"> назначения</w:t>
      </w:r>
    </w:p>
    <w:p w:rsidR="00A61879" w:rsidRPr="00A61879" w:rsidRDefault="00A61879" w:rsidP="00A61879">
      <w:pPr>
        <w:autoSpaceDE w:val="0"/>
        <w:autoSpaceDN w:val="0"/>
        <w:adjustRightInd w:val="0"/>
        <w:spacing w:after="0"/>
        <w:ind w:firstLine="539"/>
        <w:jc w:val="both"/>
        <w:rPr>
          <w:rFonts w:ascii="Times New Roman" w:hAnsi="Times New Roman" w:cs="Times New Roman"/>
          <w:b/>
          <w:i/>
          <w:sz w:val="24"/>
          <w:szCs w:val="24"/>
        </w:rPr>
      </w:pPr>
      <w:r w:rsidRPr="00A61879">
        <w:rPr>
          <w:rFonts w:ascii="Times New Roman" w:hAnsi="Times New Roman" w:cs="Times New Roman"/>
          <w:b/>
          <w:bCs/>
          <w:i/>
          <w:noProof/>
          <w:sz w:val="24"/>
          <w:szCs w:val="24"/>
        </w:rPr>
        <w:t xml:space="preserve">Основные </w:t>
      </w:r>
      <w:r w:rsidRPr="00A61879">
        <w:rPr>
          <w:rFonts w:ascii="Times New Roman" w:hAnsi="Times New Roman" w:cs="Times New Roman"/>
          <w:b/>
          <w:bCs/>
          <w:i/>
          <w:sz w:val="24"/>
          <w:szCs w:val="24"/>
        </w:rPr>
        <w:t>в</w:t>
      </w:r>
      <w:r w:rsidRPr="00A61879">
        <w:rPr>
          <w:rFonts w:ascii="Times New Roman" w:hAnsi="Times New Roman" w:cs="Times New Roman"/>
          <w:b/>
          <w:bCs/>
          <w:i/>
          <w:noProof/>
          <w:sz w:val="24"/>
          <w:szCs w:val="24"/>
        </w:rPr>
        <w:t xml:space="preserve">иды </w:t>
      </w:r>
      <w:r w:rsidRPr="00A61879">
        <w:rPr>
          <w:rFonts w:ascii="Times New Roman" w:hAnsi="Times New Roman" w:cs="Times New Roman"/>
          <w:b/>
          <w:bCs/>
          <w:i/>
          <w:sz w:val="24"/>
          <w:szCs w:val="24"/>
        </w:rPr>
        <w:t>р</w:t>
      </w:r>
      <w:r w:rsidRPr="00A61879">
        <w:rPr>
          <w:rFonts w:ascii="Times New Roman" w:hAnsi="Times New Roman" w:cs="Times New Roman"/>
          <w:b/>
          <w:bCs/>
          <w:i/>
          <w:noProof/>
          <w:sz w:val="24"/>
          <w:szCs w:val="24"/>
        </w:rPr>
        <w:t xml:space="preserve">азрешенного </w:t>
      </w:r>
      <w:r w:rsidRPr="00A61879">
        <w:rPr>
          <w:rFonts w:ascii="Times New Roman" w:hAnsi="Times New Roman" w:cs="Times New Roman"/>
          <w:b/>
          <w:bCs/>
          <w:i/>
          <w:sz w:val="24"/>
          <w:szCs w:val="24"/>
        </w:rPr>
        <w:t>и</w:t>
      </w:r>
      <w:r w:rsidRPr="00A61879">
        <w:rPr>
          <w:rFonts w:ascii="Times New Roman" w:hAnsi="Times New Roman" w:cs="Times New Roman"/>
          <w:b/>
          <w:bCs/>
          <w:i/>
          <w:noProof/>
          <w:sz w:val="24"/>
          <w:szCs w:val="24"/>
        </w:rPr>
        <w:t xml:space="preserve">спользования </w:t>
      </w:r>
      <w:r w:rsidRPr="00A61879">
        <w:rPr>
          <w:rFonts w:ascii="Times New Roman" w:hAnsi="Times New Roman" w:cs="Times New Roman"/>
          <w:b/>
          <w:i/>
          <w:sz w:val="24"/>
          <w:szCs w:val="24"/>
        </w:rPr>
        <w:t>земельных участков и объектов капитального строительства:</w:t>
      </w:r>
    </w:p>
    <w:p w:rsidR="00A61879" w:rsidRPr="00A61879" w:rsidRDefault="00A61879" w:rsidP="00A61879">
      <w:pPr>
        <w:numPr>
          <w:ilvl w:val="0"/>
          <w:numId w:val="37"/>
        </w:numPr>
        <w:autoSpaceDE w:val="0"/>
        <w:autoSpaceDN w:val="0"/>
        <w:adjustRightInd w:val="0"/>
        <w:spacing w:after="0" w:line="240" w:lineRule="auto"/>
        <w:ind w:hanging="72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озелененные массивы, скверы, парки, сады;</w:t>
      </w:r>
    </w:p>
    <w:p w:rsidR="00A61879" w:rsidRPr="00A61879" w:rsidRDefault="00A61879" w:rsidP="00A61879">
      <w:pPr>
        <w:numPr>
          <w:ilvl w:val="0"/>
          <w:numId w:val="37"/>
        </w:numPr>
        <w:autoSpaceDE w:val="0"/>
        <w:autoSpaceDN w:val="0"/>
        <w:adjustRightInd w:val="0"/>
        <w:spacing w:after="0" w:line="240" w:lineRule="auto"/>
        <w:ind w:hanging="72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закрытые и открытые спортивные сооружения;</w:t>
      </w:r>
    </w:p>
    <w:p w:rsidR="00A61879" w:rsidRPr="00A61879" w:rsidRDefault="00A61879" w:rsidP="00A61879">
      <w:pPr>
        <w:numPr>
          <w:ilvl w:val="0"/>
          <w:numId w:val="37"/>
        </w:numPr>
        <w:autoSpaceDE w:val="0"/>
        <w:autoSpaceDN w:val="0"/>
        <w:adjustRightInd w:val="0"/>
        <w:spacing w:after="0" w:line="240" w:lineRule="auto"/>
        <w:ind w:hanging="72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общественные туалеты;</w:t>
      </w:r>
    </w:p>
    <w:p w:rsidR="00A61879" w:rsidRPr="00A61879" w:rsidRDefault="00A61879" w:rsidP="00A61879">
      <w:pPr>
        <w:numPr>
          <w:ilvl w:val="0"/>
          <w:numId w:val="37"/>
        </w:numPr>
        <w:autoSpaceDE w:val="0"/>
        <w:autoSpaceDN w:val="0"/>
        <w:adjustRightInd w:val="0"/>
        <w:spacing w:after="0" w:line="240" w:lineRule="auto"/>
        <w:ind w:hanging="72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игровые площадки, бассейны, фонтаны, малые архитектурные формы, вспомогательные сооружения набережных: причалы, иные сооружения;</w:t>
      </w:r>
    </w:p>
    <w:p w:rsidR="00A61879" w:rsidRPr="00A61879" w:rsidRDefault="00A61879" w:rsidP="00A61879">
      <w:pPr>
        <w:numPr>
          <w:ilvl w:val="0"/>
          <w:numId w:val="37"/>
        </w:numPr>
        <w:autoSpaceDE w:val="0"/>
        <w:autoSpaceDN w:val="0"/>
        <w:adjustRightInd w:val="0"/>
        <w:spacing w:after="0" w:line="240" w:lineRule="auto"/>
        <w:ind w:hanging="72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 xml:space="preserve">вспомогательные строения и инфраструктура для отдыха: бассейны, фонтаны, малые архитектурные формы; </w:t>
      </w:r>
    </w:p>
    <w:p w:rsidR="00A61879" w:rsidRPr="00A61879" w:rsidRDefault="00A61879" w:rsidP="00A61879">
      <w:pPr>
        <w:numPr>
          <w:ilvl w:val="0"/>
          <w:numId w:val="37"/>
        </w:numPr>
        <w:autoSpaceDE w:val="0"/>
        <w:autoSpaceDN w:val="0"/>
        <w:adjustRightInd w:val="0"/>
        <w:spacing w:after="0" w:line="240" w:lineRule="auto"/>
        <w:ind w:hanging="72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комплексы аттракционов, игровые залы, бильярдные, тир;</w:t>
      </w:r>
    </w:p>
    <w:p w:rsidR="00A61879" w:rsidRPr="00A61879" w:rsidRDefault="00A61879" w:rsidP="00A61879">
      <w:pPr>
        <w:numPr>
          <w:ilvl w:val="0"/>
          <w:numId w:val="37"/>
        </w:numPr>
        <w:autoSpaceDE w:val="0"/>
        <w:autoSpaceDN w:val="0"/>
        <w:adjustRightInd w:val="0"/>
        <w:spacing w:after="0" w:line="240" w:lineRule="auto"/>
        <w:ind w:hanging="72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летние театры и эстрады;</w:t>
      </w:r>
    </w:p>
    <w:p w:rsidR="00A61879" w:rsidRPr="00A61879" w:rsidRDefault="00A61879" w:rsidP="00A61879">
      <w:pPr>
        <w:numPr>
          <w:ilvl w:val="0"/>
          <w:numId w:val="37"/>
        </w:numPr>
        <w:autoSpaceDE w:val="0"/>
        <w:autoSpaceDN w:val="0"/>
        <w:adjustRightInd w:val="0"/>
        <w:spacing w:after="0" w:line="240" w:lineRule="auto"/>
        <w:ind w:hanging="72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помещения для отдыха, читальные залы;</w:t>
      </w:r>
    </w:p>
    <w:p w:rsidR="00A61879" w:rsidRPr="00A61879" w:rsidRDefault="00A61879" w:rsidP="00A61879">
      <w:pPr>
        <w:numPr>
          <w:ilvl w:val="0"/>
          <w:numId w:val="37"/>
        </w:numPr>
        <w:autoSpaceDE w:val="0"/>
        <w:autoSpaceDN w:val="0"/>
        <w:adjustRightInd w:val="0"/>
        <w:spacing w:after="0" w:line="240" w:lineRule="auto"/>
        <w:ind w:hanging="72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спасательная станция (пост).</w:t>
      </w:r>
    </w:p>
    <w:p w:rsidR="00A61879" w:rsidRPr="00A61879" w:rsidRDefault="00A61879" w:rsidP="00A61879">
      <w:pPr>
        <w:numPr>
          <w:ilvl w:val="0"/>
          <w:numId w:val="37"/>
        </w:numPr>
        <w:autoSpaceDE w:val="0"/>
        <w:autoSpaceDN w:val="0"/>
        <w:adjustRightInd w:val="0"/>
        <w:spacing w:after="0" w:line="240" w:lineRule="auto"/>
        <w:ind w:hanging="72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пляжи</w:t>
      </w:r>
    </w:p>
    <w:p w:rsidR="00A61879" w:rsidRPr="00A61879" w:rsidRDefault="00A61879" w:rsidP="00A61879">
      <w:pPr>
        <w:autoSpaceDE w:val="0"/>
        <w:autoSpaceDN w:val="0"/>
        <w:adjustRightInd w:val="0"/>
        <w:spacing w:after="0"/>
        <w:ind w:left="720"/>
        <w:jc w:val="both"/>
        <w:rPr>
          <w:rFonts w:ascii="Times New Roman" w:hAnsi="Times New Roman" w:cs="Times New Roman"/>
          <w:bCs/>
          <w:noProof/>
          <w:sz w:val="24"/>
          <w:szCs w:val="24"/>
        </w:rPr>
      </w:pPr>
    </w:p>
    <w:p w:rsidR="00A61879" w:rsidRPr="00A61879" w:rsidRDefault="00A61879" w:rsidP="00A61879">
      <w:pPr>
        <w:autoSpaceDE w:val="0"/>
        <w:autoSpaceDN w:val="0"/>
        <w:adjustRightInd w:val="0"/>
        <w:spacing w:before="24" w:after="0"/>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Минимальная/максимальная площадь земельных участков – не подлежит установлению.</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Максимальное количество надземных этажей зданий – </w:t>
      </w:r>
      <w:r w:rsidRPr="00A61879">
        <w:rPr>
          <w:rFonts w:ascii="Times New Roman" w:hAnsi="Times New Roman" w:cs="Times New Roman"/>
          <w:bCs/>
          <w:iCs/>
          <w:color w:val="FF0000"/>
          <w:sz w:val="24"/>
          <w:szCs w:val="24"/>
        </w:rPr>
        <w:t>3 этажа</w:t>
      </w:r>
      <w:r w:rsidRPr="00A61879">
        <w:rPr>
          <w:rFonts w:ascii="Times New Roman" w:hAnsi="Times New Roman" w:cs="Times New Roman"/>
          <w:bCs/>
          <w:iCs/>
          <w:sz w:val="24"/>
          <w:szCs w:val="24"/>
        </w:rPr>
        <w:t>.</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Максимальный процент застройки в границах земельного участка – не подлежит установлению.</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Максимальная высота зданий, строений, сооружений от уровня земли – не подлежит установлению. </w:t>
      </w:r>
    </w:p>
    <w:p w:rsidR="00A61879" w:rsidRPr="00A61879" w:rsidRDefault="00A61879" w:rsidP="00A61879">
      <w:pPr>
        <w:autoSpaceDE w:val="0"/>
        <w:autoSpaceDN w:val="0"/>
        <w:adjustRightInd w:val="0"/>
        <w:spacing w:after="0"/>
        <w:ind w:left="720"/>
        <w:jc w:val="both"/>
        <w:rPr>
          <w:rFonts w:ascii="Times New Roman" w:hAnsi="Times New Roman" w:cs="Times New Roman"/>
          <w:bCs/>
          <w:noProof/>
          <w:sz w:val="24"/>
          <w:szCs w:val="24"/>
        </w:rPr>
      </w:pPr>
    </w:p>
    <w:p w:rsidR="00A61879" w:rsidRPr="00A61879" w:rsidRDefault="00A61879" w:rsidP="00A61879">
      <w:pPr>
        <w:autoSpaceDE w:val="0"/>
        <w:autoSpaceDN w:val="0"/>
        <w:adjustRightInd w:val="0"/>
        <w:spacing w:after="0"/>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 xml:space="preserve">Вспомогательные </w:t>
      </w:r>
      <w:r w:rsidRPr="00A61879">
        <w:rPr>
          <w:rFonts w:ascii="Times New Roman" w:hAnsi="Times New Roman" w:cs="Times New Roman"/>
          <w:b/>
          <w:bCs/>
          <w:i/>
          <w:sz w:val="24"/>
          <w:szCs w:val="24"/>
        </w:rPr>
        <w:t>в</w:t>
      </w:r>
      <w:r w:rsidRPr="00A61879">
        <w:rPr>
          <w:rFonts w:ascii="Times New Roman" w:hAnsi="Times New Roman" w:cs="Times New Roman"/>
          <w:b/>
          <w:bCs/>
          <w:i/>
          <w:noProof/>
          <w:sz w:val="24"/>
          <w:szCs w:val="24"/>
        </w:rPr>
        <w:t xml:space="preserve">иды </w:t>
      </w:r>
      <w:r w:rsidRPr="00A61879">
        <w:rPr>
          <w:rFonts w:ascii="Times New Roman" w:hAnsi="Times New Roman" w:cs="Times New Roman"/>
          <w:b/>
          <w:bCs/>
          <w:i/>
          <w:sz w:val="24"/>
          <w:szCs w:val="24"/>
        </w:rPr>
        <w:t>р</w:t>
      </w:r>
      <w:r w:rsidRPr="00A61879">
        <w:rPr>
          <w:rFonts w:ascii="Times New Roman" w:hAnsi="Times New Roman" w:cs="Times New Roman"/>
          <w:b/>
          <w:bCs/>
          <w:i/>
          <w:noProof/>
          <w:sz w:val="24"/>
          <w:szCs w:val="24"/>
        </w:rPr>
        <w:t xml:space="preserve">азрешенного </w:t>
      </w:r>
      <w:r w:rsidRPr="00A61879">
        <w:rPr>
          <w:rFonts w:ascii="Times New Roman" w:hAnsi="Times New Roman" w:cs="Times New Roman"/>
          <w:b/>
          <w:bCs/>
          <w:i/>
          <w:sz w:val="24"/>
          <w:szCs w:val="24"/>
        </w:rPr>
        <w:t>и</w:t>
      </w:r>
      <w:r w:rsidRPr="00A61879">
        <w:rPr>
          <w:rFonts w:ascii="Times New Roman" w:hAnsi="Times New Roman" w:cs="Times New Roman"/>
          <w:b/>
          <w:bCs/>
          <w:i/>
          <w:noProof/>
          <w:sz w:val="24"/>
          <w:szCs w:val="24"/>
        </w:rPr>
        <w:t>спользования</w:t>
      </w:r>
    </w:p>
    <w:p w:rsidR="00A61879" w:rsidRPr="00A61879" w:rsidRDefault="00A61879" w:rsidP="00A61879">
      <w:pPr>
        <w:numPr>
          <w:ilvl w:val="0"/>
          <w:numId w:val="38"/>
        </w:numPr>
        <w:autoSpaceDE w:val="0"/>
        <w:autoSpaceDN w:val="0"/>
        <w:adjustRightInd w:val="0"/>
        <w:spacing w:after="0" w:line="240" w:lineRule="auto"/>
        <w:ind w:hanging="72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парковки перед объектами обслуживающих, оздоровительных и спортивных видов использования.</w:t>
      </w:r>
    </w:p>
    <w:p w:rsidR="00A61879" w:rsidRPr="00A61879" w:rsidRDefault="00A61879" w:rsidP="00A61879">
      <w:pPr>
        <w:autoSpaceDE w:val="0"/>
        <w:autoSpaceDN w:val="0"/>
        <w:adjustRightInd w:val="0"/>
        <w:spacing w:after="0"/>
        <w:ind w:left="720"/>
        <w:jc w:val="both"/>
        <w:rPr>
          <w:rFonts w:ascii="Times New Roman" w:hAnsi="Times New Roman" w:cs="Times New Roman"/>
          <w:bCs/>
          <w:noProof/>
          <w:sz w:val="24"/>
          <w:szCs w:val="24"/>
        </w:rPr>
      </w:pPr>
    </w:p>
    <w:p w:rsidR="00A61879" w:rsidRPr="00A61879" w:rsidRDefault="00A61879" w:rsidP="00A61879">
      <w:pPr>
        <w:autoSpaceDE w:val="0"/>
        <w:autoSpaceDN w:val="0"/>
        <w:adjustRightInd w:val="0"/>
        <w:spacing w:before="24" w:after="0"/>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Минимальная/максимальная площадь земельных участков – не подлежит установлению.</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Максимальное количество надземных этажей зданий – не подлежит установлению.</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Максимальный процент застройки в границах земельного участка – не подлежит установлению.</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Максимальная высота зданий, строений, сооружений от уровня земли – не подлежит установлению. </w:t>
      </w:r>
    </w:p>
    <w:p w:rsidR="00A61879" w:rsidRPr="00A61879" w:rsidRDefault="00A61879" w:rsidP="00A61879">
      <w:pPr>
        <w:autoSpaceDE w:val="0"/>
        <w:autoSpaceDN w:val="0"/>
        <w:adjustRightInd w:val="0"/>
        <w:spacing w:after="0"/>
        <w:ind w:left="720"/>
        <w:jc w:val="both"/>
        <w:rPr>
          <w:rFonts w:ascii="Times New Roman" w:hAnsi="Times New Roman" w:cs="Times New Roman"/>
          <w:bCs/>
          <w:noProof/>
          <w:sz w:val="24"/>
          <w:szCs w:val="24"/>
        </w:rPr>
      </w:pPr>
    </w:p>
    <w:p w:rsidR="00A61879" w:rsidRPr="00A61879" w:rsidRDefault="00A61879" w:rsidP="00A61879">
      <w:pPr>
        <w:spacing w:after="0"/>
        <w:ind w:left="720"/>
        <w:jc w:val="both"/>
        <w:rPr>
          <w:rFonts w:ascii="Times New Roman" w:hAnsi="Times New Roman" w:cs="Times New Roman"/>
          <w:b/>
          <w:i/>
          <w:sz w:val="24"/>
          <w:szCs w:val="24"/>
        </w:rPr>
      </w:pPr>
      <w:r w:rsidRPr="00A61879">
        <w:rPr>
          <w:rFonts w:ascii="Times New Roman" w:hAnsi="Times New Roman" w:cs="Times New Roman"/>
          <w:b/>
          <w:i/>
          <w:sz w:val="24"/>
          <w:szCs w:val="24"/>
        </w:rPr>
        <w:t>Условно разрешенные виды использования:</w:t>
      </w:r>
    </w:p>
    <w:p w:rsidR="00A61879" w:rsidRPr="00A61879" w:rsidRDefault="00A61879" w:rsidP="00A61879">
      <w:pPr>
        <w:numPr>
          <w:ilvl w:val="0"/>
          <w:numId w:val="39"/>
        </w:numPr>
        <w:autoSpaceDE w:val="0"/>
        <w:autoSpaceDN w:val="0"/>
        <w:adjustRightInd w:val="0"/>
        <w:spacing w:after="0" w:line="240" w:lineRule="auto"/>
        <w:ind w:hanging="72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гостиницы, мотели, кемпинги, турбазы, дома охотников и рыболовов;</w:t>
      </w:r>
    </w:p>
    <w:p w:rsidR="00A61879" w:rsidRPr="00A61879" w:rsidRDefault="00A61879" w:rsidP="00A61879">
      <w:pPr>
        <w:numPr>
          <w:ilvl w:val="0"/>
          <w:numId w:val="39"/>
        </w:numPr>
        <w:autoSpaceDE w:val="0"/>
        <w:autoSpaceDN w:val="0"/>
        <w:adjustRightInd w:val="0"/>
        <w:spacing w:after="0" w:line="240" w:lineRule="auto"/>
        <w:ind w:hanging="72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атракционы;</w:t>
      </w:r>
    </w:p>
    <w:p w:rsidR="00A61879" w:rsidRPr="00A61879" w:rsidRDefault="00A61879" w:rsidP="00A61879">
      <w:pPr>
        <w:numPr>
          <w:ilvl w:val="0"/>
          <w:numId w:val="39"/>
        </w:numPr>
        <w:autoSpaceDE w:val="0"/>
        <w:autoSpaceDN w:val="0"/>
        <w:adjustRightInd w:val="0"/>
        <w:spacing w:after="0" w:line="240" w:lineRule="auto"/>
        <w:ind w:hanging="72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прокат игрового и спортивного инвентаря;</w:t>
      </w:r>
    </w:p>
    <w:p w:rsidR="00A61879" w:rsidRPr="00A61879" w:rsidRDefault="00A61879" w:rsidP="00A61879">
      <w:pPr>
        <w:numPr>
          <w:ilvl w:val="0"/>
          <w:numId w:val="39"/>
        </w:numPr>
        <w:autoSpaceDE w:val="0"/>
        <w:autoSpaceDN w:val="0"/>
        <w:adjustRightInd w:val="0"/>
        <w:spacing w:after="0" w:line="240" w:lineRule="auto"/>
        <w:ind w:hanging="72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танцплощадки, дискотеки;</w:t>
      </w:r>
    </w:p>
    <w:p w:rsidR="00A61879" w:rsidRPr="00A61879" w:rsidRDefault="00A61879" w:rsidP="00A61879">
      <w:pPr>
        <w:numPr>
          <w:ilvl w:val="0"/>
          <w:numId w:val="39"/>
        </w:numPr>
        <w:autoSpaceDE w:val="0"/>
        <w:autoSpaceDN w:val="0"/>
        <w:adjustRightInd w:val="0"/>
        <w:spacing w:after="0" w:line="240" w:lineRule="auto"/>
        <w:ind w:hanging="72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предприятия общественного питания (кафе, рестораны);</w:t>
      </w:r>
    </w:p>
    <w:p w:rsidR="00A61879" w:rsidRPr="00A61879" w:rsidRDefault="00A61879" w:rsidP="00A61879">
      <w:pPr>
        <w:numPr>
          <w:ilvl w:val="0"/>
          <w:numId w:val="39"/>
        </w:numPr>
        <w:autoSpaceDE w:val="0"/>
        <w:autoSpaceDN w:val="0"/>
        <w:adjustRightInd w:val="0"/>
        <w:spacing w:after="0" w:line="240" w:lineRule="auto"/>
        <w:ind w:hanging="72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объекты мелкорозничной торговли.</w:t>
      </w:r>
    </w:p>
    <w:p w:rsidR="00A61879" w:rsidRPr="00A61879" w:rsidRDefault="00A61879" w:rsidP="00A61879">
      <w:pPr>
        <w:autoSpaceDE w:val="0"/>
        <w:autoSpaceDN w:val="0"/>
        <w:adjustRightInd w:val="0"/>
        <w:spacing w:after="0"/>
        <w:ind w:left="720"/>
        <w:jc w:val="both"/>
        <w:rPr>
          <w:rFonts w:ascii="Times New Roman" w:hAnsi="Times New Roman" w:cs="Times New Roman"/>
          <w:bCs/>
          <w:noProof/>
          <w:sz w:val="24"/>
          <w:szCs w:val="24"/>
        </w:rPr>
      </w:pPr>
    </w:p>
    <w:p w:rsidR="00A61879" w:rsidRPr="00A61879" w:rsidRDefault="00A61879" w:rsidP="00A61879">
      <w:pPr>
        <w:autoSpaceDE w:val="0"/>
        <w:autoSpaceDN w:val="0"/>
        <w:adjustRightInd w:val="0"/>
        <w:spacing w:before="24" w:after="0"/>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Минимальная/максимальная площадь земельных участков – не подлежит установлению</w:t>
      </w:r>
    </w:p>
    <w:p w:rsidR="00A61879" w:rsidRPr="00A61879" w:rsidRDefault="00A61879" w:rsidP="00A61879">
      <w:pPr>
        <w:pStyle w:val="af4"/>
        <w:spacing w:before="0" w:after="0"/>
        <w:jc w:val="both"/>
        <w:rPr>
          <w:rFonts w:ascii="Times New Roman" w:hAnsi="Times New Roman" w:cs="Times New Roman"/>
          <w:bCs/>
          <w:iCs/>
          <w:color w:val="FF0000"/>
          <w:sz w:val="24"/>
          <w:szCs w:val="24"/>
        </w:rPr>
      </w:pPr>
      <w:r w:rsidRPr="00A61879">
        <w:rPr>
          <w:rFonts w:ascii="Times New Roman" w:hAnsi="Times New Roman" w:cs="Times New Roman"/>
          <w:bCs/>
          <w:iCs/>
          <w:sz w:val="24"/>
          <w:szCs w:val="24"/>
        </w:rPr>
        <w:tab/>
        <w:t xml:space="preserve">Максимальное количество надземных этажей зданий </w:t>
      </w:r>
      <w:r w:rsidRPr="00A61879">
        <w:rPr>
          <w:rFonts w:ascii="Times New Roman" w:hAnsi="Times New Roman" w:cs="Times New Roman"/>
          <w:bCs/>
          <w:iCs/>
          <w:color w:val="FF0000"/>
          <w:sz w:val="24"/>
          <w:szCs w:val="24"/>
        </w:rPr>
        <w:t>– 3 этажа.</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Максимальный процент застройки в границах земельного участка – 20%.</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Максимальная высота зданий, строений, сооружений от уровня земли – </w:t>
      </w:r>
      <w:smartTag w:uri="urn:schemas-microsoft-com:office:smarttags" w:element="metricconverter">
        <w:smartTagPr>
          <w:attr w:name="ProductID" w:val="12 метров"/>
        </w:smartTagPr>
        <w:r w:rsidRPr="00A61879">
          <w:rPr>
            <w:rFonts w:ascii="Times New Roman" w:hAnsi="Times New Roman" w:cs="Times New Roman"/>
            <w:bCs/>
            <w:iCs/>
            <w:sz w:val="24"/>
            <w:szCs w:val="24"/>
          </w:rPr>
          <w:t>12 метров</w:t>
        </w:r>
      </w:smartTag>
      <w:r w:rsidRPr="00A61879">
        <w:rPr>
          <w:rFonts w:ascii="Times New Roman" w:hAnsi="Times New Roman" w:cs="Times New Roman"/>
          <w:bCs/>
          <w:iCs/>
          <w:sz w:val="24"/>
          <w:szCs w:val="24"/>
        </w:rPr>
        <w:t xml:space="preserve">. </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Минимальный отступ от границ земельных участков – </w:t>
      </w:r>
      <w:smartTag w:uri="urn:schemas-microsoft-com:office:smarttags" w:element="metricconverter">
        <w:smartTagPr>
          <w:attr w:name="ProductID" w:val="3 метра"/>
        </w:smartTagPr>
        <w:r w:rsidRPr="00A61879">
          <w:rPr>
            <w:rFonts w:ascii="Times New Roman" w:hAnsi="Times New Roman" w:cs="Times New Roman"/>
            <w:bCs/>
            <w:iCs/>
            <w:sz w:val="24"/>
            <w:szCs w:val="24"/>
          </w:rPr>
          <w:t>3 метра</w:t>
        </w:r>
      </w:smartTag>
      <w:r w:rsidRPr="00A61879">
        <w:rPr>
          <w:rFonts w:ascii="Times New Roman" w:hAnsi="Times New Roman" w:cs="Times New Roman"/>
          <w:bCs/>
          <w:iCs/>
          <w:sz w:val="24"/>
          <w:szCs w:val="24"/>
        </w:rPr>
        <w:t>.</w:t>
      </w:r>
    </w:p>
    <w:p w:rsidR="00A61879" w:rsidRPr="00A61879" w:rsidRDefault="00A61879" w:rsidP="00A61879">
      <w:pPr>
        <w:autoSpaceDE w:val="0"/>
        <w:autoSpaceDN w:val="0"/>
        <w:adjustRightInd w:val="0"/>
        <w:spacing w:after="0"/>
        <w:jc w:val="both"/>
        <w:rPr>
          <w:rFonts w:ascii="Times New Roman" w:hAnsi="Times New Roman" w:cs="Times New Roman"/>
          <w:b/>
          <w:bCs/>
          <w:noProof/>
          <w:sz w:val="24"/>
          <w:szCs w:val="24"/>
        </w:rPr>
      </w:pPr>
    </w:p>
    <w:p w:rsidR="00A61879" w:rsidRPr="007659DC" w:rsidRDefault="00A61879" w:rsidP="007659DC">
      <w:pPr>
        <w:pStyle w:val="af4"/>
        <w:spacing w:before="0" w:after="0"/>
        <w:jc w:val="both"/>
        <w:rPr>
          <w:rFonts w:ascii="Times New Roman" w:hAnsi="Times New Roman" w:cs="Times New Roman"/>
          <w:b/>
          <w:bCs/>
          <w:iCs/>
          <w:sz w:val="24"/>
          <w:szCs w:val="24"/>
        </w:rPr>
      </w:pPr>
      <w:bookmarkStart w:id="170" w:name="_Toc282271473"/>
      <w:bookmarkStart w:id="171" w:name="_Toc249243598"/>
      <w:bookmarkStart w:id="172" w:name="_Toc210004"/>
      <w:r w:rsidRPr="007659DC">
        <w:rPr>
          <w:rFonts w:ascii="Times New Roman" w:eastAsia="Calibri" w:hAnsi="Times New Roman" w:cs="Times New Roman"/>
          <w:b/>
          <w:sz w:val="24"/>
          <w:szCs w:val="24"/>
        </w:rPr>
        <w:t>Статья  45.</w:t>
      </w:r>
      <w:r w:rsidRPr="007659DC">
        <w:rPr>
          <w:rFonts w:ascii="Times New Roman" w:hAnsi="Times New Roman" w:cs="Times New Roman"/>
          <w:b/>
          <w:bCs/>
          <w:noProof/>
          <w:sz w:val="24"/>
          <w:szCs w:val="24"/>
        </w:rPr>
        <w:t xml:space="preserve"> </w:t>
      </w:r>
      <w:r w:rsidR="00E34ED3" w:rsidRPr="007659DC">
        <w:rPr>
          <w:rFonts w:ascii="Times New Roman" w:hAnsi="Times New Roman" w:cs="Times New Roman"/>
          <w:b/>
          <w:bCs/>
          <w:noProof/>
          <w:sz w:val="24"/>
          <w:szCs w:val="24"/>
        </w:rPr>
        <w:t>Сельскохозяйственные зоны</w:t>
      </w:r>
      <w:r w:rsidRPr="007659DC">
        <w:rPr>
          <w:rFonts w:ascii="Times New Roman" w:hAnsi="Times New Roman" w:cs="Times New Roman"/>
          <w:b/>
          <w:bCs/>
          <w:noProof/>
          <w:sz w:val="24"/>
          <w:szCs w:val="24"/>
        </w:rPr>
        <w:t xml:space="preserve">  (С</w:t>
      </w:r>
      <w:r w:rsidR="00E34ED3" w:rsidRPr="007659DC">
        <w:rPr>
          <w:rFonts w:ascii="Times New Roman" w:hAnsi="Times New Roman" w:cs="Times New Roman"/>
          <w:b/>
          <w:bCs/>
          <w:noProof/>
          <w:sz w:val="24"/>
          <w:szCs w:val="24"/>
        </w:rPr>
        <w:t>Х</w:t>
      </w:r>
      <w:r w:rsidRPr="007659DC">
        <w:rPr>
          <w:rFonts w:ascii="Times New Roman" w:hAnsi="Times New Roman" w:cs="Times New Roman"/>
          <w:b/>
          <w:bCs/>
          <w:noProof/>
          <w:sz w:val="24"/>
          <w:szCs w:val="24"/>
        </w:rPr>
        <w:t>)</w:t>
      </w:r>
      <w:bookmarkEnd w:id="170"/>
      <w:bookmarkEnd w:id="171"/>
      <w:bookmarkEnd w:id="172"/>
    </w:p>
    <w:p w:rsidR="00A61879" w:rsidRPr="00A61879" w:rsidRDefault="00A61879" w:rsidP="00A61879">
      <w:pPr>
        <w:autoSpaceDE w:val="0"/>
        <w:autoSpaceDN w:val="0"/>
        <w:adjustRightInd w:val="0"/>
        <w:spacing w:after="0"/>
        <w:ind w:firstLine="54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 xml:space="preserve">В состав зоны включаются участки, занятые кладбищами, скотомогильниками, захоронениями биоотходов, объектами размещения отходов потребления и иными объектами, размещение которых может быть обеспечено только путем выделения указанных объектов и недопустимо в других территориальных зонах. </w:t>
      </w:r>
    </w:p>
    <w:p w:rsidR="00A61879" w:rsidRPr="00A61879" w:rsidRDefault="00A61879" w:rsidP="00A61879">
      <w:pPr>
        <w:autoSpaceDE w:val="0"/>
        <w:autoSpaceDN w:val="0"/>
        <w:adjustRightInd w:val="0"/>
        <w:spacing w:after="0"/>
        <w:ind w:firstLine="540"/>
        <w:jc w:val="both"/>
        <w:rPr>
          <w:rFonts w:ascii="Times New Roman" w:hAnsi="Times New Roman" w:cs="Times New Roman"/>
          <w:bCs/>
          <w:noProof/>
          <w:sz w:val="24"/>
          <w:szCs w:val="24"/>
        </w:rPr>
      </w:pPr>
    </w:p>
    <w:p w:rsidR="00A61879" w:rsidRPr="00A61879" w:rsidRDefault="00A61879" w:rsidP="00A61879">
      <w:pPr>
        <w:autoSpaceDE w:val="0"/>
        <w:autoSpaceDN w:val="0"/>
        <w:adjustRightInd w:val="0"/>
        <w:spacing w:after="0"/>
        <w:ind w:firstLine="540"/>
        <w:jc w:val="both"/>
        <w:rPr>
          <w:rFonts w:ascii="Times New Roman" w:hAnsi="Times New Roman" w:cs="Times New Roman"/>
          <w:b/>
          <w:bCs/>
          <w:noProof/>
          <w:sz w:val="24"/>
          <w:szCs w:val="24"/>
        </w:rPr>
      </w:pPr>
      <w:r w:rsidRPr="00A61879">
        <w:rPr>
          <w:rFonts w:ascii="Times New Roman" w:hAnsi="Times New Roman" w:cs="Times New Roman"/>
          <w:b/>
          <w:bCs/>
          <w:noProof/>
          <w:sz w:val="24"/>
          <w:szCs w:val="24"/>
        </w:rPr>
        <w:t>С</w:t>
      </w:r>
      <w:r w:rsidR="00E34ED3">
        <w:rPr>
          <w:rFonts w:ascii="Times New Roman" w:hAnsi="Times New Roman" w:cs="Times New Roman"/>
          <w:b/>
          <w:bCs/>
          <w:noProof/>
          <w:sz w:val="24"/>
          <w:szCs w:val="24"/>
        </w:rPr>
        <w:t>Х</w:t>
      </w:r>
      <w:r w:rsidRPr="00A61879">
        <w:rPr>
          <w:rFonts w:ascii="Times New Roman" w:hAnsi="Times New Roman" w:cs="Times New Roman"/>
          <w:b/>
          <w:bCs/>
          <w:noProof/>
          <w:sz w:val="24"/>
          <w:szCs w:val="24"/>
        </w:rPr>
        <w:t xml:space="preserve">-1 – зона </w:t>
      </w:r>
      <w:r w:rsidR="00E34ED3">
        <w:rPr>
          <w:rFonts w:ascii="Times New Roman" w:hAnsi="Times New Roman" w:cs="Times New Roman"/>
          <w:b/>
          <w:bCs/>
          <w:noProof/>
          <w:sz w:val="24"/>
          <w:szCs w:val="24"/>
        </w:rPr>
        <w:t>сельскохозяйственного использования</w:t>
      </w:r>
    </w:p>
    <w:p w:rsidR="00A61879" w:rsidRPr="00A61879" w:rsidRDefault="00A61879" w:rsidP="00A61879">
      <w:pPr>
        <w:autoSpaceDE w:val="0"/>
        <w:autoSpaceDN w:val="0"/>
        <w:adjustRightInd w:val="0"/>
        <w:spacing w:after="0"/>
        <w:ind w:firstLine="54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Зона предназначена для размещения кладбищ, при условии установления соответствующих санитарно-защитных зон.</w:t>
      </w:r>
    </w:p>
    <w:p w:rsidR="00A61879" w:rsidRPr="00A61879" w:rsidRDefault="00A61879" w:rsidP="00A61879">
      <w:pPr>
        <w:autoSpaceDE w:val="0"/>
        <w:autoSpaceDN w:val="0"/>
        <w:adjustRightInd w:val="0"/>
        <w:spacing w:after="0"/>
        <w:ind w:firstLine="540"/>
        <w:jc w:val="both"/>
        <w:rPr>
          <w:rFonts w:ascii="Times New Roman" w:hAnsi="Times New Roman" w:cs="Times New Roman"/>
          <w:bCs/>
          <w:noProof/>
          <w:sz w:val="24"/>
          <w:szCs w:val="24"/>
        </w:rPr>
      </w:pPr>
    </w:p>
    <w:p w:rsidR="00A61879" w:rsidRPr="00A61879" w:rsidRDefault="00A61879" w:rsidP="00A61879">
      <w:pPr>
        <w:autoSpaceDE w:val="0"/>
        <w:autoSpaceDN w:val="0"/>
        <w:adjustRightInd w:val="0"/>
        <w:spacing w:after="0"/>
        <w:ind w:firstLine="539"/>
        <w:jc w:val="both"/>
        <w:rPr>
          <w:rFonts w:ascii="Times New Roman" w:hAnsi="Times New Roman" w:cs="Times New Roman"/>
          <w:b/>
          <w:i/>
          <w:sz w:val="24"/>
          <w:szCs w:val="24"/>
        </w:rPr>
      </w:pPr>
      <w:r w:rsidRPr="00A61879">
        <w:rPr>
          <w:rFonts w:ascii="Times New Roman" w:hAnsi="Times New Roman" w:cs="Times New Roman"/>
          <w:b/>
          <w:bCs/>
          <w:i/>
          <w:noProof/>
          <w:sz w:val="24"/>
          <w:szCs w:val="24"/>
        </w:rPr>
        <w:t xml:space="preserve">Основные </w:t>
      </w:r>
      <w:r w:rsidRPr="00A61879">
        <w:rPr>
          <w:rFonts w:ascii="Times New Roman" w:hAnsi="Times New Roman" w:cs="Times New Roman"/>
          <w:b/>
          <w:bCs/>
          <w:i/>
          <w:sz w:val="24"/>
          <w:szCs w:val="24"/>
        </w:rPr>
        <w:t>в</w:t>
      </w:r>
      <w:r w:rsidRPr="00A61879">
        <w:rPr>
          <w:rFonts w:ascii="Times New Roman" w:hAnsi="Times New Roman" w:cs="Times New Roman"/>
          <w:b/>
          <w:bCs/>
          <w:i/>
          <w:noProof/>
          <w:sz w:val="24"/>
          <w:szCs w:val="24"/>
        </w:rPr>
        <w:t xml:space="preserve">иды </w:t>
      </w:r>
      <w:r w:rsidRPr="00A61879">
        <w:rPr>
          <w:rFonts w:ascii="Times New Roman" w:hAnsi="Times New Roman" w:cs="Times New Roman"/>
          <w:b/>
          <w:bCs/>
          <w:i/>
          <w:sz w:val="24"/>
          <w:szCs w:val="24"/>
        </w:rPr>
        <w:t>р</w:t>
      </w:r>
      <w:r w:rsidRPr="00A61879">
        <w:rPr>
          <w:rFonts w:ascii="Times New Roman" w:hAnsi="Times New Roman" w:cs="Times New Roman"/>
          <w:b/>
          <w:bCs/>
          <w:i/>
          <w:noProof/>
          <w:sz w:val="24"/>
          <w:szCs w:val="24"/>
        </w:rPr>
        <w:t xml:space="preserve">азрешенного </w:t>
      </w:r>
      <w:r w:rsidRPr="00A61879">
        <w:rPr>
          <w:rFonts w:ascii="Times New Roman" w:hAnsi="Times New Roman" w:cs="Times New Roman"/>
          <w:b/>
          <w:bCs/>
          <w:i/>
          <w:sz w:val="24"/>
          <w:szCs w:val="24"/>
        </w:rPr>
        <w:t>и</w:t>
      </w:r>
      <w:r w:rsidRPr="00A61879">
        <w:rPr>
          <w:rFonts w:ascii="Times New Roman" w:hAnsi="Times New Roman" w:cs="Times New Roman"/>
          <w:b/>
          <w:bCs/>
          <w:i/>
          <w:noProof/>
          <w:sz w:val="24"/>
          <w:szCs w:val="24"/>
        </w:rPr>
        <w:t xml:space="preserve">спользования </w:t>
      </w:r>
      <w:r w:rsidRPr="00A61879">
        <w:rPr>
          <w:rFonts w:ascii="Times New Roman" w:hAnsi="Times New Roman" w:cs="Times New Roman"/>
          <w:b/>
          <w:i/>
          <w:sz w:val="24"/>
          <w:szCs w:val="24"/>
        </w:rPr>
        <w:t>земельных участков и объектов капитального строительства:</w:t>
      </w:r>
    </w:p>
    <w:p w:rsidR="00A61879" w:rsidRPr="00A61879" w:rsidRDefault="00A61879" w:rsidP="00A61879">
      <w:pPr>
        <w:numPr>
          <w:ilvl w:val="0"/>
          <w:numId w:val="40"/>
        </w:numPr>
        <w:autoSpaceDE w:val="0"/>
        <w:autoSpaceDN w:val="0"/>
        <w:adjustRightInd w:val="0"/>
        <w:spacing w:after="0" w:line="240" w:lineRule="auto"/>
        <w:ind w:hanging="126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действующее кладбище, в т.ч. с учетом расширения;</w:t>
      </w:r>
    </w:p>
    <w:p w:rsidR="00A61879" w:rsidRPr="00A61879" w:rsidRDefault="00A61879" w:rsidP="00A61879">
      <w:pPr>
        <w:numPr>
          <w:ilvl w:val="0"/>
          <w:numId w:val="40"/>
        </w:numPr>
        <w:autoSpaceDE w:val="0"/>
        <w:autoSpaceDN w:val="0"/>
        <w:adjustRightInd w:val="0"/>
        <w:spacing w:after="0" w:line="240" w:lineRule="auto"/>
        <w:ind w:hanging="126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кладбища, закрытые на период консервации;</w:t>
      </w:r>
    </w:p>
    <w:p w:rsidR="00A61879" w:rsidRPr="00A61879" w:rsidRDefault="00A61879" w:rsidP="00A61879">
      <w:pPr>
        <w:autoSpaceDE w:val="0"/>
        <w:autoSpaceDN w:val="0"/>
        <w:adjustRightInd w:val="0"/>
        <w:spacing w:after="0"/>
        <w:jc w:val="both"/>
        <w:rPr>
          <w:rFonts w:ascii="Times New Roman" w:hAnsi="Times New Roman" w:cs="Times New Roman"/>
          <w:bCs/>
          <w:noProof/>
          <w:sz w:val="24"/>
          <w:szCs w:val="24"/>
        </w:rPr>
      </w:pPr>
    </w:p>
    <w:p w:rsidR="00A61879" w:rsidRPr="00A61879" w:rsidRDefault="00A61879" w:rsidP="00A61879">
      <w:pPr>
        <w:autoSpaceDE w:val="0"/>
        <w:autoSpaceDN w:val="0"/>
        <w:adjustRightInd w:val="0"/>
        <w:spacing w:before="24" w:after="0"/>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879" w:rsidRPr="00A61879" w:rsidRDefault="00A61879" w:rsidP="00A61879">
      <w:pPr>
        <w:autoSpaceDE w:val="0"/>
        <w:autoSpaceDN w:val="0"/>
        <w:adjustRightInd w:val="0"/>
        <w:spacing w:before="24" w:after="0"/>
        <w:ind w:firstLine="540"/>
        <w:jc w:val="both"/>
        <w:rPr>
          <w:rFonts w:ascii="Times New Roman" w:hAnsi="Times New Roman" w:cs="Times New Roman"/>
          <w:b/>
          <w:bCs/>
          <w:i/>
          <w:noProof/>
          <w:sz w:val="24"/>
          <w:szCs w:val="24"/>
        </w:rPr>
      </w:pPr>
      <w:r w:rsidRPr="00A61879">
        <w:rPr>
          <w:rFonts w:ascii="Times New Roman" w:hAnsi="Times New Roman" w:cs="Times New Roman"/>
          <w:bCs/>
          <w:iCs/>
          <w:sz w:val="24"/>
          <w:szCs w:val="24"/>
        </w:rPr>
        <w:t xml:space="preserve">  Минимальный отступ от границ земельных участков – 1 метр.</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Минимальная/максимальная площадь земельных участков – не подлежит установлению.</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Максимальное количество надземных этажей зданий – не подлежит установлению.</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Максимальный процент застройки в границах земельного участка – не подлежит установлению.</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Максимальная высота зданий, строений, сооружений от уровня земли – не подлежит установлению. </w:t>
      </w:r>
    </w:p>
    <w:p w:rsidR="00A61879" w:rsidRPr="00A61879" w:rsidRDefault="00A61879" w:rsidP="00A61879">
      <w:pPr>
        <w:autoSpaceDE w:val="0"/>
        <w:autoSpaceDN w:val="0"/>
        <w:adjustRightInd w:val="0"/>
        <w:spacing w:after="0"/>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 xml:space="preserve">Вспомогательные </w:t>
      </w:r>
      <w:r w:rsidRPr="00A61879">
        <w:rPr>
          <w:rFonts w:ascii="Times New Roman" w:hAnsi="Times New Roman" w:cs="Times New Roman"/>
          <w:b/>
          <w:bCs/>
          <w:i/>
          <w:sz w:val="24"/>
          <w:szCs w:val="24"/>
        </w:rPr>
        <w:t>в</w:t>
      </w:r>
      <w:r w:rsidRPr="00A61879">
        <w:rPr>
          <w:rFonts w:ascii="Times New Roman" w:hAnsi="Times New Roman" w:cs="Times New Roman"/>
          <w:b/>
          <w:bCs/>
          <w:i/>
          <w:noProof/>
          <w:sz w:val="24"/>
          <w:szCs w:val="24"/>
        </w:rPr>
        <w:t xml:space="preserve">иды </w:t>
      </w:r>
      <w:r w:rsidRPr="00A61879">
        <w:rPr>
          <w:rFonts w:ascii="Times New Roman" w:hAnsi="Times New Roman" w:cs="Times New Roman"/>
          <w:b/>
          <w:bCs/>
          <w:i/>
          <w:sz w:val="24"/>
          <w:szCs w:val="24"/>
        </w:rPr>
        <w:t>р</w:t>
      </w:r>
      <w:r w:rsidRPr="00A61879">
        <w:rPr>
          <w:rFonts w:ascii="Times New Roman" w:hAnsi="Times New Roman" w:cs="Times New Roman"/>
          <w:b/>
          <w:bCs/>
          <w:i/>
          <w:noProof/>
          <w:sz w:val="24"/>
          <w:szCs w:val="24"/>
        </w:rPr>
        <w:t xml:space="preserve">азрешенного </w:t>
      </w:r>
      <w:r w:rsidRPr="00A61879">
        <w:rPr>
          <w:rFonts w:ascii="Times New Roman" w:hAnsi="Times New Roman" w:cs="Times New Roman"/>
          <w:b/>
          <w:bCs/>
          <w:i/>
          <w:sz w:val="24"/>
          <w:szCs w:val="24"/>
        </w:rPr>
        <w:t>и</w:t>
      </w:r>
      <w:r w:rsidRPr="00A61879">
        <w:rPr>
          <w:rFonts w:ascii="Times New Roman" w:hAnsi="Times New Roman" w:cs="Times New Roman"/>
          <w:b/>
          <w:bCs/>
          <w:i/>
          <w:noProof/>
          <w:sz w:val="24"/>
          <w:szCs w:val="24"/>
        </w:rPr>
        <w:t>спользования</w:t>
      </w:r>
    </w:p>
    <w:p w:rsidR="00A61879" w:rsidRPr="00A61879" w:rsidRDefault="00A61879" w:rsidP="00A61879">
      <w:pPr>
        <w:pStyle w:val="25"/>
        <w:tabs>
          <w:tab w:val="left" w:pos="360"/>
          <w:tab w:val="left" w:pos="8144"/>
        </w:tabs>
        <w:suppressAutoHyphens/>
        <w:spacing w:before="80" w:line="216" w:lineRule="auto"/>
        <w:ind w:left="360" w:firstLine="0"/>
        <w:rPr>
          <w:b w:val="0"/>
          <w:bCs/>
          <w:color w:val="auto"/>
          <w:szCs w:val="24"/>
          <w:lang w:val="az-Cyrl-AZ"/>
        </w:rPr>
      </w:pPr>
      <w:r w:rsidRPr="00A61879">
        <w:rPr>
          <w:b w:val="0"/>
          <w:bCs/>
          <w:color w:val="auto"/>
          <w:szCs w:val="24"/>
          <w:lang w:val="az-Cyrl-AZ"/>
        </w:rPr>
        <w:t>1)    парковки</w:t>
      </w:r>
      <w:r w:rsidRPr="00A61879">
        <w:rPr>
          <w:bCs/>
          <w:color w:val="auto"/>
          <w:szCs w:val="24"/>
          <w:lang w:val="az-Cyrl-AZ"/>
        </w:rPr>
        <w:t>;</w:t>
      </w:r>
    </w:p>
    <w:p w:rsidR="00A61879" w:rsidRPr="00A61879" w:rsidRDefault="00A61879" w:rsidP="00A61879">
      <w:pPr>
        <w:pStyle w:val="25"/>
        <w:tabs>
          <w:tab w:val="left" w:pos="360"/>
          <w:tab w:val="left" w:pos="8144"/>
        </w:tabs>
        <w:suppressAutoHyphens/>
        <w:spacing w:before="80" w:line="216" w:lineRule="auto"/>
        <w:ind w:left="360" w:firstLine="0"/>
        <w:rPr>
          <w:b w:val="0"/>
          <w:bCs/>
          <w:color w:val="auto"/>
          <w:szCs w:val="24"/>
          <w:lang w:val="az-Cyrl-AZ"/>
        </w:rPr>
      </w:pPr>
      <w:r w:rsidRPr="00A61879">
        <w:rPr>
          <w:b w:val="0"/>
          <w:bCs/>
          <w:color w:val="auto"/>
          <w:szCs w:val="24"/>
          <w:lang w:val="az-Cyrl-AZ"/>
        </w:rPr>
        <w:t>3)    автостоянки для временного хранения легковых автомобилей.</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 xml:space="preserve">          Минимальный/максимальный размер земельного участка – не подлежит установлению.</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 xml:space="preserve">Минимальный отступ от границ земельного участка – </w:t>
      </w:r>
      <w:smartTag w:uri="urn:schemas-microsoft-com:office:smarttags" w:element="metricconverter">
        <w:smartTagPr>
          <w:attr w:name="ProductID" w:val="1 метр"/>
        </w:smartTagPr>
        <w:r w:rsidRPr="00A61879">
          <w:rPr>
            <w:rFonts w:ascii="Times New Roman" w:hAnsi="Times New Roman" w:cs="Times New Roman"/>
            <w:bCs/>
            <w:iCs/>
            <w:sz w:val="24"/>
            <w:szCs w:val="24"/>
          </w:rPr>
          <w:t>1 метр</w:t>
        </w:r>
      </w:smartTag>
      <w:r w:rsidRPr="00A61879">
        <w:rPr>
          <w:rFonts w:ascii="Times New Roman" w:hAnsi="Times New Roman" w:cs="Times New Roman"/>
          <w:bCs/>
          <w:iCs/>
          <w:sz w:val="24"/>
          <w:szCs w:val="24"/>
        </w:rPr>
        <w:t>.</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Максимальная высота зданий, строений, сооружений от уровня земли – не подлежит установлению.</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Максимальное количество надземных этажей зданий – не подлежит установлению.</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Максимальный процент застройки – не подлежит установлению.</w:t>
      </w:r>
    </w:p>
    <w:p w:rsidR="00A61879" w:rsidRPr="00A61879" w:rsidRDefault="00A61879" w:rsidP="00A61879">
      <w:pPr>
        <w:pStyle w:val="25"/>
        <w:tabs>
          <w:tab w:val="left" w:pos="360"/>
          <w:tab w:val="left" w:pos="8144"/>
        </w:tabs>
        <w:spacing w:before="80" w:line="216" w:lineRule="auto"/>
        <w:ind w:left="360" w:firstLine="0"/>
        <w:rPr>
          <w:b w:val="0"/>
          <w:bCs/>
          <w:color w:val="auto"/>
          <w:szCs w:val="24"/>
          <w:lang w:val="ru-RU"/>
        </w:rPr>
      </w:pPr>
    </w:p>
    <w:p w:rsidR="00A61879" w:rsidRPr="00A61879" w:rsidRDefault="00A61879" w:rsidP="00A61879">
      <w:pPr>
        <w:autoSpaceDE w:val="0"/>
        <w:autoSpaceDN w:val="0"/>
        <w:adjustRightInd w:val="0"/>
        <w:spacing w:after="0"/>
        <w:jc w:val="both"/>
        <w:rPr>
          <w:rFonts w:ascii="Times New Roman" w:hAnsi="Times New Roman" w:cs="Times New Roman"/>
          <w:b/>
          <w:bCs/>
          <w:i/>
          <w:noProof/>
          <w:sz w:val="24"/>
          <w:szCs w:val="24"/>
        </w:rPr>
      </w:pPr>
      <w:r w:rsidRPr="00A61879">
        <w:rPr>
          <w:rFonts w:ascii="Times New Roman" w:hAnsi="Times New Roman" w:cs="Times New Roman"/>
          <w:b/>
          <w:bCs/>
          <w:i/>
          <w:noProof/>
          <w:color w:val="FF0000"/>
          <w:sz w:val="24"/>
          <w:szCs w:val="24"/>
          <w:lang w:val="az-Cyrl-AZ"/>
        </w:rPr>
        <w:t xml:space="preserve">           </w:t>
      </w:r>
      <w:r w:rsidRPr="00A61879">
        <w:rPr>
          <w:rFonts w:ascii="Times New Roman" w:hAnsi="Times New Roman" w:cs="Times New Roman"/>
          <w:b/>
          <w:bCs/>
          <w:i/>
          <w:noProof/>
          <w:sz w:val="24"/>
          <w:szCs w:val="24"/>
        </w:rPr>
        <w:t xml:space="preserve">Условно </w:t>
      </w:r>
      <w:r w:rsidRPr="00A61879">
        <w:rPr>
          <w:rFonts w:ascii="Times New Roman" w:hAnsi="Times New Roman" w:cs="Times New Roman"/>
          <w:b/>
          <w:bCs/>
          <w:i/>
          <w:sz w:val="24"/>
          <w:szCs w:val="24"/>
        </w:rPr>
        <w:t>р</w:t>
      </w:r>
      <w:r w:rsidRPr="00A61879">
        <w:rPr>
          <w:rFonts w:ascii="Times New Roman" w:hAnsi="Times New Roman" w:cs="Times New Roman"/>
          <w:b/>
          <w:bCs/>
          <w:i/>
          <w:noProof/>
          <w:sz w:val="24"/>
          <w:szCs w:val="24"/>
        </w:rPr>
        <w:t xml:space="preserve">азрешенные </w:t>
      </w:r>
      <w:r w:rsidRPr="00A61879">
        <w:rPr>
          <w:rFonts w:ascii="Times New Roman" w:hAnsi="Times New Roman" w:cs="Times New Roman"/>
          <w:b/>
          <w:bCs/>
          <w:i/>
          <w:sz w:val="24"/>
          <w:szCs w:val="24"/>
        </w:rPr>
        <w:t>в</w:t>
      </w:r>
      <w:r w:rsidRPr="00A61879">
        <w:rPr>
          <w:rFonts w:ascii="Times New Roman" w:hAnsi="Times New Roman" w:cs="Times New Roman"/>
          <w:b/>
          <w:bCs/>
          <w:i/>
          <w:noProof/>
          <w:sz w:val="24"/>
          <w:szCs w:val="24"/>
        </w:rPr>
        <w:t xml:space="preserve">иды </w:t>
      </w:r>
      <w:r w:rsidRPr="00A61879">
        <w:rPr>
          <w:rFonts w:ascii="Times New Roman" w:hAnsi="Times New Roman" w:cs="Times New Roman"/>
          <w:b/>
          <w:bCs/>
          <w:i/>
          <w:sz w:val="24"/>
          <w:szCs w:val="24"/>
        </w:rPr>
        <w:t>и</w:t>
      </w:r>
      <w:r w:rsidRPr="00A61879">
        <w:rPr>
          <w:rFonts w:ascii="Times New Roman" w:hAnsi="Times New Roman" w:cs="Times New Roman"/>
          <w:b/>
          <w:bCs/>
          <w:i/>
          <w:noProof/>
          <w:sz w:val="24"/>
          <w:szCs w:val="24"/>
        </w:rPr>
        <w:t>спользования:</w:t>
      </w:r>
    </w:p>
    <w:p w:rsidR="00A61879" w:rsidRPr="00A61879" w:rsidRDefault="00A61879" w:rsidP="00A61879">
      <w:pPr>
        <w:numPr>
          <w:ilvl w:val="0"/>
          <w:numId w:val="41"/>
        </w:numPr>
        <w:autoSpaceDE w:val="0"/>
        <w:autoSpaceDN w:val="0"/>
        <w:adjustRightInd w:val="0"/>
        <w:spacing w:after="0" w:line="240" w:lineRule="auto"/>
        <w:ind w:hanging="126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 xml:space="preserve"> объекты, связанные с отправлением культа;</w:t>
      </w:r>
    </w:p>
    <w:p w:rsidR="00A61879" w:rsidRPr="00A61879" w:rsidRDefault="00A61879" w:rsidP="00A61879">
      <w:pPr>
        <w:numPr>
          <w:ilvl w:val="0"/>
          <w:numId w:val="41"/>
        </w:numPr>
        <w:autoSpaceDE w:val="0"/>
        <w:autoSpaceDN w:val="0"/>
        <w:adjustRightInd w:val="0"/>
        <w:spacing w:after="0" w:line="240" w:lineRule="auto"/>
        <w:ind w:hanging="126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мастерские по изготовлению и продаже ритуальных принадлежностей;</w:t>
      </w:r>
    </w:p>
    <w:p w:rsidR="00A61879" w:rsidRPr="00A61879" w:rsidRDefault="00A61879" w:rsidP="00A61879">
      <w:pPr>
        <w:numPr>
          <w:ilvl w:val="0"/>
          <w:numId w:val="41"/>
        </w:numPr>
        <w:autoSpaceDE w:val="0"/>
        <w:autoSpaceDN w:val="0"/>
        <w:adjustRightInd w:val="0"/>
        <w:spacing w:after="0" w:line="240" w:lineRule="auto"/>
        <w:ind w:hanging="126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хозяйственные корпуса;</w:t>
      </w:r>
    </w:p>
    <w:p w:rsidR="00A61879" w:rsidRPr="00A61879" w:rsidRDefault="00A61879" w:rsidP="00A61879">
      <w:pPr>
        <w:numPr>
          <w:ilvl w:val="0"/>
          <w:numId w:val="41"/>
        </w:numPr>
        <w:autoSpaceDE w:val="0"/>
        <w:autoSpaceDN w:val="0"/>
        <w:adjustRightInd w:val="0"/>
        <w:spacing w:after="0" w:line="240" w:lineRule="auto"/>
        <w:ind w:hanging="126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общественные туалеты;</w:t>
      </w:r>
    </w:p>
    <w:p w:rsidR="00A61879" w:rsidRPr="00A61879" w:rsidRDefault="00A61879" w:rsidP="00A61879">
      <w:pPr>
        <w:numPr>
          <w:ilvl w:val="0"/>
          <w:numId w:val="41"/>
        </w:numPr>
        <w:autoSpaceDE w:val="0"/>
        <w:autoSpaceDN w:val="0"/>
        <w:adjustRightInd w:val="0"/>
        <w:spacing w:after="0" w:line="240" w:lineRule="auto"/>
        <w:ind w:hanging="126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площадки для мусоросборников</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p>
    <w:p w:rsidR="00A61879" w:rsidRPr="00A61879" w:rsidRDefault="00A61879" w:rsidP="00A61879">
      <w:pPr>
        <w:autoSpaceDE w:val="0"/>
        <w:autoSpaceDN w:val="0"/>
        <w:adjustRightInd w:val="0"/>
        <w:spacing w:before="24" w:after="0"/>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 xml:space="preserve">            Минимальный/максимальный размер земельного участка – не подлежит установлению.</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 xml:space="preserve">Минимальный отступ от границ земельного участка, за пределами которых запрещено          строительство зданий, строений, сооружений, – </w:t>
      </w:r>
      <w:smartTag w:uri="urn:schemas-microsoft-com:office:smarttags" w:element="metricconverter">
        <w:smartTagPr>
          <w:attr w:name="ProductID" w:val="1 метр"/>
        </w:smartTagPr>
        <w:r w:rsidRPr="00A61879">
          <w:rPr>
            <w:rFonts w:ascii="Times New Roman" w:hAnsi="Times New Roman" w:cs="Times New Roman"/>
            <w:bCs/>
            <w:iCs/>
            <w:sz w:val="24"/>
            <w:szCs w:val="24"/>
          </w:rPr>
          <w:t>1 метр</w:t>
        </w:r>
      </w:smartTag>
      <w:r w:rsidRPr="00A61879">
        <w:rPr>
          <w:rFonts w:ascii="Times New Roman" w:hAnsi="Times New Roman" w:cs="Times New Roman"/>
          <w:bCs/>
          <w:iCs/>
          <w:sz w:val="24"/>
          <w:szCs w:val="24"/>
        </w:rPr>
        <w:t>.</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Максимальная высота зданий, строений, сооружений от уровня земли – не подлежит установлению.</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lastRenderedPageBreak/>
        <w:t>Максимальное количество надземных этажей зданий – не подлежит установлению.</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Максимальный процент застройки – не подлежит установлению.</w:t>
      </w:r>
    </w:p>
    <w:p w:rsidR="00A61879" w:rsidRPr="00A61879" w:rsidRDefault="00A61879" w:rsidP="00A61879">
      <w:pPr>
        <w:numPr>
          <w:ilvl w:val="0"/>
          <w:numId w:val="20"/>
        </w:numPr>
        <w:spacing w:after="0" w:line="240" w:lineRule="auto"/>
        <w:jc w:val="both"/>
        <w:rPr>
          <w:rFonts w:ascii="Times New Roman" w:hAnsi="Times New Roman" w:cs="Times New Roman"/>
          <w:sz w:val="24"/>
          <w:szCs w:val="24"/>
        </w:rPr>
      </w:pPr>
      <w:r w:rsidRPr="00A61879">
        <w:rPr>
          <w:rFonts w:ascii="Times New Roman" w:hAnsi="Times New Roman" w:cs="Times New Roman"/>
          <w:sz w:val="24"/>
          <w:szCs w:val="24"/>
        </w:rPr>
        <w:t>Здания и сооружения для обслуживания, которые  технологически связаны с линейным сооружением.</w:t>
      </w:r>
    </w:p>
    <w:p w:rsidR="00A61879" w:rsidRPr="00A61879" w:rsidRDefault="00A61879" w:rsidP="00A61879">
      <w:pPr>
        <w:pStyle w:val="2"/>
        <w:spacing w:after="0"/>
        <w:rPr>
          <w:rFonts w:ascii="Times New Roman" w:hAnsi="Times New Roman" w:cs="Times New Roman"/>
          <w:bCs w:val="0"/>
          <w:i w:val="0"/>
          <w:noProof/>
          <w:sz w:val="24"/>
          <w:szCs w:val="24"/>
        </w:rPr>
      </w:pPr>
      <w:bookmarkStart w:id="173" w:name="_Toc303343907"/>
      <w:bookmarkStart w:id="174" w:name="_Toc210006"/>
      <w:r w:rsidRPr="00A61879">
        <w:rPr>
          <w:rFonts w:ascii="Times New Roman" w:eastAsia="Calibri" w:hAnsi="Times New Roman" w:cs="Times New Roman"/>
          <w:i w:val="0"/>
          <w:sz w:val="24"/>
          <w:szCs w:val="24"/>
        </w:rPr>
        <w:t>Статья 4</w:t>
      </w:r>
      <w:r w:rsidR="007659DC">
        <w:rPr>
          <w:rFonts w:ascii="Times New Roman" w:eastAsia="Calibri" w:hAnsi="Times New Roman" w:cs="Times New Roman"/>
          <w:i w:val="0"/>
          <w:sz w:val="24"/>
          <w:szCs w:val="24"/>
        </w:rPr>
        <w:t>6</w:t>
      </w:r>
      <w:r w:rsidRPr="00A61879">
        <w:rPr>
          <w:rFonts w:ascii="Times New Roman" w:eastAsia="Calibri" w:hAnsi="Times New Roman" w:cs="Times New Roman"/>
          <w:i w:val="0"/>
          <w:sz w:val="24"/>
          <w:szCs w:val="24"/>
        </w:rPr>
        <w:t>.</w:t>
      </w:r>
      <w:r w:rsidRPr="00A61879">
        <w:rPr>
          <w:rFonts w:ascii="Times New Roman" w:hAnsi="Times New Roman" w:cs="Times New Roman"/>
          <w:bCs w:val="0"/>
          <w:i w:val="0"/>
          <w:sz w:val="24"/>
          <w:szCs w:val="24"/>
        </w:rPr>
        <w:t xml:space="preserve"> П</w:t>
      </w:r>
      <w:r w:rsidRPr="00A61879">
        <w:rPr>
          <w:rFonts w:ascii="Times New Roman" w:hAnsi="Times New Roman" w:cs="Times New Roman"/>
          <w:bCs w:val="0"/>
          <w:i w:val="0"/>
          <w:noProof/>
          <w:sz w:val="24"/>
          <w:szCs w:val="24"/>
        </w:rPr>
        <w:t xml:space="preserve">редельные </w:t>
      </w:r>
      <w:r w:rsidRPr="00A61879">
        <w:rPr>
          <w:rFonts w:ascii="Times New Roman" w:hAnsi="Times New Roman" w:cs="Times New Roman"/>
          <w:bCs w:val="0"/>
          <w:i w:val="0"/>
          <w:sz w:val="24"/>
          <w:szCs w:val="24"/>
        </w:rPr>
        <w:t>п</w:t>
      </w:r>
      <w:r w:rsidRPr="00A61879">
        <w:rPr>
          <w:rFonts w:ascii="Times New Roman" w:hAnsi="Times New Roman" w:cs="Times New Roman"/>
          <w:bCs w:val="0"/>
          <w:i w:val="0"/>
          <w:noProof/>
          <w:sz w:val="24"/>
          <w:szCs w:val="24"/>
        </w:rPr>
        <w:t xml:space="preserve">араметры </w:t>
      </w:r>
      <w:r w:rsidRPr="00A61879">
        <w:rPr>
          <w:rFonts w:ascii="Times New Roman" w:hAnsi="Times New Roman" w:cs="Times New Roman"/>
          <w:bCs w:val="0"/>
          <w:i w:val="0"/>
          <w:sz w:val="24"/>
          <w:szCs w:val="24"/>
        </w:rPr>
        <w:t>з</w:t>
      </w:r>
      <w:r w:rsidRPr="00A61879">
        <w:rPr>
          <w:rFonts w:ascii="Times New Roman" w:hAnsi="Times New Roman" w:cs="Times New Roman"/>
          <w:bCs w:val="0"/>
          <w:i w:val="0"/>
          <w:noProof/>
          <w:sz w:val="24"/>
          <w:szCs w:val="24"/>
        </w:rPr>
        <w:t xml:space="preserve">емельных </w:t>
      </w:r>
      <w:r w:rsidRPr="00A61879">
        <w:rPr>
          <w:rFonts w:ascii="Times New Roman" w:hAnsi="Times New Roman" w:cs="Times New Roman"/>
          <w:bCs w:val="0"/>
          <w:i w:val="0"/>
          <w:sz w:val="24"/>
          <w:szCs w:val="24"/>
        </w:rPr>
        <w:t>у</w:t>
      </w:r>
      <w:r w:rsidRPr="00A61879">
        <w:rPr>
          <w:rFonts w:ascii="Times New Roman" w:hAnsi="Times New Roman" w:cs="Times New Roman"/>
          <w:bCs w:val="0"/>
          <w:i w:val="0"/>
          <w:noProof/>
          <w:sz w:val="24"/>
          <w:szCs w:val="24"/>
        </w:rPr>
        <w:t xml:space="preserve">частков </w:t>
      </w:r>
      <w:r w:rsidRPr="00A61879">
        <w:rPr>
          <w:rFonts w:ascii="Times New Roman" w:hAnsi="Times New Roman" w:cs="Times New Roman"/>
          <w:bCs w:val="0"/>
          <w:i w:val="0"/>
          <w:sz w:val="24"/>
          <w:szCs w:val="24"/>
        </w:rPr>
        <w:t>и</w:t>
      </w:r>
      <w:r w:rsidRPr="00A61879">
        <w:rPr>
          <w:rFonts w:ascii="Times New Roman" w:hAnsi="Times New Roman" w:cs="Times New Roman"/>
          <w:bCs w:val="0"/>
          <w:i w:val="0"/>
          <w:noProof/>
          <w:sz w:val="24"/>
          <w:szCs w:val="24"/>
        </w:rPr>
        <w:t xml:space="preserve"> </w:t>
      </w:r>
      <w:r w:rsidRPr="00A61879">
        <w:rPr>
          <w:rFonts w:ascii="Times New Roman" w:hAnsi="Times New Roman" w:cs="Times New Roman"/>
          <w:bCs w:val="0"/>
          <w:i w:val="0"/>
          <w:sz w:val="24"/>
          <w:szCs w:val="24"/>
        </w:rPr>
        <w:t>о</w:t>
      </w:r>
      <w:r w:rsidRPr="00A61879">
        <w:rPr>
          <w:rFonts w:ascii="Times New Roman" w:hAnsi="Times New Roman" w:cs="Times New Roman"/>
          <w:bCs w:val="0"/>
          <w:i w:val="0"/>
          <w:noProof/>
          <w:sz w:val="24"/>
          <w:szCs w:val="24"/>
        </w:rPr>
        <w:t xml:space="preserve">бъектов капитального </w:t>
      </w:r>
      <w:r w:rsidRPr="00A61879">
        <w:rPr>
          <w:rFonts w:ascii="Times New Roman" w:hAnsi="Times New Roman" w:cs="Times New Roman"/>
          <w:bCs w:val="0"/>
          <w:i w:val="0"/>
          <w:sz w:val="24"/>
          <w:szCs w:val="24"/>
        </w:rPr>
        <w:t>с</w:t>
      </w:r>
      <w:r w:rsidRPr="00A61879">
        <w:rPr>
          <w:rFonts w:ascii="Times New Roman" w:hAnsi="Times New Roman" w:cs="Times New Roman"/>
          <w:bCs w:val="0"/>
          <w:i w:val="0"/>
          <w:noProof/>
          <w:sz w:val="24"/>
          <w:szCs w:val="24"/>
        </w:rPr>
        <w:t>троительства .</w:t>
      </w:r>
    </w:p>
    <w:p w:rsidR="00A61879" w:rsidRPr="00A61879" w:rsidRDefault="00A61879" w:rsidP="00A61879">
      <w:pPr>
        <w:autoSpaceDE w:val="0"/>
        <w:autoSpaceDN w:val="0"/>
        <w:adjustRightInd w:val="0"/>
        <w:spacing w:after="0"/>
        <w:ind w:right="-231" w:firstLine="540"/>
        <w:jc w:val="both"/>
        <w:rPr>
          <w:rFonts w:ascii="Times New Roman" w:hAnsi="Times New Roman" w:cs="Times New Roman"/>
          <w:b/>
          <w:bCs/>
          <w:noProof/>
          <w:sz w:val="24"/>
          <w:szCs w:val="24"/>
        </w:rPr>
      </w:pPr>
      <w:r w:rsidRPr="00A61879">
        <w:rPr>
          <w:rFonts w:ascii="Times New Roman" w:hAnsi="Times New Roman" w:cs="Times New Roman"/>
          <w:b/>
          <w:bCs/>
          <w:noProof/>
          <w:sz w:val="24"/>
          <w:szCs w:val="24"/>
        </w:rPr>
        <w:t xml:space="preserve">Градостроительный </w:t>
      </w:r>
      <w:r w:rsidRPr="00A61879">
        <w:rPr>
          <w:rFonts w:ascii="Times New Roman" w:hAnsi="Times New Roman" w:cs="Times New Roman"/>
          <w:b/>
          <w:bCs/>
          <w:sz w:val="24"/>
          <w:szCs w:val="24"/>
        </w:rPr>
        <w:t>р</w:t>
      </w:r>
      <w:r w:rsidRPr="00A61879">
        <w:rPr>
          <w:rFonts w:ascii="Times New Roman" w:hAnsi="Times New Roman" w:cs="Times New Roman"/>
          <w:b/>
          <w:bCs/>
          <w:noProof/>
          <w:sz w:val="24"/>
          <w:szCs w:val="24"/>
        </w:rPr>
        <w:t xml:space="preserve">егламент </w:t>
      </w:r>
      <w:r w:rsidRPr="00A61879">
        <w:rPr>
          <w:rFonts w:ascii="Times New Roman" w:hAnsi="Times New Roman" w:cs="Times New Roman"/>
          <w:b/>
          <w:bCs/>
          <w:sz w:val="24"/>
          <w:szCs w:val="24"/>
        </w:rPr>
        <w:t>п</w:t>
      </w:r>
      <w:r w:rsidRPr="00A61879">
        <w:rPr>
          <w:rFonts w:ascii="Times New Roman" w:hAnsi="Times New Roman" w:cs="Times New Roman"/>
          <w:b/>
          <w:bCs/>
          <w:noProof/>
          <w:sz w:val="24"/>
          <w:szCs w:val="24"/>
        </w:rPr>
        <w:t xml:space="preserve">о </w:t>
      </w:r>
      <w:r w:rsidRPr="00A61879">
        <w:rPr>
          <w:rFonts w:ascii="Times New Roman" w:hAnsi="Times New Roman" w:cs="Times New Roman"/>
          <w:b/>
          <w:bCs/>
          <w:sz w:val="24"/>
          <w:szCs w:val="24"/>
        </w:rPr>
        <w:t>п</w:t>
      </w:r>
      <w:r w:rsidRPr="00A61879">
        <w:rPr>
          <w:rFonts w:ascii="Times New Roman" w:hAnsi="Times New Roman" w:cs="Times New Roman"/>
          <w:b/>
          <w:bCs/>
          <w:noProof/>
          <w:sz w:val="24"/>
          <w:szCs w:val="24"/>
        </w:rPr>
        <w:t xml:space="preserve">араметрам </w:t>
      </w:r>
      <w:r w:rsidRPr="00A61879">
        <w:rPr>
          <w:rFonts w:ascii="Times New Roman" w:hAnsi="Times New Roman" w:cs="Times New Roman"/>
          <w:b/>
          <w:bCs/>
          <w:sz w:val="24"/>
          <w:szCs w:val="24"/>
        </w:rPr>
        <w:t>з</w:t>
      </w:r>
      <w:r w:rsidRPr="00A61879">
        <w:rPr>
          <w:rFonts w:ascii="Times New Roman" w:hAnsi="Times New Roman" w:cs="Times New Roman"/>
          <w:b/>
          <w:bCs/>
          <w:noProof/>
          <w:sz w:val="24"/>
          <w:szCs w:val="24"/>
        </w:rPr>
        <w:t xml:space="preserve">астройки </w:t>
      </w:r>
      <w:r w:rsidRPr="00A61879">
        <w:rPr>
          <w:rFonts w:ascii="Times New Roman" w:hAnsi="Times New Roman" w:cs="Times New Roman"/>
          <w:b/>
          <w:bCs/>
          <w:sz w:val="24"/>
          <w:szCs w:val="24"/>
        </w:rPr>
        <w:t>с</w:t>
      </w:r>
      <w:r w:rsidRPr="00A61879">
        <w:rPr>
          <w:rFonts w:ascii="Times New Roman" w:hAnsi="Times New Roman" w:cs="Times New Roman"/>
          <w:b/>
          <w:bCs/>
          <w:noProof/>
          <w:sz w:val="24"/>
          <w:szCs w:val="24"/>
        </w:rPr>
        <w:t xml:space="preserve">одержит: </w:t>
      </w:r>
    </w:p>
    <w:p w:rsidR="00A61879" w:rsidRPr="00A61879" w:rsidRDefault="00A61879" w:rsidP="00A61879">
      <w:pPr>
        <w:numPr>
          <w:ilvl w:val="0"/>
          <w:numId w:val="8"/>
        </w:numPr>
        <w:autoSpaceDE w:val="0"/>
        <w:autoSpaceDN w:val="0"/>
        <w:adjustRightInd w:val="0"/>
        <w:spacing w:after="0" w:line="240" w:lineRule="auto"/>
        <w:ind w:left="0" w:firstLine="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процент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астройки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частков -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тношение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лощади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оверхности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частка,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анятой строениями,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сей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лощади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емельного </w:t>
      </w:r>
      <w:r w:rsidRPr="00A61879">
        <w:rPr>
          <w:rFonts w:ascii="Times New Roman" w:hAnsi="Times New Roman" w:cs="Times New Roman"/>
          <w:sz w:val="24"/>
          <w:szCs w:val="24"/>
        </w:rPr>
        <w:t>у</w:t>
      </w:r>
      <w:r w:rsidRPr="00A61879">
        <w:rPr>
          <w:rFonts w:ascii="Times New Roman" w:hAnsi="Times New Roman" w:cs="Times New Roman"/>
          <w:noProof/>
          <w:sz w:val="24"/>
          <w:szCs w:val="24"/>
        </w:rPr>
        <w:t>частка;</w:t>
      </w:r>
    </w:p>
    <w:p w:rsidR="00A61879" w:rsidRPr="00A61879" w:rsidRDefault="00A61879" w:rsidP="00A61879">
      <w:pPr>
        <w:numPr>
          <w:ilvl w:val="0"/>
          <w:numId w:val="8"/>
        </w:numPr>
        <w:autoSpaceDE w:val="0"/>
        <w:autoSpaceDN w:val="0"/>
        <w:adjustRightInd w:val="0"/>
        <w:spacing w:after="0" w:line="240" w:lineRule="auto"/>
        <w:ind w:left="0" w:firstLine="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процент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спользования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емельных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частков -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тношение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уммарной полезной/рабочей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лощади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ола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сех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троений -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уществующих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ех,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оторые могут </w:t>
      </w:r>
      <w:r w:rsidRPr="00A61879">
        <w:rPr>
          <w:rFonts w:ascii="Times New Roman" w:hAnsi="Times New Roman" w:cs="Times New Roman"/>
          <w:sz w:val="24"/>
          <w:szCs w:val="24"/>
        </w:rPr>
        <w:t>б</w:t>
      </w:r>
      <w:r w:rsidRPr="00A61879">
        <w:rPr>
          <w:rFonts w:ascii="Times New Roman" w:hAnsi="Times New Roman" w:cs="Times New Roman"/>
          <w:noProof/>
          <w:sz w:val="24"/>
          <w:szCs w:val="24"/>
        </w:rPr>
        <w:t xml:space="preserve">ыть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остроены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ополнительно,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сей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лощади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емельного </w:t>
      </w:r>
      <w:r w:rsidRPr="00A61879">
        <w:rPr>
          <w:rFonts w:ascii="Times New Roman" w:hAnsi="Times New Roman" w:cs="Times New Roman"/>
          <w:sz w:val="24"/>
          <w:szCs w:val="24"/>
        </w:rPr>
        <w:t>у</w:t>
      </w:r>
      <w:r w:rsidRPr="00A61879">
        <w:rPr>
          <w:rFonts w:ascii="Times New Roman" w:hAnsi="Times New Roman" w:cs="Times New Roman"/>
          <w:noProof/>
          <w:sz w:val="24"/>
          <w:szCs w:val="24"/>
        </w:rPr>
        <w:t>частка;</w:t>
      </w:r>
    </w:p>
    <w:p w:rsidR="00A61879" w:rsidRPr="00A61879" w:rsidRDefault="00A61879" w:rsidP="00A61879">
      <w:pPr>
        <w:numPr>
          <w:ilvl w:val="0"/>
          <w:numId w:val="8"/>
        </w:numPr>
        <w:autoSpaceDE w:val="0"/>
        <w:autoSpaceDN w:val="0"/>
        <w:adjustRightInd w:val="0"/>
        <w:spacing w:after="0" w:line="240" w:lineRule="auto"/>
        <w:ind w:left="0" w:firstLine="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плотность </w:t>
      </w:r>
      <w:r w:rsidRPr="00A61879">
        <w:rPr>
          <w:rFonts w:ascii="Times New Roman" w:hAnsi="Times New Roman" w:cs="Times New Roman"/>
          <w:sz w:val="24"/>
          <w:szCs w:val="24"/>
        </w:rPr>
        <w:t>ж</w:t>
      </w:r>
      <w:r w:rsidRPr="00A61879">
        <w:rPr>
          <w:rFonts w:ascii="Times New Roman" w:hAnsi="Times New Roman" w:cs="Times New Roman"/>
          <w:noProof/>
          <w:sz w:val="24"/>
          <w:szCs w:val="24"/>
        </w:rPr>
        <w:t xml:space="preserve">илого </w:t>
      </w:r>
      <w:r w:rsidRPr="00A61879">
        <w:rPr>
          <w:rFonts w:ascii="Times New Roman" w:hAnsi="Times New Roman" w:cs="Times New Roman"/>
          <w:sz w:val="24"/>
          <w:szCs w:val="24"/>
        </w:rPr>
        <w:t>ф</w:t>
      </w:r>
      <w:r w:rsidRPr="00A61879">
        <w:rPr>
          <w:rFonts w:ascii="Times New Roman" w:hAnsi="Times New Roman" w:cs="Times New Roman"/>
          <w:noProof/>
          <w:sz w:val="24"/>
          <w:szCs w:val="24"/>
        </w:rPr>
        <w:t xml:space="preserve">онда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тношение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уммарной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лощади </w:t>
      </w:r>
      <w:r w:rsidRPr="00A61879">
        <w:rPr>
          <w:rFonts w:ascii="Times New Roman" w:hAnsi="Times New Roman" w:cs="Times New Roman"/>
          <w:sz w:val="24"/>
          <w:szCs w:val="24"/>
        </w:rPr>
        <w:t>ж</w:t>
      </w:r>
      <w:r w:rsidRPr="00A61879">
        <w:rPr>
          <w:rFonts w:ascii="Times New Roman" w:hAnsi="Times New Roman" w:cs="Times New Roman"/>
          <w:noProof/>
          <w:sz w:val="24"/>
          <w:szCs w:val="24"/>
        </w:rPr>
        <w:t xml:space="preserve">илого </w:t>
      </w:r>
      <w:r w:rsidRPr="00A61879">
        <w:rPr>
          <w:rFonts w:ascii="Times New Roman" w:hAnsi="Times New Roman" w:cs="Times New Roman"/>
          <w:sz w:val="24"/>
          <w:szCs w:val="24"/>
        </w:rPr>
        <w:t>ф</w:t>
      </w:r>
      <w:r w:rsidRPr="00A61879">
        <w:rPr>
          <w:rFonts w:ascii="Times New Roman" w:hAnsi="Times New Roman" w:cs="Times New Roman"/>
          <w:noProof/>
          <w:sz w:val="24"/>
          <w:szCs w:val="24"/>
        </w:rPr>
        <w:t xml:space="preserve">онда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 площади микрорайона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квартала) -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ыс.кв.м.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г</w:t>
      </w:r>
      <w:r w:rsidRPr="00A61879">
        <w:rPr>
          <w:rFonts w:ascii="Times New Roman" w:hAnsi="Times New Roman" w:cs="Times New Roman"/>
          <w:noProof/>
          <w:sz w:val="24"/>
          <w:szCs w:val="24"/>
        </w:rPr>
        <w:t>а;</w:t>
      </w:r>
    </w:p>
    <w:p w:rsidR="00A61879" w:rsidRPr="00A61879" w:rsidRDefault="00A61879" w:rsidP="00A61879">
      <w:pPr>
        <w:numPr>
          <w:ilvl w:val="0"/>
          <w:numId w:val="8"/>
        </w:numPr>
        <w:autoSpaceDE w:val="0"/>
        <w:autoSpaceDN w:val="0"/>
        <w:adjustRightInd w:val="0"/>
        <w:spacing w:after="0" w:line="240" w:lineRule="auto"/>
        <w:ind w:left="0" w:firstLine="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минимальные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тступы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остроек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раниц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емельных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частков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отступ </w:t>
      </w:r>
      <w:r w:rsidRPr="00A61879">
        <w:rPr>
          <w:rFonts w:ascii="Times New Roman" w:hAnsi="Times New Roman" w:cs="Times New Roman"/>
          <w:sz w:val="24"/>
          <w:szCs w:val="24"/>
        </w:rPr>
        <w:t>л</w:t>
      </w:r>
      <w:r w:rsidRPr="00A61879">
        <w:rPr>
          <w:rFonts w:ascii="Times New Roman" w:hAnsi="Times New Roman" w:cs="Times New Roman"/>
          <w:noProof/>
          <w:sz w:val="24"/>
          <w:szCs w:val="24"/>
        </w:rPr>
        <w:t xml:space="preserve">инии застройки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расной </w:t>
      </w:r>
      <w:r w:rsidRPr="00A61879">
        <w:rPr>
          <w:rFonts w:ascii="Times New Roman" w:hAnsi="Times New Roman" w:cs="Times New Roman"/>
          <w:sz w:val="24"/>
          <w:szCs w:val="24"/>
        </w:rPr>
        <w:t>л</w:t>
      </w:r>
      <w:r w:rsidRPr="00A61879">
        <w:rPr>
          <w:rFonts w:ascii="Times New Roman" w:hAnsi="Times New Roman" w:cs="Times New Roman"/>
          <w:noProof/>
          <w:sz w:val="24"/>
          <w:szCs w:val="24"/>
        </w:rPr>
        <w:t>инии);</w:t>
      </w:r>
    </w:p>
    <w:p w:rsidR="00A61879" w:rsidRPr="00A61879" w:rsidRDefault="00A61879" w:rsidP="00A61879">
      <w:pPr>
        <w:numPr>
          <w:ilvl w:val="0"/>
          <w:numId w:val="8"/>
        </w:numPr>
        <w:autoSpaceDE w:val="0"/>
        <w:autoSpaceDN w:val="0"/>
        <w:adjustRightInd w:val="0"/>
        <w:spacing w:after="0" w:line="240" w:lineRule="auto"/>
        <w:ind w:left="0" w:firstLine="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баланс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лощадей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оны: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оля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лощадей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сновных </w:t>
      </w:r>
      <w:r w:rsidRPr="00A61879">
        <w:rPr>
          <w:rFonts w:ascii="Times New Roman" w:hAnsi="Times New Roman" w:cs="Times New Roman"/>
          <w:sz w:val="24"/>
          <w:szCs w:val="24"/>
        </w:rPr>
        <w:t>ф</w:t>
      </w:r>
      <w:r w:rsidRPr="00A61879">
        <w:rPr>
          <w:rFonts w:ascii="Times New Roman" w:hAnsi="Times New Roman" w:cs="Times New Roman"/>
          <w:noProof/>
          <w:sz w:val="24"/>
          <w:szCs w:val="24"/>
        </w:rPr>
        <w:t xml:space="preserve">ункций,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оля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лощадей вспомогательных </w:t>
      </w:r>
      <w:r w:rsidRPr="00A61879">
        <w:rPr>
          <w:rFonts w:ascii="Times New Roman" w:hAnsi="Times New Roman" w:cs="Times New Roman"/>
          <w:sz w:val="24"/>
          <w:szCs w:val="24"/>
        </w:rPr>
        <w:t>ф</w:t>
      </w:r>
      <w:r w:rsidRPr="00A61879">
        <w:rPr>
          <w:rFonts w:ascii="Times New Roman" w:hAnsi="Times New Roman" w:cs="Times New Roman"/>
          <w:noProof/>
          <w:sz w:val="24"/>
          <w:szCs w:val="24"/>
        </w:rPr>
        <w:t xml:space="preserve">ункций,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оля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лощадей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рочих </w:t>
      </w:r>
      <w:r w:rsidRPr="00A61879">
        <w:rPr>
          <w:rFonts w:ascii="Times New Roman" w:hAnsi="Times New Roman" w:cs="Times New Roman"/>
          <w:sz w:val="24"/>
          <w:szCs w:val="24"/>
        </w:rPr>
        <w:t>ф</w:t>
      </w:r>
      <w:r w:rsidRPr="00A61879">
        <w:rPr>
          <w:rFonts w:ascii="Times New Roman" w:hAnsi="Times New Roman" w:cs="Times New Roman"/>
          <w:noProof/>
          <w:sz w:val="24"/>
          <w:szCs w:val="24"/>
        </w:rPr>
        <w:t>ункций;</w:t>
      </w:r>
    </w:p>
    <w:p w:rsidR="00A61879" w:rsidRPr="00A61879" w:rsidRDefault="00A61879" w:rsidP="00A61879">
      <w:pPr>
        <w:numPr>
          <w:ilvl w:val="0"/>
          <w:numId w:val="8"/>
        </w:numPr>
        <w:autoSpaceDE w:val="0"/>
        <w:autoSpaceDN w:val="0"/>
        <w:adjustRightInd w:val="0"/>
        <w:spacing w:after="0" w:line="240" w:lineRule="auto"/>
        <w:ind w:left="0" w:firstLine="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баланс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оле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астроенных,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зелененных,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анятых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вердым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окрытием </w:t>
      </w:r>
      <w:r w:rsidRPr="00A61879">
        <w:rPr>
          <w:rFonts w:ascii="Times New Roman" w:hAnsi="Times New Roman" w:cs="Times New Roman"/>
          <w:sz w:val="24"/>
          <w:szCs w:val="24"/>
        </w:rPr>
        <w:t>т</w:t>
      </w:r>
      <w:r w:rsidRPr="00A61879">
        <w:rPr>
          <w:rFonts w:ascii="Times New Roman" w:hAnsi="Times New Roman" w:cs="Times New Roman"/>
          <w:noProof/>
          <w:sz w:val="24"/>
          <w:szCs w:val="24"/>
        </w:rPr>
        <w:t>ерриторий;</w:t>
      </w:r>
    </w:p>
    <w:p w:rsidR="00A61879" w:rsidRPr="00A61879" w:rsidRDefault="00A61879" w:rsidP="00A61879">
      <w:pPr>
        <w:numPr>
          <w:ilvl w:val="0"/>
          <w:numId w:val="8"/>
        </w:numPr>
        <w:autoSpaceDE w:val="0"/>
        <w:autoSpaceDN w:val="0"/>
        <w:adjustRightInd w:val="0"/>
        <w:spacing w:after="0" w:line="240" w:lineRule="auto"/>
        <w:ind w:left="0" w:firstLine="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иные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оказатели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араметрам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астройки: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адиусы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бслуживания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чреждениями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предприятиями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бслуживания </w:t>
      </w:r>
      <w:r w:rsidRPr="00A61879">
        <w:rPr>
          <w:rFonts w:ascii="Times New Roman" w:hAnsi="Times New Roman" w:cs="Times New Roman"/>
          <w:sz w:val="24"/>
          <w:szCs w:val="24"/>
        </w:rPr>
        <w:t>н</w:t>
      </w:r>
      <w:r w:rsidRPr="00A61879">
        <w:rPr>
          <w:rFonts w:ascii="Times New Roman" w:hAnsi="Times New Roman" w:cs="Times New Roman"/>
          <w:noProof/>
          <w:sz w:val="24"/>
          <w:szCs w:val="24"/>
        </w:rPr>
        <w:t>аселения;</w:t>
      </w:r>
    </w:p>
    <w:p w:rsidR="00A61879" w:rsidRPr="00A61879" w:rsidRDefault="00A61879" w:rsidP="00A61879">
      <w:pPr>
        <w:numPr>
          <w:ilvl w:val="0"/>
          <w:numId w:val="8"/>
        </w:numPr>
        <w:autoSpaceDE w:val="0"/>
        <w:autoSpaceDN w:val="0"/>
        <w:adjustRightInd w:val="0"/>
        <w:spacing w:after="0" w:line="240" w:lineRule="auto"/>
        <w:ind w:left="0" w:firstLine="0"/>
        <w:jc w:val="both"/>
        <w:rPr>
          <w:rFonts w:ascii="Times New Roman" w:hAnsi="Times New Roman" w:cs="Times New Roman"/>
          <w:noProof/>
          <w:sz w:val="24"/>
          <w:szCs w:val="24"/>
        </w:rPr>
      </w:pP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ребования </w:t>
      </w:r>
      <w:r w:rsidRPr="00A61879">
        <w:rPr>
          <w:rFonts w:ascii="Times New Roman" w:hAnsi="Times New Roman" w:cs="Times New Roman"/>
          <w:sz w:val="24"/>
          <w:szCs w:val="24"/>
        </w:rPr>
        <w:t>и п</w:t>
      </w:r>
      <w:r w:rsidRPr="00A61879">
        <w:rPr>
          <w:rFonts w:ascii="Times New Roman" w:hAnsi="Times New Roman" w:cs="Times New Roman"/>
          <w:noProof/>
          <w:sz w:val="24"/>
          <w:szCs w:val="24"/>
        </w:rPr>
        <w:t xml:space="preserve">араметры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астройки </w:t>
      </w:r>
      <w:r w:rsidRPr="00A61879">
        <w:rPr>
          <w:rFonts w:ascii="Times New Roman" w:hAnsi="Times New Roman" w:cs="Times New Roman"/>
          <w:sz w:val="24"/>
          <w:szCs w:val="24"/>
        </w:rPr>
        <w:t>в з</w:t>
      </w:r>
      <w:r w:rsidRPr="00A61879">
        <w:rPr>
          <w:rFonts w:ascii="Times New Roman" w:hAnsi="Times New Roman" w:cs="Times New Roman"/>
          <w:noProof/>
          <w:sz w:val="24"/>
          <w:szCs w:val="24"/>
        </w:rPr>
        <w:t xml:space="preserve">онах коллективных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адов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адово-огородных </w:t>
      </w:r>
      <w:r w:rsidRPr="00A61879">
        <w:rPr>
          <w:rFonts w:ascii="Times New Roman" w:hAnsi="Times New Roman" w:cs="Times New Roman"/>
          <w:sz w:val="24"/>
          <w:szCs w:val="24"/>
        </w:rPr>
        <w:t>у</w:t>
      </w:r>
      <w:r w:rsidRPr="00A61879">
        <w:rPr>
          <w:rFonts w:ascii="Times New Roman" w:hAnsi="Times New Roman" w:cs="Times New Roman"/>
          <w:noProof/>
          <w:sz w:val="24"/>
          <w:szCs w:val="24"/>
        </w:rPr>
        <w:t>частков;</w:t>
      </w:r>
    </w:p>
    <w:p w:rsidR="00A61879" w:rsidRPr="00A61879" w:rsidRDefault="00A61879" w:rsidP="00A61879">
      <w:pPr>
        <w:numPr>
          <w:ilvl w:val="0"/>
          <w:numId w:val="8"/>
        </w:numPr>
        <w:autoSpaceDE w:val="0"/>
        <w:autoSpaceDN w:val="0"/>
        <w:adjustRightInd w:val="0"/>
        <w:spacing w:after="0" w:line="240" w:lineRule="auto"/>
        <w:ind w:left="0" w:right="-231" w:firstLine="0"/>
        <w:jc w:val="both"/>
        <w:rPr>
          <w:rFonts w:ascii="Times New Roman" w:hAnsi="Times New Roman" w:cs="Times New Roman"/>
          <w:b/>
          <w:bCs/>
          <w:noProof/>
          <w:sz w:val="24"/>
          <w:szCs w:val="24"/>
        </w:rPr>
      </w:pP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ребования </w:t>
      </w:r>
      <w:r w:rsidRPr="00A61879">
        <w:rPr>
          <w:rFonts w:ascii="Times New Roman" w:hAnsi="Times New Roman" w:cs="Times New Roman"/>
          <w:sz w:val="24"/>
          <w:szCs w:val="24"/>
        </w:rPr>
        <w:t>и п</w:t>
      </w:r>
      <w:r w:rsidRPr="00A61879">
        <w:rPr>
          <w:rFonts w:ascii="Times New Roman" w:hAnsi="Times New Roman" w:cs="Times New Roman"/>
          <w:noProof/>
          <w:sz w:val="24"/>
          <w:szCs w:val="24"/>
        </w:rPr>
        <w:t xml:space="preserve">араметры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 временному </w:t>
      </w:r>
      <w:r w:rsidRPr="00A61879">
        <w:rPr>
          <w:rFonts w:ascii="Times New Roman" w:hAnsi="Times New Roman" w:cs="Times New Roman"/>
          <w:sz w:val="24"/>
          <w:szCs w:val="24"/>
        </w:rPr>
        <w:t>х</w:t>
      </w:r>
      <w:r w:rsidRPr="00A61879">
        <w:rPr>
          <w:rFonts w:ascii="Times New Roman" w:hAnsi="Times New Roman" w:cs="Times New Roman"/>
          <w:noProof/>
          <w:sz w:val="24"/>
          <w:szCs w:val="24"/>
        </w:rPr>
        <w:t xml:space="preserve">ранению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ндивидуальных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ранспортных средств,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азмещению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аражей и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ткрытых </w:t>
      </w:r>
      <w:r w:rsidRPr="00A61879">
        <w:rPr>
          <w:rFonts w:ascii="Times New Roman" w:hAnsi="Times New Roman" w:cs="Times New Roman"/>
          <w:sz w:val="24"/>
          <w:szCs w:val="24"/>
        </w:rPr>
        <w:t>автостоянок.</w:t>
      </w:r>
    </w:p>
    <w:p w:rsidR="00A61879" w:rsidRPr="00A61879" w:rsidRDefault="00A61879" w:rsidP="00A61879">
      <w:pPr>
        <w:autoSpaceDE w:val="0"/>
        <w:autoSpaceDN w:val="0"/>
        <w:adjustRightInd w:val="0"/>
        <w:spacing w:after="0"/>
        <w:ind w:right="-231"/>
        <w:jc w:val="both"/>
        <w:rPr>
          <w:rFonts w:ascii="Times New Roman" w:hAnsi="Times New Roman" w:cs="Times New Roman"/>
          <w:sz w:val="24"/>
          <w:szCs w:val="24"/>
        </w:rPr>
      </w:pPr>
    </w:p>
    <w:p w:rsidR="00A61879" w:rsidRPr="00A61879" w:rsidRDefault="00A61879" w:rsidP="00A61879">
      <w:pPr>
        <w:autoSpaceDE w:val="0"/>
        <w:autoSpaceDN w:val="0"/>
        <w:adjustRightInd w:val="0"/>
        <w:spacing w:after="0"/>
        <w:ind w:right="-231"/>
        <w:jc w:val="both"/>
        <w:rPr>
          <w:rFonts w:ascii="Times New Roman" w:hAnsi="Times New Roman" w:cs="Times New Roman"/>
          <w:b/>
          <w:bCs/>
          <w:noProof/>
          <w:sz w:val="24"/>
          <w:szCs w:val="24"/>
        </w:rPr>
      </w:pPr>
      <w:r w:rsidRPr="00A61879">
        <w:rPr>
          <w:rFonts w:ascii="Times New Roman" w:hAnsi="Times New Roman" w:cs="Times New Roman"/>
          <w:b/>
          <w:sz w:val="24"/>
          <w:szCs w:val="24"/>
        </w:rPr>
        <w:t>1)</w:t>
      </w:r>
      <w:r w:rsidRPr="00A61879">
        <w:rPr>
          <w:rFonts w:ascii="Times New Roman" w:hAnsi="Times New Roman" w:cs="Times New Roman"/>
          <w:sz w:val="24"/>
          <w:szCs w:val="24"/>
        </w:rPr>
        <w:t xml:space="preserve"> </w:t>
      </w:r>
      <w:r w:rsidRPr="00A61879">
        <w:rPr>
          <w:rFonts w:ascii="Times New Roman" w:hAnsi="Times New Roman" w:cs="Times New Roman"/>
          <w:b/>
          <w:sz w:val="24"/>
          <w:szCs w:val="24"/>
        </w:rPr>
        <w:t>требования к территориям  жилых зон</w:t>
      </w:r>
    </w:p>
    <w:p w:rsidR="00A61879" w:rsidRPr="00A61879" w:rsidRDefault="00A61879" w:rsidP="00A61879">
      <w:pPr>
        <w:autoSpaceDE w:val="0"/>
        <w:autoSpaceDN w:val="0"/>
        <w:adjustRightInd w:val="0"/>
        <w:spacing w:after="0"/>
        <w:ind w:firstLine="540"/>
        <w:jc w:val="both"/>
        <w:rPr>
          <w:rFonts w:ascii="Times New Roman" w:hAnsi="Times New Roman" w:cs="Times New Roman"/>
          <w:sz w:val="24"/>
          <w:szCs w:val="24"/>
        </w:rPr>
      </w:pPr>
      <w:r w:rsidRPr="00A61879">
        <w:rPr>
          <w:rFonts w:ascii="Times New Roman" w:hAnsi="Times New Roman" w:cs="Times New Roman"/>
          <w:noProof/>
          <w:sz w:val="24"/>
          <w:szCs w:val="24"/>
        </w:rPr>
        <w:t xml:space="preserve">Расчет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лощади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ормируемых </w:t>
      </w:r>
      <w:r w:rsidRPr="00A61879">
        <w:rPr>
          <w:rFonts w:ascii="Times New Roman" w:hAnsi="Times New Roman" w:cs="Times New Roman"/>
          <w:sz w:val="24"/>
          <w:szCs w:val="24"/>
        </w:rPr>
        <w:t>э</w:t>
      </w:r>
      <w:r w:rsidRPr="00A61879">
        <w:rPr>
          <w:rFonts w:ascii="Times New Roman" w:hAnsi="Times New Roman" w:cs="Times New Roman"/>
          <w:noProof/>
          <w:sz w:val="24"/>
          <w:szCs w:val="24"/>
        </w:rPr>
        <w:t xml:space="preserve">лементов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воровой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ерритории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инимально допустимое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асстояние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кон </w:t>
      </w:r>
      <w:r w:rsidRPr="00A61879">
        <w:rPr>
          <w:rFonts w:ascii="Times New Roman" w:hAnsi="Times New Roman" w:cs="Times New Roman"/>
          <w:sz w:val="24"/>
          <w:szCs w:val="24"/>
        </w:rPr>
        <w:t>ж</w:t>
      </w:r>
      <w:r w:rsidRPr="00A61879">
        <w:rPr>
          <w:rFonts w:ascii="Times New Roman" w:hAnsi="Times New Roman" w:cs="Times New Roman"/>
          <w:noProof/>
          <w:sz w:val="24"/>
          <w:szCs w:val="24"/>
        </w:rPr>
        <w:t xml:space="preserve">илых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бщественных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даний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лощадок осуществляется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принимается)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оответствии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о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ледующими </w:t>
      </w:r>
      <w:r w:rsidRPr="00A61879">
        <w:rPr>
          <w:rFonts w:ascii="Times New Roman" w:hAnsi="Times New Roman" w:cs="Times New Roman"/>
          <w:sz w:val="24"/>
          <w:szCs w:val="24"/>
        </w:rPr>
        <w:t>нормами:</w:t>
      </w:r>
    </w:p>
    <w:p w:rsidR="00A61879" w:rsidRPr="00A61879" w:rsidRDefault="00A61879" w:rsidP="00A61879">
      <w:pPr>
        <w:autoSpaceDE w:val="0"/>
        <w:autoSpaceDN w:val="0"/>
        <w:adjustRightInd w:val="0"/>
        <w:spacing w:after="0"/>
        <w:ind w:firstLine="713"/>
        <w:jc w:val="right"/>
        <w:rPr>
          <w:rFonts w:ascii="Times New Roman" w:hAnsi="Times New Roman" w:cs="Times New Roman"/>
          <w:sz w:val="24"/>
          <w:szCs w:val="24"/>
        </w:rPr>
      </w:pPr>
      <w:r w:rsidRPr="00A61879">
        <w:rPr>
          <w:rFonts w:ascii="Times New Roman" w:hAnsi="Times New Roman" w:cs="Times New Roman"/>
          <w:sz w:val="24"/>
          <w:szCs w:val="24"/>
        </w:rPr>
        <w:t>Таблица 1</w:t>
      </w:r>
    </w:p>
    <w:tbl>
      <w:tblPr>
        <w:tblW w:w="0" w:type="auto"/>
        <w:tblInd w:w="3" w:type="dxa"/>
        <w:tblLayout w:type="fixed"/>
        <w:tblCellMar>
          <w:left w:w="0" w:type="dxa"/>
          <w:right w:w="0" w:type="dxa"/>
        </w:tblCellMar>
        <w:tblLook w:val="0000"/>
      </w:tblPr>
      <w:tblGrid>
        <w:gridCol w:w="4536"/>
        <w:gridCol w:w="1984"/>
        <w:gridCol w:w="2853"/>
      </w:tblGrid>
      <w:tr w:rsidR="00A61879" w:rsidRPr="00A61879" w:rsidTr="00AF3EB3">
        <w:tc>
          <w:tcPr>
            <w:tcW w:w="4536" w:type="dxa"/>
            <w:tcBorders>
              <w:top w:val="single" w:sz="2" w:space="0" w:color="auto"/>
              <w:left w:val="single" w:sz="2" w:space="0" w:color="auto"/>
              <w:bottom w:val="single" w:sz="2"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noProof/>
                <w:sz w:val="24"/>
                <w:szCs w:val="24"/>
              </w:rPr>
              <w:t xml:space="preserve">Назначение </w:t>
            </w:r>
            <w:r w:rsidRPr="00A61879">
              <w:rPr>
                <w:rFonts w:ascii="Times New Roman" w:hAnsi="Times New Roman" w:cs="Times New Roman"/>
                <w:sz w:val="24"/>
                <w:szCs w:val="24"/>
              </w:rPr>
              <w:t>площадок</w:t>
            </w:r>
          </w:p>
        </w:tc>
        <w:tc>
          <w:tcPr>
            <w:tcW w:w="1984" w:type="dxa"/>
            <w:tcBorders>
              <w:top w:val="single" w:sz="2" w:space="0" w:color="auto"/>
              <w:left w:val="single" w:sz="2" w:space="0" w:color="auto"/>
              <w:bottom w:val="single" w:sz="2" w:space="0" w:color="auto"/>
              <w:right w:val="single" w:sz="2" w:space="0" w:color="auto"/>
            </w:tcBorders>
          </w:tcPr>
          <w:p w:rsidR="00A61879" w:rsidRPr="00A61879" w:rsidRDefault="00A61879" w:rsidP="00A61879">
            <w:pPr>
              <w:autoSpaceDE w:val="0"/>
              <w:autoSpaceDN w:val="0"/>
              <w:adjustRightInd w:val="0"/>
              <w:spacing w:after="0"/>
              <w:ind w:left="105"/>
              <w:rPr>
                <w:rFonts w:ascii="Times New Roman" w:hAnsi="Times New Roman" w:cs="Times New Roman"/>
                <w:sz w:val="24"/>
                <w:szCs w:val="24"/>
              </w:rPr>
            </w:pPr>
            <w:r w:rsidRPr="00A61879">
              <w:rPr>
                <w:rFonts w:ascii="Times New Roman" w:hAnsi="Times New Roman" w:cs="Times New Roman"/>
                <w:noProof/>
                <w:sz w:val="24"/>
                <w:szCs w:val="24"/>
              </w:rPr>
              <w:t xml:space="preserve">Удельные </w:t>
            </w:r>
            <w:r w:rsidRPr="00A61879">
              <w:rPr>
                <w:rFonts w:ascii="Times New Roman" w:hAnsi="Times New Roman" w:cs="Times New Roman"/>
                <w:sz w:val="24"/>
                <w:szCs w:val="24"/>
              </w:rPr>
              <w:t xml:space="preserve">параметры </w:t>
            </w:r>
            <w:r w:rsidRPr="00A61879">
              <w:rPr>
                <w:rFonts w:ascii="Times New Roman" w:hAnsi="Times New Roman" w:cs="Times New Roman"/>
                <w:sz w:val="24"/>
                <w:szCs w:val="24"/>
              </w:rPr>
              <w:br/>
            </w:r>
            <w:r w:rsidRPr="00A61879">
              <w:rPr>
                <w:rFonts w:ascii="Times New Roman" w:hAnsi="Times New Roman" w:cs="Times New Roman"/>
                <w:noProof/>
                <w:sz w:val="24"/>
                <w:szCs w:val="24"/>
              </w:rPr>
              <w:t xml:space="preserve">площадок, </w:t>
            </w:r>
            <w:r w:rsidRPr="00A61879">
              <w:rPr>
                <w:rFonts w:ascii="Times New Roman" w:hAnsi="Times New Roman" w:cs="Times New Roman"/>
                <w:sz w:val="24"/>
                <w:szCs w:val="24"/>
              </w:rPr>
              <w:t>кв.м./чел.</w:t>
            </w:r>
          </w:p>
        </w:tc>
        <w:tc>
          <w:tcPr>
            <w:tcW w:w="2853" w:type="dxa"/>
            <w:tcBorders>
              <w:top w:val="single" w:sz="2" w:space="0" w:color="auto"/>
              <w:left w:val="single" w:sz="2" w:space="0" w:color="auto"/>
              <w:bottom w:val="single" w:sz="2"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noProof/>
                <w:sz w:val="24"/>
                <w:szCs w:val="24"/>
              </w:rPr>
              <w:t xml:space="preserve">Расстояние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 </w:t>
            </w:r>
            <w:r w:rsidRPr="00A61879">
              <w:rPr>
                <w:rFonts w:ascii="Times New Roman" w:hAnsi="Times New Roman" w:cs="Times New Roman"/>
                <w:sz w:val="24"/>
                <w:szCs w:val="24"/>
              </w:rPr>
              <w:t xml:space="preserve">окон </w:t>
            </w:r>
            <w:r w:rsidRPr="00A61879">
              <w:rPr>
                <w:rFonts w:ascii="Times New Roman" w:hAnsi="Times New Roman" w:cs="Times New Roman"/>
                <w:sz w:val="24"/>
                <w:szCs w:val="24"/>
              </w:rPr>
              <w:br/>
            </w:r>
            <w:r w:rsidRPr="00A61879">
              <w:rPr>
                <w:rFonts w:ascii="Times New Roman" w:hAnsi="Times New Roman" w:cs="Times New Roman"/>
                <w:noProof/>
                <w:sz w:val="24"/>
                <w:szCs w:val="24"/>
              </w:rPr>
              <w:t xml:space="preserve">жилых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 xml:space="preserve">общественных </w:t>
            </w:r>
            <w:r w:rsidRPr="00A61879">
              <w:rPr>
                <w:rFonts w:ascii="Times New Roman" w:hAnsi="Times New Roman" w:cs="Times New Roman"/>
                <w:sz w:val="24"/>
                <w:szCs w:val="24"/>
              </w:rPr>
              <w:br/>
            </w:r>
            <w:r w:rsidRPr="00A61879">
              <w:rPr>
                <w:rFonts w:ascii="Times New Roman" w:hAnsi="Times New Roman" w:cs="Times New Roman"/>
                <w:noProof/>
                <w:sz w:val="24"/>
                <w:szCs w:val="24"/>
              </w:rPr>
              <w:t xml:space="preserve">зданий, не </w:t>
            </w:r>
            <w:r w:rsidRPr="00A61879">
              <w:rPr>
                <w:rFonts w:ascii="Times New Roman" w:hAnsi="Times New Roman" w:cs="Times New Roman"/>
                <w:sz w:val="24"/>
                <w:szCs w:val="24"/>
              </w:rPr>
              <w:t>менее, м</w:t>
            </w:r>
          </w:p>
        </w:tc>
      </w:tr>
      <w:tr w:rsidR="00A61879" w:rsidRPr="00A61879" w:rsidTr="00AF3EB3">
        <w:tc>
          <w:tcPr>
            <w:tcW w:w="4536" w:type="dxa"/>
            <w:vMerge w:val="restart"/>
            <w:tcBorders>
              <w:top w:val="single" w:sz="2" w:space="0" w:color="auto"/>
              <w:left w:val="single" w:sz="2" w:space="0" w:color="auto"/>
              <w:right w:val="single" w:sz="2" w:space="0" w:color="auto"/>
            </w:tcBorders>
            <w:vAlign w:val="center"/>
          </w:tcPr>
          <w:p w:rsidR="00A61879" w:rsidRPr="00A61879" w:rsidRDefault="00A61879" w:rsidP="00A61879">
            <w:pPr>
              <w:autoSpaceDE w:val="0"/>
              <w:autoSpaceDN w:val="0"/>
              <w:adjustRightInd w:val="0"/>
              <w:spacing w:after="0"/>
              <w:ind w:left="180"/>
              <w:rPr>
                <w:rFonts w:ascii="Times New Roman" w:hAnsi="Times New Roman" w:cs="Times New Roman"/>
                <w:sz w:val="24"/>
                <w:szCs w:val="24"/>
              </w:rPr>
            </w:pPr>
            <w:r w:rsidRPr="00A61879">
              <w:rPr>
                <w:rFonts w:ascii="Times New Roman" w:hAnsi="Times New Roman" w:cs="Times New Roman"/>
                <w:noProof/>
                <w:sz w:val="24"/>
                <w:szCs w:val="24"/>
              </w:rPr>
              <w:t xml:space="preserve">Для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гр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етей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ошкольного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младшего</w:t>
            </w:r>
          </w:p>
          <w:p w:rsidR="00A61879" w:rsidRPr="00A61879" w:rsidRDefault="00A61879" w:rsidP="00A61879">
            <w:pPr>
              <w:autoSpaceDE w:val="0"/>
              <w:autoSpaceDN w:val="0"/>
              <w:adjustRightInd w:val="0"/>
              <w:spacing w:after="0"/>
              <w:ind w:left="115"/>
              <w:rPr>
                <w:rFonts w:ascii="Times New Roman" w:hAnsi="Times New Roman" w:cs="Times New Roman"/>
                <w:sz w:val="24"/>
                <w:szCs w:val="24"/>
              </w:rPr>
            </w:pPr>
            <w:r w:rsidRPr="00A61879">
              <w:rPr>
                <w:rFonts w:ascii="Times New Roman" w:hAnsi="Times New Roman" w:cs="Times New Roman"/>
                <w:noProof/>
                <w:sz w:val="24"/>
                <w:szCs w:val="24"/>
              </w:rPr>
              <w:t xml:space="preserve">школьного </w:t>
            </w:r>
            <w:r w:rsidRPr="00A61879">
              <w:rPr>
                <w:rFonts w:ascii="Times New Roman" w:hAnsi="Times New Roman" w:cs="Times New Roman"/>
                <w:sz w:val="24"/>
                <w:szCs w:val="24"/>
              </w:rPr>
              <w:t>возраста</w:t>
            </w:r>
          </w:p>
        </w:tc>
        <w:tc>
          <w:tcPr>
            <w:tcW w:w="1984" w:type="dxa"/>
            <w:tcBorders>
              <w:top w:val="single" w:sz="2" w:space="0" w:color="auto"/>
              <w:left w:val="single" w:sz="2" w:space="0" w:color="auto"/>
              <w:bottom w:val="nil"/>
              <w:right w:val="single" w:sz="2" w:space="0" w:color="auto"/>
            </w:tcBorders>
            <w:vAlign w:val="bottom"/>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p>
        </w:tc>
        <w:tc>
          <w:tcPr>
            <w:tcW w:w="2853" w:type="dxa"/>
            <w:tcBorders>
              <w:top w:val="single" w:sz="2" w:space="0" w:color="auto"/>
              <w:left w:val="single" w:sz="2" w:space="0" w:color="auto"/>
              <w:bottom w:val="nil"/>
              <w:right w:val="single" w:sz="2" w:space="0" w:color="auto"/>
            </w:tcBorders>
            <w:vAlign w:val="bottom"/>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p>
        </w:tc>
      </w:tr>
      <w:tr w:rsidR="00A61879" w:rsidRPr="00A61879" w:rsidTr="00AF3EB3">
        <w:tc>
          <w:tcPr>
            <w:tcW w:w="4536" w:type="dxa"/>
            <w:vMerge/>
            <w:tcBorders>
              <w:left w:val="single" w:sz="2" w:space="0" w:color="auto"/>
              <w:bottom w:val="nil"/>
              <w:right w:val="single" w:sz="2" w:space="0" w:color="auto"/>
            </w:tcBorders>
            <w:vAlign w:val="center"/>
          </w:tcPr>
          <w:p w:rsidR="00A61879" w:rsidRPr="00A61879" w:rsidRDefault="00A61879" w:rsidP="00A61879">
            <w:pPr>
              <w:autoSpaceDE w:val="0"/>
              <w:autoSpaceDN w:val="0"/>
              <w:adjustRightInd w:val="0"/>
              <w:spacing w:after="0"/>
              <w:ind w:left="115"/>
              <w:rPr>
                <w:rFonts w:ascii="Times New Roman" w:hAnsi="Times New Roman" w:cs="Times New Roman"/>
                <w:sz w:val="24"/>
                <w:szCs w:val="24"/>
              </w:rPr>
            </w:pPr>
          </w:p>
        </w:tc>
        <w:tc>
          <w:tcPr>
            <w:tcW w:w="1984" w:type="dxa"/>
            <w:tcBorders>
              <w:top w:val="nil"/>
              <w:left w:val="single" w:sz="2" w:space="0" w:color="auto"/>
              <w:bottom w:val="nil"/>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0,7</w:t>
            </w:r>
          </w:p>
        </w:tc>
        <w:tc>
          <w:tcPr>
            <w:tcW w:w="2853" w:type="dxa"/>
            <w:tcBorders>
              <w:top w:val="nil"/>
              <w:left w:val="single" w:sz="2" w:space="0" w:color="auto"/>
              <w:bottom w:val="nil"/>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12</w:t>
            </w:r>
          </w:p>
        </w:tc>
      </w:tr>
      <w:tr w:rsidR="00A61879" w:rsidRPr="00A61879" w:rsidTr="00AF3EB3">
        <w:tc>
          <w:tcPr>
            <w:tcW w:w="4536" w:type="dxa"/>
            <w:tcBorders>
              <w:top w:val="nil"/>
              <w:left w:val="single" w:sz="2" w:space="0" w:color="auto"/>
              <w:bottom w:val="nil"/>
              <w:right w:val="single" w:sz="2" w:space="0" w:color="auto"/>
            </w:tcBorders>
            <w:vAlign w:val="center"/>
          </w:tcPr>
          <w:p w:rsidR="00A61879" w:rsidRPr="00A61879" w:rsidRDefault="00A61879" w:rsidP="00A61879">
            <w:pPr>
              <w:autoSpaceDE w:val="0"/>
              <w:autoSpaceDN w:val="0"/>
              <w:adjustRightInd w:val="0"/>
              <w:spacing w:after="0"/>
              <w:ind w:left="110"/>
              <w:rPr>
                <w:rFonts w:ascii="Times New Roman" w:hAnsi="Times New Roman" w:cs="Times New Roman"/>
                <w:sz w:val="24"/>
                <w:szCs w:val="24"/>
              </w:rPr>
            </w:pPr>
            <w:r w:rsidRPr="00A61879">
              <w:rPr>
                <w:rFonts w:ascii="Times New Roman" w:hAnsi="Times New Roman" w:cs="Times New Roman"/>
                <w:noProof/>
                <w:sz w:val="24"/>
                <w:szCs w:val="24"/>
              </w:rPr>
              <w:t xml:space="preserve">Для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тдыха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зрослого </w:t>
            </w:r>
            <w:r w:rsidRPr="00A61879">
              <w:rPr>
                <w:rFonts w:ascii="Times New Roman" w:hAnsi="Times New Roman" w:cs="Times New Roman"/>
                <w:sz w:val="24"/>
                <w:szCs w:val="24"/>
              </w:rPr>
              <w:t>населения</w:t>
            </w:r>
          </w:p>
        </w:tc>
        <w:tc>
          <w:tcPr>
            <w:tcW w:w="1984" w:type="dxa"/>
            <w:tcBorders>
              <w:top w:val="nil"/>
              <w:left w:val="single" w:sz="2" w:space="0" w:color="auto"/>
              <w:bottom w:val="nil"/>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0,1</w:t>
            </w:r>
          </w:p>
        </w:tc>
        <w:tc>
          <w:tcPr>
            <w:tcW w:w="2853" w:type="dxa"/>
            <w:tcBorders>
              <w:top w:val="nil"/>
              <w:left w:val="single" w:sz="2" w:space="0" w:color="auto"/>
              <w:bottom w:val="nil"/>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10</w:t>
            </w:r>
          </w:p>
        </w:tc>
      </w:tr>
      <w:tr w:rsidR="00A61879" w:rsidRPr="00A61879" w:rsidTr="00AF3EB3">
        <w:tc>
          <w:tcPr>
            <w:tcW w:w="4536" w:type="dxa"/>
            <w:tcBorders>
              <w:top w:val="nil"/>
              <w:left w:val="single" w:sz="2" w:space="0" w:color="auto"/>
              <w:bottom w:val="nil"/>
              <w:right w:val="single" w:sz="2" w:space="0" w:color="auto"/>
            </w:tcBorders>
            <w:vAlign w:val="center"/>
          </w:tcPr>
          <w:p w:rsidR="00A61879" w:rsidRPr="00A61879" w:rsidRDefault="00A61879" w:rsidP="00A61879">
            <w:pPr>
              <w:autoSpaceDE w:val="0"/>
              <w:autoSpaceDN w:val="0"/>
              <w:adjustRightInd w:val="0"/>
              <w:spacing w:after="0"/>
              <w:ind w:left="101"/>
              <w:rPr>
                <w:rFonts w:ascii="Times New Roman" w:hAnsi="Times New Roman" w:cs="Times New Roman"/>
                <w:sz w:val="24"/>
                <w:szCs w:val="24"/>
              </w:rPr>
            </w:pPr>
            <w:r w:rsidRPr="00A61879">
              <w:rPr>
                <w:rFonts w:ascii="Times New Roman" w:hAnsi="Times New Roman" w:cs="Times New Roman"/>
                <w:noProof/>
                <w:sz w:val="24"/>
                <w:szCs w:val="24"/>
              </w:rPr>
              <w:t xml:space="preserve">Для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анятий </w:t>
            </w:r>
            <w:r w:rsidRPr="00A61879">
              <w:rPr>
                <w:rFonts w:ascii="Times New Roman" w:hAnsi="Times New Roman" w:cs="Times New Roman"/>
                <w:sz w:val="24"/>
                <w:szCs w:val="24"/>
              </w:rPr>
              <w:t>физкультурой</w:t>
            </w:r>
          </w:p>
        </w:tc>
        <w:tc>
          <w:tcPr>
            <w:tcW w:w="1984" w:type="dxa"/>
            <w:tcBorders>
              <w:top w:val="nil"/>
              <w:left w:val="single" w:sz="2" w:space="0" w:color="auto"/>
              <w:bottom w:val="nil"/>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2,0</w:t>
            </w:r>
          </w:p>
        </w:tc>
        <w:tc>
          <w:tcPr>
            <w:tcW w:w="2853" w:type="dxa"/>
            <w:tcBorders>
              <w:top w:val="nil"/>
              <w:left w:val="single" w:sz="2" w:space="0" w:color="auto"/>
              <w:bottom w:val="nil"/>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10 - 40</w:t>
            </w:r>
          </w:p>
        </w:tc>
      </w:tr>
      <w:tr w:rsidR="00A61879" w:rsidRPr="00A61879" w:rsidTr="00AF3EB3">
        <w:tc>
          <w:tcPr>
            <w:tcW w:w="4536" w:type="dxa"/>
            <w:tcBorders>
              <w:top w:val="nil"/>
              <w:left w:val="single" w:sz="2" w:space="0" w:color="auto"/>
              <w:right w:val="single" w:sz="2" w:space="0" w:color="auto"/>
            </w:tcBorders>
            <w:vAlign w:val="center"/>
          </w:tcPr>
          <w:p w:rsidR="00A61879" w:rsidRPr="00A61879" w:rsidRDefault="00A61879" w:rsidP="00A61879">
            <w:pPr>
              <w:autoSpaceDE w:val="0"/>
              <w:autoSpaceDN w:val="0"/>
              <w:adjustRightInd w:val="0"/>
              <w:spacing w:after="0"/>
              <w:ind w:left="105"/>
              <w:rPr>
                <w:rFonts w:ascii="Times New Roman" w:hAnsi="Times New Roman" w:cs="Times New Roman"/>
                <w:sz w:val="24"/>
                <w:szCs w:val="24"/>
              </w:rPr>
            </w:pPr>
            <w:r w:rsidRPr="00A61879">
              <w:rPr>
                <w:rFonts w:ascii="Times New Roman" w:hAnsi="Times New Roman" w:cs="Times New Roman"/>
                <w:noProof/>
                <w:sz w:val="24"/>
                <w:szCs w:val="24"/>
              </w:rPr>
              <w:t xml:space="preserve">Для </w:t>
            </w:r>
            <w:r w:rsidRPr="00A61879">
              <w:rPr>
                <w:rFonts w:ascii="Times New Roman" w:hAnsi="Times New Roman" w:cs="Times New Roman"/>
                <w:sz w:val="24"/>
                <w:szCs w:val="24"/>
              </w:rPr>
              <w:t>х</w:t>
            </w:r>
            <w:r w:rsidRPr="00A61879">
              <w:rPr>
                <w:rFonts w:ascii="Times New Roman" w:hAnsi="Times New Roman" w:cs="Times New Roman"/>
                <w:noProof/>
                <w:sz w:val="24"/>
                <w:szCs w:val="24"/>
              </w:rPr>
              <w:t xml:space="preserve">озяйственных </w:t>
            </w:r>
            <w:r w:rsidRPr="00A61879">
              <w:rPr>
                <w:rFonts w:ascii="Times New Roman" w:hAnsi="Times New Roman" w:cs="Times New Roman"/>
                <w:sz w:val="24"/>
                <w:szCs w:val="24"/>
              </w:rPr>
              <w:t>ц</w:t>
            </w:r>
            <w:r w:rsidRPr="00A61879">
              <w:rPr>
                <w:rFonts w:ascii="Times New Roman" w:hAnsi="Times New Roman" w:cs="Times New Roman"/>
                <w:noProof/>
                <w:sz w:val="24"/>
                <w:szCs w:val="24"/>
              </w:rPr>
              <w:t xml:space="preserve">елей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выгула собак</w:t>
            </w:r>
          </w:p>
        </w:tc>
        <w:tc>
          <w:tcPr>
            <w:tcW w:w="1984" w:type="dxa"/>
            <w:tcBorders>
              <w:top w:val="nil"/>
              <w:left w:val="single" w:sz="2" w:space="0" w:color="auto"/>
              <w:right w:val="single" w:sz="2" w:space="0" w:color="auto"/>
            </w:tcBorders>
            <w:vAlign w:val="bottom"/>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0,3</w:t>
            </w:r>
          </w:p>
        </w:tc>
        <w:tc>
          <w:tcPr>
            <w:tcW w:w="2853" w:type="dxa"/>
            <w:tcBorders>
              <w:top w:val="nil"/>
              <w:left w:val="single" w:sz="2" w:space="0" w:color="auto"/>
              <w:right w:val="single" w:sz="2" w:space="0" w:color="auto"/>
            </w:tcBorders>
            <w:vAlign w:val="bottom"/>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20 - 40</w:t>
            </w:r>
          </w:p>
        </w:tc>
      </w:tr>
      <w:tr w:rsidR="00A61879" w:rsidRPr="00A61879" w:rsidTr="00AF3EB3">
        <w:tc>
          <w:tcPr>
            <w:tcW w:w="4536" w:type="dxa"/>
            <w:tcBorders>
              <w:top w:val="nil"/>
              <w:left w:val="single" w:sz="2" w:space="0" w:color="auto"/>
              <w:bottom w:val="single" w:sz="2" w:space="0" w:color="auto"/>
              <w:right w:val="single" w:sz="2" w:space="0" w:color="auto"/>
            </w:tcBorders>
            <w:vAlign w:val="center"/>
          </w:tcPr>
          <w:p w:rsidR="00A61879" w:rsidRPr="00A61879" w:rsidRDefault="00A61879" w:rsidP="00A61879">
            <w:pPr>
              <w:autoSpaceDE w:val="0"/>
              <w:autoSpaceDN w:val="0"/>
              <w:adjustRightInd w:val="0"/>
              <w:spacing w:after="0"/>
              <w:ind w:left="96"/>
              <w:rPr>
                <w:rFonts w:ascii="Times New Roman" w:hAnsi="Times New Roman" w:cs="Times New Roman"/>
                <w:sz w:val="24"/>
                <w:szCs w:val="24"/>
              </w:rPr>
            </w:pPr>
            <w:r w:rsidRPr="00A61879">
              <w:rPr>
                <w:rFonts w:ascii="Times New Roman" w:hAnsi="Times New Roman" w:cs="Times New Roman"/>
                <w:noProof/>
                <w:sz w:val="24"/>
                <w:szCs w:val="24"/>
              </w:rPr>
              <w:t xml:space="preserve">Для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тоянки </w:t>
            </w:r>
            <w:r w:rsidRPr="00A61879">
              <w:rPr>
                <w:rFonts w:ascii="Times New Roman" w:hAnsi="Times New Roman" w:cs="Times New Roman"/>
                <w:sz w:val="24"/>
                <w:szCs w:val="24"/>
              </w:rPr>
              <w:t>автомобилей</w:t>
            </w:r>
          </w:p>
        </w:tc>
        <w:tc>
          <w:tcPr>
            <w:tcW w:w="1984" w:type="dxa"/>
            <w:tcBorders>
              <w:top w:val="nil"/>
              <w:left w:val="single" w:sz="2" w:space="0" w:color="auto"/>
              <w:bottom w:val="single" w:sz="2"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0,8</w:t>
            </w:r>
          </w:p>
        </w:tc>
        <w:tc>
          <w:tcPr>
            <w:tcW w:w="2853" w:type="dxa"/>
            <w:tcBorders>
              <w:top w:val="nil"/>
              <w:left w:val="single" w:sz="2" w:space="0" w:color="auto"/>
              <w:bottom w:val="single" w:sz="2"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noProof/>
                <w:sz w:val="24"/>
                <w:szCs w:val="24"/>
              </w:rPr>
              <w:t xml:space="preserve">см. </w:t>
            </w:r>
            <w:r w:rsidRPr="00A61879">
              <w:rPr>
                <w:rFonts w:ascii="Times New Roman" w:hAnsi="Times New Roman" w:cs="Times New Roman"/>
                <w:sz w:val="24"/>
                <w:szCs w:val="24"/>
              </w:rPr>
              <w:t>ниже</w:t>
            </w:r>
          </w:p>
        </w:tc>
      </w:tr>
    </w:tbl>
    <w:p w:rsidR="00A61879" w:rsidRPr="00A61879" w:rsidRDefault="00A61879" w:rsidP="00A61879">
      <w:pPr>
        <w:autoSpaceDE w:val="0"/>
        <w:autoSpaceDN w:val="0"/>
        <w:adjustRightInd w:val="0"/>
        <w:spacing w:after="0"/>
        <w:jc w:val="center"/>
        <w:rPr>
          <w:rFonts w:ascii="Times New Roman" w:hAnsi="Times New Roman" w:cs="Times New Roman"/>
          <w:b/>
          <w:bCs/>
          <w:noProof/>
          <w:sz w:val="24"/>
          <w:szCs w:val="24"/>
        </w:rPr>
      </w:pPr>
    </w:p>
    <w:p w:rsidR="00A61879" w:rsidRPr="00A61879" w:rsidRDefault="00A61879" w:rsidP="00A61879">
      <w:pPr>
        <w:pStyle w:val="25"/>
        <w:tabs>
          <w:tab w:val="left" w:pos="382"/>
        </w:tabs>
        <w:suppressAutoHyphens/>
        <w:ind w:left="382" w:firstLine="0"/>
        <w:rPr>
          <w:b w:val="0"/>
          <w:color w:val="auto"/>
          <w:szCs w:val="24"/>
          <w:lang w:val="az-Cyrl-AZ"/>
        </w:rPr>
      </w:pPr>
      <w:r w:rsidRPr="00A61879">
        <w:rPr>
          <w:b w:val="0"/>
          <w:color w:val="auto"/>
          <w:szCs w:val="24"/>
          <w:lang w:val="az-Cyrl-AZ"/>
        </w:rPr>
        <w:t xml:space="preserve">  Минимальные отступы от красной линии жилых улиц  до жилого дома не менее  5  метров.</w:t>
      </w:r>
    </w:p>
    <w:p w:rsidR="00A61879" w:rsidRPr="00A61879" w:rsidRDefault="00A61879" w:rsidP="00A61879">
      <w:pPr>
        <w:pStyle w:val="25"/>
        <w:tabs>
          <w:tab w:val="left" w:pos="382"/>
        </w:tabs>
        <w:ind w:left="22" w:firstLine="0"/>
        <w:rPr>
          <w:b w:val="0"/>
          <w:szCs w:val="24"/>
          <w:lang w:val="az-Cyrl-AZ"/>
        </w:rPr>
      </w:pPr>
      <w:r w:rsidRPr="00A61879">
        <w:rPr>
          <w:b w:val="0"/>
          <w:color w:val="auto"/>
          <w:szCs w:val="24"/>
          <w:lang w:val="az-Cyrl-AZ"/>
        </w:rPr>
        <w:t xml:space="preserve">       Минимальные отступы от красной линии в условиях сложившейся застройки устанавливаются с  учетом сложившейся линии застройки жилых улиц</w:t>
      </w:r>
      <w:r w:rsidRPr="00A61879">
        <w:rPr>
          <w:b w:val="0"/>
          <w:szCs w:val="24"/>
          <w:lang w:val="az-Cyrl-AZ"/>
        </w:rPr>
        <w:t>.</w:t>
      </w:r>
    </w:p>
    <w:p w:rsidR="00A61879" w:rsidRPr="00A61879" w:rsidRDefault="00A61879" w:rsidP="00A61879">
      <w:pPr>
        <w:pStyle w:val="25"/>
        <w:tabs>
          <w:tab w:val="left" w:pos="382"/>
        </w:tabs>
        <w:ind w:left="22" w:firstLine="0"/>
        <w:rPr>
          <w:b w:val="0"/>
          <w:color w:val="auto"/>
          <w:szCs w:val="24"/>
          <w:lang w:val="ru-RU"/>
        </w:rPr>
      </w:pPr>
      <w:r w:rsidRPr="00A61879">
        <w:rPr>
          <w:b w:val="0"/>
          <w:szCs w:val="24"/>
          <w:lang w:val="az-Cyrl-AZ"/>
        </w:rPr>
        <w:t xml:space="preserve">      </w:t>
      </w:r>
      <w:r w:rsidRPr="00A61879">
        <w:rPr>
          <w:b w:val="0"/>
          <w:color w:val="auto"/>
          <w:szCs w:val="24"/>
          <w:lang w:val="az-Cyrl-AZ"/>
        </w:rPr>
        <w:t xml:space="preserve">Минимальные отступы </w:t>
      </w:r>
      <w:r w:rsidRPr="00A61879">
        <w:rPr>
          <w:b w:val="0"/>
          <w:color w:val="auto"/>
          <w:szCs w:val="24"/>
          <w:lang w:val="ru-RU"/>
        </w:rPr>
        <w:t xml:space="preserve">от красной линии проездов – не менее, чем на </w:t>
      </w:r>
      <w:smartTag w:uri="urn:schemas-microsoft-com:office:smarttags" w:element="metricconverter">
        <w:smartTagPr>
          <w:attr w:name="ProductID" w:val="3 м"/>
        </w:smartTagPr>
        <w:r w:rsidRPr="00A61879">
          <w:rPr>
            <w:b w:val="0"/>
            <w:color w:val="auto"/>
            <w:szCs w:val="24"/>
            <w:lang w:val="ru-RU"/>
          </w:rPr>
          <w:t>3 м</w:t>
        </w:r>
      </w:smartTag>
      <w:r w:rsidRPr="00A61879">
        <w:rPr>
          <w:b w:val="0"/>
          <w:color w:val="auto"/>
          <w:szCs w:val="24"/>
          <w:lang w:val="ru-RU"/>
        </w:rPr>
        <w:t>.</w:t>
      </w:r>
    </w:p>
    <w:p w:rsidR="00A61879" w:rsidRPr="00A61879" w:rsidRDefault="00A61879" w:rsidP="00A61879">
      <w:pPr>
        <w:autoSpaceDE w:val="0"/>
        <w:autoSpaceDN w:val="0"/>
        <w:adjustRightInd w:val="0"/>
        <w:spacing w:after="0"/>
        <w:ind w:firstLine="540"/>
        <w:jc w:val="both"/>
        <w:rPr>
          <w:rFonts w:ascii="Times New Roman" w:hAnsi="Times New Roman" w:cs="Times New Roman"/>
          <w:bCs/>
          <w:noProof/>
          <w:sz w:val="24"/>
          <w:szCs w:val="24"/>
        </w:rPr>
      </w:pPr>
      <w:r w:rsidRPr="00A61879">
        <w:rPr>
          <w:rFonts w:ascii="Times New Roman" w:hAnsi="Times New Roman" w:cs="Times New Roman"/>
          <w:bCs/>
          <w:noProof/>
          <w:sz w:val="24"/>
          <w:szCs w:val="24"/>
        </w:rPr>
        <w:lastRenderedPageBreak/>
        <w:t xml:space="preserve">Максимальная высота жилого дома - 3 этажа, включая мансардный этаж. Доля площади может быть принята для осуществления: </w:t>
      </w:r>
    </w:p>
    <w:p w:rsidR="00A61879" w:rsidRPr="00A61879" w:rsidRDefault="00A61879" w:rsidP="00A61879">
      <w:pPr>
        <w:autoSpaceDE w:val="0"/>
        <w:autoSpaceDN w:val="0"/>
        <w:adjustRightInd w:val="0"/>
        <w:spacing w:after="0"/>
        <w:ind w:firstLine="54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 основных функций - 61-69 %;</w:t>
      </w:r>
    </w:p>
    <w:p w:rsidR="00A61879" w:rsidRPr="00A61879" w:rsidRDefault="00A61879" w:rsidP="00A61879">
      <w:pPr>
        <w:autoSpaceDE w:val="0"/>
        <w:autoSpaceDN w:val="0"/>
        <w:adjustRightInd w:val="0"/>
        <w:spacing w:after="0"/>
        <w:ind w:firstLine="54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 вспомогательных функций - 13-19 %;</w:t>
      </w:r>
    </w:p>
    <w:p w:rsidR="00A61879" w:rsidRPr="00A61879" w:rsidRDefault="00A61879" w:rsidP="00A61879">
      <w:pPr>
        <w:autoSpaceDE w:val="0"/>
        <w:autoSpaceDN w:val="0"/>
        <w:adjustRightInd w:val="0"/>
        <w:spacing w:after="0"/>
        <w:ind w:firstLine="54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 прочих функций - 17-20 %.</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Минимальные расстояния между зданиями, а также между крайними строениями и группами строений на приквартирных участках принимаются в соответствии с зооветеринарными, санитарно-гигиеническими требованиями и в соответствии с противопожарными требованиями.</w:t>
      </w:r>
    </w:p>
    <w:p w:rsidR="00A61879" w:rsidRPr="00A61879" w:rsidRDefault="00A61879" w:rsidP="00A61879">
      <w:pPr>
        <w:autoSpaceDE w:val="0"/>
        <w:autoSpaceDN w:val="0"/>
        <w:adjustRightInd w:val="0"/>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 xml:space="preserve">До границы соседнего приквартирного участка расстояния по санитарно-бытовым и зооветеринарным требованиям должны быть не менее: от усадебного, одно-, двухквартирного дома - </w:t>
      </w:r>
      <w:smartTag w:uri="urn:schemas-microsoft-com:office:smarttags" w:element="metricconverter">
        <w:smartTagPr>
          <w:attr w:name="ProductID" w:val="3 м"/>
        </w:smartTagPr>
        <w:r w:rsidRPr="00A61879">
          <w:rPr>
            <w:rFonts w:ascii="Times New Roman" w:hAnsi="Times New Roman" w:cs="Times New Roman"/>
            <w:sz w:val="24"/>
            <w:szCs w:val="24"/>
          </w:rPr>
          <w:t>3 м</w:t>
        </w:r>
      </w:smartTag>
      <w:r w:rsidRPr="00A61879">
        <w:rPr>
          <w:rFonts w:ascii="Times New Roman" w:hAnsi="Times New Roman" w:cs="Times New Roman"/>
          <w:sz w:val="24"/>
          <w:szCs w:val="24"/>
        </w:rPr>
        <w:t xml:space="preserve">; от постройки для содержания скота и птицы - </w:t>
      </w:r>
      <w:smartTag w:uri="urn:schemas-microsoft-com:office:smarttags" w:element="metricconverter">
        <w:smartTagPr>
          <w:attr w:name="ProductID" w:val="4 м"/>
        </w:smartTagPr>
        <w:r w:rsidRPr="00A61879">
          <w:rPr>
            <w:rFonts w:ascii="Times New Roman" w:hAnsi="Times New Roman" w:cs="Times New Roman"/>
            <w:sz w:val="24"/>
            <w:szCs w:val="24"/>
          </w:rPr>
          <w:t>4 м</w:t>
        </w:r>
      </w:smartTag>
      <w:r w:rsidRPr="00A61879">
        <w:rPr>
          <w:rFonts w:ascii="Times New Roman" w:hAnsi="Times New Roman" w:cs="Times New Roman"/>
          <w:sz w:val="24"/>
          <w:szCs w:val="24"/>
        </w:rPr>
        <w:t xml:space="preserve">; от других построек (бани, автостоянки и др.) - </w:t>
      </w:r>
      <w:smartTag w:uri="urn:schemas-microsoft-com:office:smarttags" w:element="metricconverter">
        <w:smartTagPr>
          <w:attr w:name="ProductID" w:val="1 м"/>
        </w:smartTagPr>
        <w:r w:rsidRPr="00A61879">
          <w:rPr>
            <w:rFonts w:ascii="Times New Roman" w:hAnsi="Times New Roman" w:cs="Times New Roman"/>
            <w:sz w:val="24"/>
            <w:szCs w:val="24"/>
          </w:rPr>
          <w:t>1 м</w:t>
        </w:r>
      </w:smartTag>
      <w:r w:rsidRPr="00A61879">
        <w:rPr>
          <w:rFonts w:ascii="Times New Roman" w:hAnsi="Times New Roman" w:cs="Times New Roman"/>
          <w:sz w:val="24"/>
          <w:szCs w:val="24"/>
        </w:rPr>
        <w:t xml:space="preserve">; от стволов высокорослых деревьев - </w:t>
      </w:r>
      <w:smartTag w:uri="urn:schemas-microsoft-com:office:smarttags" w:element="metricconverter">
        <w:smartTagPr>
          <w:attr w:name="ProductID" w:val="4 м"/>
        </w:smartTagPr>
        <w:r w:rsidRPr="00A61879">
          <w:rPr>
            <w:rFonts w:ascii="Times New Roman" w:hAnsi="Times New Roman" w:cs="Times New Roman"/>
            <w:sz w:val="24"/>
            <w:szCs w:val="24"/>
          </w:rPr>
          <w:t>4 м</w:t>
        </w:r>
      </w:smartTag>
      <w:r w:rsidRPr="00A61879">
        <w:rPr>
          <w:rFonts w:ascii="Times New Roman" w:hAnsi="Times New Roman" w:cs="Times New Roman"/>
          <w:sz w:val="24"/>
          <w:szCs w:val="24"/>
        </w:rPr>
        <w:t xml:space="preserve">; среднерослых - </w:t>
      </w:r>
      <w:smartTag w:uri="urn:schemas-microsoft-com:office:smarttags" w:element="metricconverter">
        <w:smartTagPr>
          <w:attr w:name="ProductID" w:val="2 м"/>
        </w:smartTagPr>
        <w:r w:rsidRPr="00A61879">
          <w:rPr>
            <w:rFonts w:ascii="Times New Roman" w:hAnsi="Times New Roman" w:cs="Times New Roman"/>
            <w:sz w:val="24"/>
            <w:szCs w:val="24"/>
          </w:rPr>
          <w:t>2 м</w:t>
        </w:r>
      </w:smartTag>
      <w:r w:rsidRPr="00A61879">
        <w:rPr>
          <w:rFonts w:ascii="Times New Roman" w:hAnsi="Times New Roman" w:cs="Times New Roman"/>
          <w:sz w:val="24"/>
          <w:szCs w:val="24"/>
        </w:rPr>
        <w:t xml:space="preserve">; от кустарника - </w:t>
      </w:r>
      <w:smartTag w:uri="urn:schemas-microsoft-com:office:smarttags" w:element="metricconverter">
        <w:smartTagPr>
          <w:attr w:name="ProductID" w:val="1 м"/>
        </w:smartTagPr>
        <w:r w:rsidRPr="00A61879">
          <w:rPr>
            <w:rFonts w:ascii="Times New Roman" w:hAnsi="Times New Roman" w:cs="Times New Roman"/>
            <w:sz w:val="24"/>
            <w:szCs w:val="24"/>
          </w:rPr>
          <w:t>1 м</w:t>
        </w:r>
      </w:smartTag>
      <w:r w:rsidRPr="00A61879">
        <w:rPr>
          <w:rFonts w:ascii="Times New Roman" w:hAnsi="Times New Roman" w:cs="Times New Roman"/>
          <w:sz w:val="24"/>
          <w:szCs w:val="24"/>
        </w:rPr>
        <w:t>.</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 xml:space="preserve">На территориях малоэтажной застройки, на которых разрешено содержание скота, допускается предусматривать на приквартирных земельных участках хозяйственные постройки для содержания скота и птицы, хранения кормов, инвентаря, топлива и для других хозяйственных нужд, бани, а также - хозяйственные подъезды и скотопрогоны. Содержание скота и птицы допускается на участках площадью не менее 0,1 гектара. Состав и площади хозяйственных построек и построек для индивидуальной трудовой деятельности принимаются в соответствии с градостроительным планом земельного участка. </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На территории малоэтажной застройки для жителей многоквартирных домов хозяйственные постройки для скота и птицы могут выделяться за пределами жилых образований.</w:t>
      </w:r>
    </w:p>
    <w:p w:rsidR="00A61879" w:rsidRPr="00A61879" w:rsidRDefault="00A61879" w:rsidP="00A61879">
      <w:pPr>
        <w:autoSpaceDE w:val="0"/>
        <w:autoSpaceDN w:val="0"/>
        <w:adjustRightInd w:val="0"/>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 xml:space="preserve">Постройки для содержания скота и птицы допускается пристраивать к усадебным одно-,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A61879">
          <w:rPr>
            <w:rFonts w:ascii="Times New Roman" w:hAnsi="Times New Roman" w:cs="Times New Roman"/>
            <w:sz w:val="24"/>
            <w:szCs w:val="24"/>
          </w:rPr>
          <w:t>7 м</w:t>
        </w:r>
      </w:smartTag>
      <w:r w:rsidRPr="00A61879">
        <w:rPr>
          <w:rFonts w:ascii="Times New Roman" w:hAnsi="Times New Roman" w:cs="Times New Roman"/>
          <w:sz w:val="24"/>
          <w:szCs w:val="24"/>
        </w:rPr>
        <w:t xml:space="preserve"> от входа в дом.</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Расстояния от помещений (сооружений) для содержания и разведения животных до объектов жилой застройки должно быть не менее указанного в таблице 3.</w:t>
      </w:r>
    </w:p>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Таблица 3</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6"/>
        <w:gridCol w:w="931"/>
        <w:gridCol w:w="813"/>
        <w:gridCol w:w="1440"/>
        <w:gridCol w:w="1500"/>
        <w:gridCol w:w="1121"/>
        <w:gridCol w:w="998"/>
        <w:gridCol w:w="947"/>
      </w:tblGrid>
      <w:tr w:rsidR="00A61879" w:rsidRPr="00A61879" w:rsidTr="00AF3EB3">
        <w:trPr>
          <w:cantSplit/>
          <w:trHeight w:val="256"/>
        </w:trPr>
        <w:tc>
          <w:tcPr>
            <w:tcW w:w="1996" w:type="dxa"/>
            <w:vMerge w:val="restart"/>
          </w:tcPr>
          <w:p w:rsidR="00A61879" w:rsidRPr="00A61879" w:rsidRDefault="00A61879" w:rsidP="00A61879">
            <w:pPr>
              <w:spacing w:after="0"/>
              <w:rPr>
                <w:rFonts w:ascii="Times New Roman" w:hAnsi="Times New Roman" w:cs="Times New Roman"/>
                <w:sz w:val="24"/>
                <w:szCs w:val="24"/>
              </w:rPr>
            </w:pPr>
            <w:r w:rsidRPr="00A61879">
              <w:rPr>
                <w:rFonts w:ascii="Times New Roman" w:hAnsi="Times New Roman" w:cs="Times New Roman"/>
                <w:sz w:val="24"/>
                <w:szCs w:val="24"/>
              </w:rPr>
              <w:t>Нормативный разрыв</w:t>
            </w:r>
          </w:p>
        </w:tc>
        <w:tc>
          <w:tcPr>
            <w:tcW w:w="0" w:type="auto"/>
            <w:gridSpan w:val="7"/>
          </w:tcPr>
          <w:p w:rsidR="00A61879" w:rsidRPr="00A61879" w:rsidRDefault="00A61879" w:rsidP="00A61879">
            <w:pPr>
              <w:spacing w:after="0"/>
              <w:jc w:val="center"/>
              <w:rPr>
                <w:rFonts w:ascii="Times New Roman" w:hAnsi="Times New Roman" w:cs="Times New Roman"/>
                <w:sz w:val="24"/>
                <w:szCs w:val="24"/>
              </w:rPr>
            </w:pPr>
            <w:r w:rsidRPr="00A61879">
              <w:rPr>
                <w:rFonts w:ascii="Times New Roman" w:hAnsi="Times New Roman" w:cs="Times New Roman"/>
                <w:sz w:val="24"/>
                <w:szCs w:val="24"/>
              </w:rPr>
              <w:t>Поголовье (шт.), не более</w:t>
            </w:r>
          </w:p>
        </w:tc>
      </w:tr>
      <w:tr w:rsidR="00A61879" w:rsidRPr="00A61879" w:rsidTr="00AF3EB3">
        <w:trPr>
          <w:cantSplit/>
          <w:trHeight w:val="145"/>
        </w:trPr>
        <w:tc>
          <w:tcPr>
            <w:tcW w:w="1996" w:type="dxa"/>
            <w:vMerge/>
          </w:tcPr>
          <w:p w:rsidR="00A61879" w:rsidRPr="00A61879" w:rsidRDefault="00A61879" w:rsidP="00A61879">
            <w:pPr>
              <w:spacing w:after="0"/>
              <w:rPr>
                <w:rFonts w:ascii="Times New Roman" w:hAnsi="Times New Roman" w:cs="Times New Roman"/>
                <w:sz w:val="24"/>
                <w:szCs w:val="24"/>
              </w:rPr>
            </w:pPr>
          </w:p>
        </w:tc>
        <w:tc>
          <w:tcPr>
            <w:tcW w:w="0" w:type="auto"/>
          </w:tcPr>
          <w:p w:rsidR="00A61879" w:rsidRPr="00A61879" w:rsidRDefault="00A61879" w:rsidP="00A61879">
            <w:pPr>
              <w:spacing w:after="0"/>
              <w:rPr>
                <w:rFonts w:ascii="Times New Roman" w:hAnsi="Times New Roman" w:cs="Times New Roman"/>
                <w:sz w:val="24"/>
                <w:szCs w:val="24"/>
              </w:rPr>
            </w:pPr>
            <w:r w:rsidRPr="00A61879">
              <w:rPr>
                <w:rFonts w:ascii="Times New Roman" w:hAnsi="Times New Roman" w:cs="Times New Roman"/>
                <w:sz w:val="24"/>
                <w:szCs w:val="24"/>
              </w:rPr>
              <w:t>свиньи</w:t>
            </w:r>
          </w:p>
        </w:tc>
        <w:tc>
          <w:tcPr>
            <w:tcW w:w="0" w:type="auto"/>
          </w:tcPr>
          <w:p w:rsidR="00A61879" w:rsidRPr="00A61879" w:rsidRDefault="00A61879" w:rsidP="00A61879">
            <w:pPr>
              <w:spacing w:after="0"/>
              <w:rPr>
                <w:rFonts w:ascii="Times New Roman" w:hAnsi="Times New Roman" w:cs="Times New Roman"/>
                <w:sz w:val="24"/>
                <w:szCs w:val="24"/>
              </w:rPr>
            </w:pPr>
            <w:r w:rsidRPr="00A61879">
              <w:rPr>
                <w:rFonts w:ascii="Times New Roman" w:hAnsi="Times New Roman" w:cs="Times New Roman"/>
                <w:sz w:val="24"/>
                <w:szCs w:val="24"/>
              </w:rPr>
              <w:t>птица</w:t>
            </w:r>
          </w:p>
        </w:tc>
        <w:tc>
          <w:tcPr>
            <w:tcW w:w="0" w:type="auto"/>
          </w:tcPr>
          <w:p w:rsidR="00A61879" w:rsidRPr="00A61879" w:rsidRDefault="00A61879" w:rsidP="00A61879">
            <w:pPr>
              <w:spacing w:after="0"/>
              <w:rPr>
                <w:rFonts w:ascii="Times New Roman" w:hAnsi="Times New Roman" w:cs="Times New Roman"/>
                <w:sz w:val="24"/>
                <w:szCs w:val="24"/>
              </w:rPr>
            </w:pPr>
            <w:r w:rsidRPr="00A61879">
              <w:rPr>
                <w:rFonts w:ascii="Times New Roman" w:hAnsi="Times New Roman" w:cs="Times New Roman"/>
                <w:sz w:val="24"/>
                <w:szCs w:val="24"/>
              </w:rPr>
              <w:t>коровы, бычки</w:t>
            </w:r>
          </w:p>
        </w:tc>
        <w:tc>
          <w:tcPr>
            <w:tcW w:w="0" w:type="auto"/>
          </w:tcPr>
          <w:p w:rsidR="00A61879" w:rsidRPr="00A61879" w:rsidRDefault="00A61879" w:rsidP="00A61879">
            <w:pPr>
              <w:spacing w:after="0"/>
              <w:rPr>
                <w:rFonts w:ascii="Times New Roman" w:hAnsi="Times New Roman" w:cs="Times New Roman"/>
                <w:sz w:val="24"/>
                <w:szCs w:val="24"/>
              </w:rPr>
            </w:pPr>
            <w:r w:rsidRPr="00A61879">
              <w:rPr>
                <w:rFonts w:ascii="Times New Roman" w:hAnsi="Times New Roman" w:cs="Times New Roman"/>
                <w:sz w:val="24"/>
                <w:szCs w:val="24"/>
              </w:rPr>
              <w:t>кролики-матки</w:t>
            </w:r>
          </w:p>
        </w:tc>
        <w:tc>
          <w:tcPr>
            <w:tcW w:w="0" w:type="auto"/>
          </w:tcPr>
          <w:p w:rsidR="00A61879" w:rsidRPr="00A61879" w:rsidRDefault="00A61879" w:rsidP="00A61879">
            <w:pPr>
              <w:spacing w:after="0"/>
              <w:rPr>
                <w:rFonts w:ascii="Times New Roman" w:hAnsi="Times New Roman" w:cs="Times New Roman"/>
                <w:sz w:val="24"/>
                <w:szCs w:val="24"/>
              </w:rPr>
            </w:pPr>
            <w:r w:rsidRPr="00A61879">
              <w:rPr>
                <w:rFonts w:ascii="Times New Roman" w:hAnsi="Times New Roman" w:cs="Times New Roman"/>
                <w:sz w:val="24"/>
                <w:szCs w:val="24"/>
              </w:rPr>
              <w:t>овцы, козы</w:t>
            </w:r>
          </w:p>
        </w:tc>
        <w:tc>
          <w:tcPr>
            <w:tcW w:w="0" w:type="auto"/>
          </w:tcPr>
          <w:p w:rsidR="00A61879" w:rsidRPr="00A61879" w:rsidRDefault="00A61879" w:rsidP="00A61879">
            <w:pPr>
              <w:spacing w:after="0"/>
              <w:rPr>
                <w:rFonts w:ascii="Times New Roman" w:hAnsi="Times New Roman" w:cs="Times New Roman"/>
                <w:sz w:val="24"/>
                <w:szCs w:val="24"/>
              </w:rPr>
            </w:pPr>
            <w:r w:rsidRPr="00A61879">
              <w:rPr>
                <w:rFonts w:ascii="Times New Roman" w:hAnsi="Times New Roman" w:cs="Times New Roman"/>
                <w:sz w:val="24"/>
                <w:szCs w:val="24"/>
              </w:rPr>
              <w:t>лошади</w:t>
            </w:r>
          </w:p>
        </w:tc>
        <w:tc>
          <w:tcPr>
            <w:tcW w:w="0" w:type="auto"/>
          </w:tcPr>
          <w:p w:rsidR="00A61879" w:rsidRPr="00A61879" w:rsidRDefault="00A61879" w:rsidP="00A61879">
            <w:pPr>
              <w:spacing w:after="0"/>
              <w:rPr>
                <w:rFonts w:ascii="Times New Roman" w:hAnsi="Times New Roman" w:cs="Times New Roman"/>
                <w:sz w:val="24"/>
                <w:szCs w:val="24"/>
              </w:rPr>
            </w:pPr>
            <w:r w:rsidRPr="00A61879">
              <w:rPr>
                <w:rFonts w:ascii="Times New Roman" w:hAnsi="Times New Roman" w:cs="Times New Roman"/>
                <w:sz w:val="24"/>
                <w:szCs w:val="24"/>
              </w:rPr>
              <w:t>нутрии</w:t>
            </w:r>
          </w:p>
        </w:tc>
      </w:tr>
      <w:tr w:rsidR="00A61879" w:rsidRPr="00A61879" w:rsidTr="00AF3EB3">
        <w:trPr>
          <w:trHeight w:val="271"/>
        </w:trPr>
        <w:tc>
          <w:tcPr>
            <w:tcW w:w="1996" w:type="dxa"/>
          </w:tcPr>
          <w:p w:rsidR="00A61879" w:rsidRPr="00A61879" w:rsidRDefault="00A61879" w:rsidP="00A61879">
            <w:pPr>
              <w:spacing w:after="0"/>
              <w:jc w:val="center"/>
              <w:rPr>
                <w:rFonts w:ascii="Times New Roman" w:hAnsi="Times New Roman" w:cs="Times New Roman"/>
                <w:sz w:val="24"/>
                <w:szCs w:val="24"/>
              </w:rPr>
            </w:pPr>
            <w:smartTag w:uri="urn:schemas-microsoft-com:office:smarttags" w:element="metricconverter">
              <w:smartTagPr>
                <w:attr w:name="ProductID" w:val="10 м"/>
              </w:smartTagPr>
              <w:r w:rsidRPr="00A61879">
                <w:rPr>
                  <w:rFonts w:ascii="Times New Roman" w:hAnsi="Times New Roman" w:cs="Times New Roman"/>
                  <w:sz w:val="24"/>
                  <w:szCs w:val="24"/>
                </w:rPr>
                <w:t>10 м</w:t>
              </w:r>
            </w:smartTag>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5</w:t>
            </w:r>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30</w:t>
            </w:r>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5</w:t>
            </w:r>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10</w:t>
            </w:r>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10</w:t>
            </w:r>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5</w:t>
            </w:r>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5</w:t>
            </w:r>
          </w:p>
        </w:tc>
      </w:tr>
      <w:tr w:rsidR="00A61879" w:rsidRPr="00A61879" w:rsidTr="00AF3EB3">
        <w:trPr>
          <w:trHeight w:val="271"/>
        </w:trPr>
        <w:tc>
          <w:tcPr>
            <w:tcW w:w="1996" w:type="dxa"/>
          </w:tcPr>
          <w:p w:rsidR="00A61879" w:rsidRPr="00A61879" w:rsidRDefault="00A61879" w:rsidP="00A61879">
            <w:pPr>
              <w:spacing w:after="0"/>
              <w:jc w:val="center"/>
              <w:rPr>
                <w:rFonts w:ascii="Times New Roman" w:hAnsi="Times New Roman" w:cs="Times New Roman"/>
                <w:sz w:val="24"/>
                <w:szCs w:val="24"/>
              </w:rPr>
            </w:pPr>
            <w:smartTag w:uri="urn:schemas-microsoft-com:office:smarttags" w:element="metricconverter">
              <w:smartTagPr>
                <w:attr w:name="ProductID" w:val="20 м"/>
              </w:smartTagPr>
              <w:r w:rsidRPr="00A61879">
                <w:rPr>
                  <w:rFonts w:ascii="Times New Roman" w:hAnsi="Times New Roman" w:cs="Times New Roman"/>
                  <w:sz w:val="24"/>
                  <w:szCs w:val="24"/>
                </w:rPr>
                <w:t>20 м</w:t>
              </w:r>
            </w:smartTag>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8</w:t>
            </w:r>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45</w:t>
            </w:r>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8</w:t>
            </w:r>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20</w:t>
            </w:r>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15</w:t>
            </w:r>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8</w:t>
            </w:r>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8</w:t>
            </w:r>
          </w:p>
        </w:tc>
      </w:tr>
      <w:tr w:rsidR="00A61879" w:rsidRPr="00A61879" w:rsidTr="00AF3EB3">
        <w:trPr>
          <w:trHeight w:val="271"/>
        </w:trPr>
        <w:tc>
          <w:tcPr>
            <w:tcW w:w="1996" w:type="dxa"/>
          </w:tcPr>
          <w:p w:rsidR="00A61879" w:rsidRPr="00A61879" w:rsidRDefault="00A61879" w:rsidP="00A61879">
            <w:pPr>
              <w:spacing w:after="0"/>
              <w:jc w:val="center"/>
              <w:rPr>
                <w:rFonts w:ascii="Times New Roman" w:hAnsi="Times New Roman" w:cs="Times New Roman"/>
                <w:sz w:val="24"/>
                <w:szCs w:val="24"/>
              </w:rPr>
            </w:pPr>
            <w:smartTag w:uri="urn:schemas-microsoft-com:office:smarttags" w:element="metricconverter">
              <w:smartTagPr>
                <w:attr w:name="ProductID" w:val="30 м"/>
              </w:smartTagPr>
              <w:r w:rsidRPr="00A61879">
                <w:rPr>
                  <w:rFonts w:ascii="Times New Roman" w:hAnsi="Times New Roman" w:cs="Times New Roman"/>
                  <w:sz w:val="24"/>
                  <w:szCs w:val="24"/>
                </w:rPr>
                <w:t>30 м</w:t>
              </w:r>
            </w:smartTag>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10</w:t>
            </w:r>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60</w:t>
            </w:r>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10</w:t>
            </w:r>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30</w:t>
            </w:r>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20</w:t>
            </w:r>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10</w:t>
            </w:r>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10</w:t>
            </w:r>
          </w:p>
        </w:tc>
      </w:tr>
      <w:tr w:rsidR="00A61879" w:rsidRPr="00A61879" w:rsidTr="00AF3EB3">
        <w:trPr>
          <w:trHeight w:val="287"/>
        </w:trPr>
        <w:tc>
          <w:tcPr>
            <w:tcW w:w="1996" w:type="dxa"/>
          </w:tcPr>
          <w:p w:rsidR="00A61879" w:rsidRPr="00A61879" w:rsidRDefault="00A61879" w:rsidP="00A61879">
            <w:pPr>
              <w:spacing w:after="0"/>
              <w:jc w:val="center"/>
              <w:rPr>
                <w:rFonts w:ascii="Times New Roman" w:hAnsi="Times New Roman" w:cs="Times New Roman"/>
                <w:sz w:val="24"/>
                <w:szCs w:val="24"/>
              </w:rPr>
            </w:pPr>
            <w:smartTag w:uri="urn:schemas-microsoft-com:office:smarttags" w:element="metricconverter">
              <w:smartTagPr>
                <w:attr w:name="ProductID" w:val="40 м"/>
              </w:smartTagPr>
              <w:r w:rsidRPr="00A61879">
                <w:rPr>
                  <w:rFonts w:ascii="Times New Roman" w:hAnsi="Times New Roman" w:cs="Times New Roman"/>
                  <w:sz w:val="24"/>
                  <w:szCs w:val="24"/>
                </w:rPr>
                <w:t>40 м</w:t>
              </w:r>
            </w:smartTag>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15</w:t>
            </w:r>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75</w:t>
            </w:r>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15</w:t>
            </w:r>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40</w:t>
            </w:r>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25</w:t>
            </w:r>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15</w:t>
            </w:r>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15</w:t>
            </w:r>
          </w:p>
        </w:tc>
      </w:tr>
    </w:tbl>
    <w:p w:rsidR="00A61879" w:rsidRPr="00A61879" w:rsidRDefault="00A61879" w:rsidP="00A61879">
      <w:pPr>
        <w:spacing w:after="0"/>
        <w:jc w:val="both"/>
        <w:rPr>
          <w:rFonts w:ascii="Times New Roman" w:hAnsi="Times New Roman" w:cs="Times New Roman"/>
          <w:sz w:val="24"/>
          <w:szCs w:val="24"/>
        </w:rPr>
      </w:pPr>
    </w:p>
    <w:p w:rsidR="00A61879" w:rsidRPr="00A61879" w:rsidRDefault="00A61879" w:rsidP="00A61879">
      <w:pPr>
        <w:spacing w:after="0"/>
        <w:jc w:val="both"/>
        <w:rPr>
          <w:rFonts w:ascii="Times New Roman" w:hAnsi="Times New Roman" w:cs="Times New Roman"/>
          <w:sz w:val="24"/>
          <w:szCs w:val="24"/>
        </w:rPr>
      </w:pPr>
      <w:r w:rsidRPr="00A61879">
        <w:rPr>
          <w:rFonts w:ascii="Times New Roman" w:hAnsi="Times New Roman" w:cs="Times New Roman"/>
          <w:sz w:val="24"/>
          <w:szCs w:val="24"/>
        </w:rPr>
        <w:t xml:space="preserve"> В населенном пункте размещаемые в пределах жилой зоны группы сараев должны содержать не более 30 блоков каждая.</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Сараи для скота и птицы следует предусматривать на расстоянии от окон жилых помещений дома:</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 xml:space="preserve">- одиночные или двойные - не менее </w:t>
      </w:r>
      <w:smartTag w:uri="urn:schemas-microsoft-com:office:smarttags" w:element="metricconverter">
        <w:smartTagPr>
          <w:attr w:name="ProductID" w:val="15 метров"/>
        </w:smartTagPr>
        <w:r w:rsidRPr="00A61879">
          <w:rPr>
            <w:rFonts w:ascii="Times New Roman" w:hAnsi="Times New Roman" w:cs="Times New Roman"/>
            <w:sz w:val="24"/>
            <w:szCs w:val="24"/>
          </w:rPr>
          <w:t>15 метров</w:t>
        </w:r>
      </w:smartTag>
      <w:r w:rsidRPr="00A61879">
        <w:rPr>
          <w:rFonts w:ascii="Times New Roman" w:hAnsi="Times New Roman" w:cs="Times New Roman"/>
          <w:sz w:val="24"/>
          <w:szCs w:val="24"/>
        </w:rPr>
        <w:t>;</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lastRenderedPageBreak/>
        <w:t xml:space="preserve">- до 8 блоков - не менее </w:t>
      </w:r>
      <w:smartTag w:uri="urn:schemas-microsoft-com:office:smarttags" w:element="metricconverter">
        <w:smartTagPr>
          <w:attr w:name="ProductID" w:val="25 метров"/>
        </w:smartTagPr>
        <w:r w:rsidRPr="00A61879">
          <w:rPr>
            <w:rFonts w:ascii="Times New Roman" w:hAnsi="Times New Roman" w:cs="Times New Roman"/>
            <w:sz w:val="24"/>
            <w:szCs w:val="24"/>
          </w:rPr>
          <w:t>25 метров</w:t>
        </w:r>
      </w:smartTag>
      <w:r w:rsidRPr="00A61879">
        <w:rPr>
          <w:rFonts w:ascii="Times New Roman" w:hAnsi="Times New Roman" w:cs="Times New Roman"/>
          <w:sz w:val="24"/>
          <w:szCs w:val="24"/>
        </w:rPr>
        <w:t>;</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 xml:space="preserve">- свыше 8 до 30 блоков - не менее </w:t>
      </w:r>
      <w:smartTag w:uri="urn:schemas-microsoft-com:office:smarttags" w:element="metricconverter">
        <w:smartTagPr>
          <w:attr w:name="ProductID" w:val="50 метров"/>
        </w:smartTagPr>
        <w:r w:rsidRPr="00A61879">
          <w:rPr>
            <w:rFonts w:ascii="Times New Roman" w:hAnsi="Times New Roman" w:cs="Times New Roman"/>
            <w:sz w:val="24"/>
            <w:szCs w:val="24"/>
          </w:rPr>
          <w:t>50 метров</w:t>
        </w:r>
      </w:smartTag>
      <w:r w:rsidRPr="00A61879">
        <w:rPr>
          <w:rFonts w:ascii="Times New Roman" w:hAnsi="Times New Roman" w:cs="Times New Roman"/>
          <w:sz w:val="24"/>
          <w:szCs w:val="24"/>
        </w:rPr>
        <w:t>.</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Площадь застройки сблокированных сараев не должна превышать 800 квадратных метров.</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 xml:space="preserve">Расстояния от сараев для скота и птицы до шахтных колодцев должно быть не менее </w:t>
      </w:r>
      <w:smartTag w:uri="urn:schemas-microsoft-com:office:smarttags" w:element="metricconverter">
        <w:smartTagPr>
          <w:attr w:name="ProductID" w:val="50 метров"/>
        </w:smartTagPr>
        <w:r w:rsidRPr="00A61879">
          <w:rPr>
            <w:rFonts w:ascii="Times New Roman" w:hAnsi="Times New Roman" w:cs="Times New Roman"/>
            <w:sz w:val="24"/>
            <w:szCs w:val="24"/>
          </w:rPr>
          <w:t>50 метров</w:t>
        </w:r>
      </w:smartTag>
      <w:r w:rsidRPr="00A61879">
        <w:rPr>
          <w:rFonts w:ascii="Times New Roman" w:hAnsi="Times New Roman" w:cs="Times New Roman"/>
          <w:sz w:val="24"/>
          <w:szCs w:val="24"/>
        </w:rPr>
        <w:t>.</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Разведение и содержание домашних животных и птиц сверх максимального предельного количества голов, установленных органами местного самоуправления сельского поселения, и диких животных (волков, лосей, лисиц и др.) разрешается на территории зон сельскохозяйственного использования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A61879" w:rsidRPr="00A61879" w:rsidRDefault="00A61879" w:rsidP="00A61879">
      <w:pPr>
        <w:pStyle w:val="ConsNormal"/>
        <w:widowControl/>
        <w:ind w:firstLine="540"/>
        <w:jc w:val="both"/>
        <w:rPr>
          <w:rFonts w:ascii="Times New Roman" w:hAnsi="Times New Roman" w:cs="Times New Roman"/>
          <w:sz w:val="24"/>
          <w:szCs w:val="24"/>
        </w:rPr>
      </w:pPr>
      <w:r w:rsidRPr="00A61879">
        <w:rPr>
          <w:rFonts w:ascii="Times New Roman" w:hAnsi="Times New Roman" w:cs="Times New Roman"/>
          <w:sz w:val="24"/>
          <w:szCs w:val="24"/>
        </w:rPr>
        <w:t>В населенных пунктах допускается разведение пчелосемей на земельных участках, принадлежащих гражданам на праве собственности, постоянного (бессрочного) пользования или пожизненного наследуемого владения, а также предоставленных гражданам по договорам аренды, при этом:</w:t>
      </w:r>
    </w:p>
    <w:p w:rsidR="00A61879" w:rsidRPr="00A61879" w:rsidRDefault="00A61879" w:rsidP="00A61879">
      <w:pPr>
        <w:numPr>
          <w:ilvl w:val="0"/>
          <w:numId w:val="9"/>
        </w:numPr>
        <w:adjustRightInd w:val="0"/>
        <w:spacing w:after="0" w:line="240" w:lineRule="auto"/>
        <w:ind w:left="0" w:firstLine="0"/>
        <w:jc w:val="both"/>
        <w:rPr>
          <w:rFonts w:ascii="Times New Roman" w:hAnsi="Times New Roman" w:cs="Times New Roman"/>
          <w:sz w:val="24"/>
          <w:szCs w:val="24"/>
        </w:rPr>
      </w:pPr>
      <w:r w:rsidRPr="00A61879">
        <w:rPr>
          <w:rFonts w:ascii="Times New Roman" w:hAnsi="Times New Roman" w:cs="Times New Roman"/>
          <w:sz w:val="24"/>
          <w:szCs w:val="24"/>
        </w:rPr>
        <w:t xml:space="preserve">территория содержания пчел со сторон, граничащих с земельными участками, предоставленными другим гражданам для индивидуального жилищного строительства или ведения личного подсобного хозяйства, садоводства или огородничества, должна быть огорожена сплошным забором или густым кустарником высотой не менее </w:t>
      </w:r>
      <w:smartTag w:uri="urn:schemas-microsoft-com:office:smarttags" w:element="metricconverter">
        <w:smartTagPr>
          <w:attr w:name="ProductID" w:val="2 метров"/>
        </w:smartTagPr>
        <w:r w:rsidRPr="00A61879">
          <w:rPr>
            <w:rFonts w:ascii="Times New Roman" w:hAnsi="Times New Roman" w:cs="Times New Roman"/>
            <w:sz w:val="24"/>
            <w:szCs w:val="24"/>
          </w:rPr>
          <w:t>2 метров</w:t>
        </w:r>
      </w:smartTag>
      <w:r w:rsidRPr="00A61879">
        <w:rPr>
          <w:rFonts w:ascii="Times New Roman" w:hAnsi="Times New Roman" w:cs="Times New Roman"/>
          <w:sz w:val="24"/>
          <w:szCs w:val="24"/>
        </w:rPr>
        <w:t>;</w:t>
      </w:r>
    </w:p>
    <w:p w:rsidR="00A61879" w:rsidRPr="00A61879" w:rsidRDefault="00A61879" w:rsidP="00A61879">
      <w:pPr>
        <w:pStyle w:val="ConsNormal"/>
        <w:widowControl/>
        <w:numPr>
          <w:ilvl w:val="0"/>
          <w:numId w:val="9"/>
        </w:numPr>
        <w:ind w:left="0" w:firstLine="0"/>
        <w:jc w:val="both"/>
        <w:rPr>
          <w:rFonts w:ascii="Times New Roman" w:hAnsi="Times New Roman" w:cs="Times New Roman"/>
          <w:sz w:val="24"/>
          <w:szCs w:val="24"/>
        </w:rPr>
      </w:pPr>
      <w:r w:rsidRPr="00A61879">
        <w:rPr>
          <w:rFonts w:ascii="Times New Roman" w:hAnsi="Times New Roman" w:cs="Times New Roman"/>
          <w:sz w:val="24"/>
          <w:szCs w:val="24"/>
        </w:rPr>
        <w:t xml:space="preserve">расстояние от ульев с пчелиными семьями до границ земельного участка, огороженных забором или кустарником, должно составлять не менее </w:t>
      </w:r>
      <w:smartTag w:uri="urn:schemas-microsoft-com:office:smarttags" w:element="metricconverter">
        <w:smartTagPr>
          <w:attr w:name="ProductID" w:val="6 метров"/>
        </w:smartTagPr>
        <w:r w:rsidRPr="00A61879">
          <w:rPr>
            <w:rFonts w:ascii="Times New Roman" w:hAnsi="Times New Roman" w:cs="Times New Roman"/>
            <w:sz w:val="24"/>
            <w:szCs w:val="24"/>
          </w:rPr>
          <w:t>6 метров</w:t>
        </w:r>
      </w:smartTag>
      <w:r w:rsidRPr="00A61879">
        <w:rPr>
          <w:rFonts w:ascii="Times New Roman" w:hAnsi="Times New Roman" w:cs="Times New Roman"/>
          <w:sz w:val="24"/>
          <w:szCs w:val="24"/>
        </w:rPr>
        <w:t xml:space="preserve">, до неогороженных границ – не менее </w:t>
      </w:r>
      <w:smartTag w:uri="urn:schemas-microsoft-com:office:smarttags" w:element="metricconverter">
        <w:smartTagPr>
          <w:attr w:name="ProductID" w:val="10 метров"/>
        </w:smartTagPr>
        <w:r w:rsidRPr="00A61879">
          <w:rPr>
            <w:rFonts w:ascii="Times New Roman" w:hAnsi="Times New Roman" w:cs="Times New Roman"/>
            <w:sz w:val="24"/>
            <w:szCs w:val="24"/>
          </w:rPr>
          <w:t>10 метров</w:t>
        </w:r>
      </w:smartTag>
      <w:r w:rsidRPr="00A61879">
        <w:rPr>
          <w:rFonts w:ascii="Times New Roman" w:hAnsi="Times New Roman" w:cs="Times New Roman"/>
          <w:sz w:val="24"/>
          <w:szCs w:val="24"/>
        </w:rPr>
        <w:t>;</w:t>
      </w:r>
    </w:p>
    <w:p w:rsidR="00A61879" w:rsidRPr="00A61879" w:rsidRDefault="00A61879" w:rsidP="00A61879">
      <w:pPr>
        <w:pStyle w:val="ConsNormal"/>
        <w:widowControl/>
        <w:numPr>
          <w:ilvl w:val="0"/>
          <w:numId w:val="9"/>
        </w:numPr>
        <w:ind w:left="0" w:firstLine="0"/>
        <w:jc w:val="both"/>
        <w:rPr>
          <w:rFonts w:ascii="Times New Roman" w:hAnsi="Times New Roman" w:cs="Times New Roman"/>
          <w:sz w:val="24"/>
          <w:szCs w:val="24"/>
        </w:rPr>
      </w:pPr>
      <w:r w:rsidRPr="00A61879">
        <w:rPr>
          <w:rFonts w:ascii="Times New Roman" w:hAnsi="Times New Roman" w:cs="Times New Roman"/>
          <w:sz w:val="24"/>
          <w:szCs w:val="24"/>
        </w:rPr>
        <w:t xml:space="preserve">количество ульев на </w:t>
      </w:r>
      <w:smartTag w:uri="urn:schemas-microsoft-com:office:smarttags" w:element="metricconverter">
        <w:smartTagPr>
          <w:attr w:name="ProductID" w:val="100 кв. м"/>
        </w:smartTagPr>
        <w:r w:rsidRPr="00A61879">
          <w:rPr>
            <w:rFonts w:ascii="Times New Roman" w:hAnsi="Times New Roman" w:cs="Times New Roman"/>
            <w:sz w:val="24"/>
            <w:szCs w:val="24"/>
          </w:rPr>
          <w:t>100 кв. м</w:t>
        </w:r>
      </w:smartTag>
      <w:r w:rsidRPr="00A61879">
        <w:rPr>
          <w:rFonts w:ascii="Times New Roman" w:hAnsi="Times New Roman" w:cs="Times New Roman"/>
          <w:sz w:val="24"/>
          <w:szCs w:val="24"/>
        </w:rPr>
        <w:t xml:space="preserve"> земельного участка – не более 6.</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До границы соседнего приквартирного участка расстояния по санитарно-бытовым условиям и в зависимости от степени огнестойкости должны быть не менее:</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 xml:space="preserve">- от усадебного, одно-, двухквартирного и блокированного дома - </w:t>
      </w:r>
      <w:smartTag w:uri="urn:schemas-microsoft-com:office:smarttags" w:element="metricconverter">
        <w:smartTagPr>
          <w:attr w:name="ProductID" w:val="3 метров"/>
        </w:smartTagPr>
        <w:r w:rsidRPr="00A61879">
          <w:rPr>
            <w:rFonts w:ascii="Times New Roman" w:hAnsi="Times New Roman" w:cs="Times New Roman"/>
            <w:sz w:val="24"/>
            <w:szCs w:val="24"/>
          </w:rPr>
          <w:t>3 метров</w:t>
        </w:r>
      </w:smartTag>
      <w:r w:rsidRPr="00A61879">
        <w:rPr>
          <w:rFonts w:ascii="Times New Roman" w:hAnsi="Times New Roman" w:cs="Times New Roman"/>
          <w:sz w:val="24"/>
          <w:szCs w:val="24"/>
        </w:rPr>
        <w:t>;</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 xml:space="preserve">- от постройки для содержания скота и птицы - </w:t>
      </w:r>
      <w:smartTag w:uri="urn:schemas-microsoft-com:office:smarttags" w:element="metricconverter">
        <w:smartTagPr>
          <w:attr w:name="ProductID" w:val="4 метров"/>
        </w:smartTagPr>
        <w:r w:rsidRPr="00A61879">
          <w:rPr>
            <w:rFonts w:ascii="Times New Roman" w:hAnsi="Times New Roman" w:cs="Times New Roman"/>
            <w:sz w:val="24"/>
            <w:szCs w:val="24"/>
          </w:rPr>
          <w:t>4 метров</w:t>
        </w:r>
      </w:smartTag>
      <w:r w:rsidRPr="00A61879">
        <w:rPr>
          <w:rFonts w:ascii="Times New Roman" w:hAnsi="Times New Roman" w:cs="Times New Roman"/>
          <w:sz w:val="24"/>
          <w:szCs w:val="24"/>
        </w:rPr>
        <w:t>;</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 от других построек (бани, автостоянки и др.) – 1 метра;</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 xml:space="preserve">- от стволов высокорослых деревьев - </w:t>
      </w:r>
      <w:smartTag w:uri="urn:schemas-microsoft-com:office:smarttags" w:element="metricconverter">
        <w:smartTagPr>
          <w:attr w:name="ProductID" w:val="4 метров"/>
        </w:smartTagPr>
        <w:r w:rsidRPr="00A61879">
          <w:rPr>
            <w:rFonts w:ascii="Times New Roman" w:hAnsi="Times New Roman" w:cs="Times New Roman"/>
            <w:sz w:val="24"/>
            <w:szCs w:val="24"/>
          </w:rPr>
          <w:t>4 метров</w:t>
        </w:r>
      </w:smartTag>
      <w:r w:rsidRPr="00A61879">
        <w:rPr>
          <w:rFonts w:ascii="Times New Roman" w:hAnsi="Times New Roman" w:cs="Times New Roman"/>
          <w:sz w:val="24"/>
          <w:szCs w:val="24"/>
        </w:rPr>
        <w:t>;</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 xml:space="preserve">- от стволов среднерослых деревьев - </w:t>
      </w:r>
      <w:smartTag w:uri="urn:schemas-microsoft-com:office:smarttags" w:element="metricconverter">
        <w:smartTagPr>
          <w:attr w:name="ProductID" w:val="2 метров"/>
        </w:smartTagPr>
        <w:r w:rsidRPr="00A61879">
          <w:rPr>
            <w:rFonts w:ascii="Times New Roman" w:hAnsi="Times New Roman" w:cs="Times New Roman"/>
            <w:sz w:val="24"/>
            <w:szCs w:val="24"/>
          </w:rPr>
          <w:t>2 метров</w:t>
        </w:r>
      </w:smartTag>
      <w:r w:rsidRPr="00A61879">
        <w:rPr>
          <w:rFonts w:ascii="Times New Roman" w:hAnsi="Times New Roman" w:cs="Times New Roman"/>
          <w:sz w:val="24"/>
          <w:szCs w:val="24"/>
        </w:rPr>
        <w:t>;</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 xml:space="preserve">- от кустарника - </w:t>
      </w:r>
      <w:smartTag w:uri="urn:schemas-microsoft-com:office:smarttags" w:element="metricconverter">
        <w:smartTagPr>
          <w:attr w:name="ProductID" w:val="1 метра"/>
        </w:smartTagPr>
        <w:r w:rsidRPr="00A61879">
          <w:rPr>
            <w:rFonts w:ascii="Times New Roman" w:hAnsi="Times New Roman" w:cs="Times New Roman"/>
            <w:sz w:val="24"/>
            <w:szCs w:val="24"/>
          </w:rPr>
          <w:t>1 метра</w:t>
        </w:r>
      </w:smartTag>
      <w:r w:rsidRPr="00A61879">
        <w:rPr>
          <w:rFonts w:ascii="Times New Roman" w:hAnsi="Times New Roman" w:cs="Times New Roman"/>
          <w:sz w:val="24"/>
          <w:szCs w:val="24"/>
        </w:rPr>
        <w:t>.</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 xml:space="preserve">На территориях с застройкой усадебными, одно-, двухквартирными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w:t>
      </w:r>
      <w:smartTag w:uri="urn:schemas-microsoft-com:office:smarttags" w:element="metricconverter">
        <w:smartTagPr>
          <w:attr w:name="ProductID" w:val="6 метров"/>
        </w:smartTagPr>
        <w:r w:rsidRPr="00A61879">
          <w:rPr>
            <w:rFonts w:ascii="Times New Roman" w:hAnsi="Times New Roman" w:cs="Times New Roman"/>
            <w:sz w:val="24"/>
            <w:szCs w:val="24"/>
          </w:rPr>
          <w:t>6 метров</w:t>
        </w:r>
      </w:smartTag>
      <w:r w:rsidRPr="00A61879">
        <w:rPr>
          <w:rFonts w:ascii="Times New Roman" w:hAnsi="Times New Roman" w:cs="Times New Roman"/>
          <w:sz w:val="24"/>
          <w:szCs w:val="24"/>
        </w:rPr>
        <w:t>.</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Не допускается размещать со стороны улиц вспомогательные строения, за исключением автостоянок.</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Расстояния:</w:t>
      </w:r>
    </w:p>
    <w:p w:rsidR="00A61879" w:rsidRPr="00A61879" w:rsidRDefault="00A61879" w:rsidP="00A61879">
      <w:pPr>
        <w:numPr>
          <w:ilvl w:val="0"/>
          <w:numId w:val="10"/>
        </w:numPr>
        <w:spacing w:after="0" w:line="240" w:lineRule="auto"/>
        <w:ind w:left="0" w:firstLine="0"/>
        <w:jc w:val="both"/>
        <w:rPr>
          <w:rFonts w:ascii="Times New Roman" w:hAnsi="Times New Roman" w:cs="Times New Roman"/>
          <w:sz w:val="24"/>
          <w:szCs w:val="24"/>
        </w:rPr>
      </w:pPr>
      <w:r w:rsidRPr="00A61879">
        <w:rPr>
          <w:rFonts w:ascii="Times New Roman" w:hAnsi="Times New Roman" w:cs="Times New Roman"/>
          <w:sz w:val="24"/>
          <w:szCs w:val="24"/>
        </w:rPr>
        <w:t xml:space="preserve">от площадок с контейнерами для отходов, до границ участков жилых домов, детских учреждений не менее </w:t>
      </w:r>
      <w:smartTag w:uri="urn:schemas-microsoft-com:office:smarttags" w:element="metricconverter">
        <w:smartTagPr>
          <w:attr w:name="ProductID" w:val="20 метров"/>
        </w:smartTagPr>
        <w:r w:rsidRPr="00A61879">
          <w:rPr>
            <w:rFonts w:ascii="Times New Roman" w:hAnsi="Times New Roman" w:cs="Times New Roman"/>
            <w:sz w:val="24"/>
            <w:szCs w:val="24"/>
          </w:rPr>
          <w:t>20 метров</w:t>
        </w:r>
      </w:smartTag>
      <w:r w:rsidRPr="00A61879">
        <w:rPr>
          <w:rFonts w:ascii="Times New Roman" w:hAnsi="Times New Roman" w:cs="Times New Roman"/>
          <w:sz w:val="24"/>
          <w:szCs w:val="24"/>
        </w:rPr>
        <w:t>;</w:t>
      </w:r>
    </w:p>
    <w:p w:rsidR="00A61879" w:rsidRPr="00A61879" w:rsidRDefault="00A61879" w:rsidP="00A61879">
      <w:pPr>
        <w:numPr>
          <w:ilvl w:val="0"/>
          <w:numId w:val="10"/>
        </w:numPr>
        <w:spacing w:after="0" w:line="240" w:lineRule="auto"/>
        <w:ind w:left="0" w:firstLine="0"/>
        <w:jc w:val="both"/>
        <w:rPr>
          <w:rFonts w:ascii="Times New Roman" w:hAnsi="Times New Roman" w:cs="Times New Roman"/>
          <w:sz w:val="24"/>
          <w:szCs w:val="24"/>
        </w:rPr>
      </w:pPr>
      <w:r w:rsidRPr="00A61879">
        <w:rPr>
          <w:rFonts w:ascii="Times New Roman" w:hAnsi="Times New Roman" w:cs="Times New Roman"/>
          <w:sz w:val="24"/>
          <w:szCs w:val="24"/>
        </w:rPr>
        <w:t xml:space="preserve">от газорегуляторных пунктов до границ участков жилых домов - не менее </w:t>
      </w:r>
      <w:smartTag w:uri="urn:schemas-microsoft-com:office:smarttags" w:element="metricconverter">
        <w:smartTagPr>
          <w:attr w:name="ProductID" w:val="15 метров"/>
        </w:smartTagPr>
        <w:r w:rsidRPr="00A61879">
          <w:rPr>
            <w:rFonts w:ascii="Times New Roman" w:hAnsi="Times New Roman" w:cs="Times New Roman"/>
            <w:sz w:val="24"/>
            <w:szCs w:val="24"/>
          </w:rPr>
          <w:t>15 метров</w:t>
        </w:r>
      </w:smartTag>
      <w:r w:rsidRPr="00A61879">
        <w:rPr>
          <w:rFonts w:ascii="Times New Roman" w:hAnsi="Times New Roman" w:cs="Times New Roman"/>
          <w:sz w:val="24"/>
          <w:szCs w:val="24"/>
        </w:rPr>
        <w:t>;</w:t>
      </w:r>
    </w:p>
    <w:p w:rsidR="00A61879" w:rsidRPr="00A61879" w:rsidRDefault="00A61879" w:rsidP="00A61879">
      <w:pPr>
        <w:numPr>
          <w:ilvl w:val="0"/>
          <w:numId w:val="10"/>
        </w:numPr>
        <w:spacing w:after="0" w:line="240" w:lineRule="auto"/>
        <w:ind w:left="0" w:firstLine="0"/>
        <w:jc w:val="both"/>
        <w:rPr>
          <w:rFonts w:ascii="Times New Roman" w:hAnsi="Times New Roman" w:cs="Times New Roman"/>
          <w:sz w:val="24"/>
          <w:szCs w:val="24"/>
        </w:rPr>
      </w:pPr>
      <w:r w:rsidRPr="00A61879">
        <w:rPr>
          <w:rFonts w:ascii="Times New Roman" w:hAnsi="Times New Roman" w:cs="Times New Roman"/>
          <w:sz w:val="24"/>
          <w:szCs w:val="24"/>
        </w:rPr>
        <w:t xml:space="preserve">от трансформаторных подстанций до границ участков жилых домов - не менее </w:t>
      </w:r>
      <w:smartTag w:uri="urn:schemas-microsoft-com:office:smarttags" w:element="metricconverter">
        <w:smartTagPr>
          <w:attr w:name="ProductID" w:val="10 метров"/>
        </w:smartTagPr>
        <w:r w:rsidRPr="00A61879">
          <w:rPr>
            <w:rFonts w:ascii="Times New Roman" w:hAnsi="Times New Roman" w:cs="Times New Roman"/>
            <w:sz w:val="24"/>
            <w:szCs w:val="24"/>
          </w:rPr>
          <w:t>10 метров</w:t>
        </w:r>
      </w:smartTag>
      <w:r w:rsidRPr="00A61879">
        <w:rPr>
          <w:rFonts w:ascii="Times New Roman" w:hAnsi="Times New Roman" w:cs="Times New Roman"/>
          <w:sz w:val="24"/>
          <w:szCs w:val="24"/>
        </w:rPr>
        <w:t>;</w:t>
      </w:r>
    </w:p>
    <w:p w:rsidR="00A61879" w:rsidRPr="00A61879" w:rsidRDefault="00A61879" w:rsidP="00A61879">
      <w:pPr>
        <w:numPr>
          <w:ilvl w:val="0"/>
          <w:numId w:val="10"/>
        </w:numPr>
        <w:spacing w:after="0" w:line="240" w:lineRule="auto"/>
        <w:ind w:left="0" w:firstLine="0"/>
        <w:jc w:val="both"/>
        <w:rPr>
          <w:rFonts w:ascii="Times New Roman" w:hAnsi="Times New Roman" w:cs="Times New Roman"/>
          <w:sz w:val="24"/>
          <w:szCs w:val="24"/>
        </w:rPr>
      </w:pPr>
      <w:r w:rsidRPr="00A61879">
        <w:rPr>
          <w:rFonts w:ascii="Times New Roman" w:hAnsi="Times New Roman" w:cs="Times New Roman"/>
          <w:sz w:val="24"/>
          <w:szCs w:val="24"/>
        </w:rPr>
        <w:t xml:space="preserve">от края лесопаркового массива до границ ближних участков жилой застройки не менее </w:t>
      </w:r>
      <w:smartTag w:uri="urn:schemas-microsoft-com:office:smarttags" w:element="metricconverter">
        <w:smartTagPr>
          <w:attr w:name="ProductID" w:val="30 метров"/>
        </w:smartTagPr>
        <w:r w:rsidRPr="00A61879">
          <w:rPr>
            <w:rFonts w:ascii="Times New Roman" w:hAnsi="Times New Roman" w:cs="Times New Roman"/>
            <w:sz w:val="24"/>
            <w:szCs w:val="24"/>
          </w:rPr>
          <w:t>30 метров</w:t>
        </w:r>
      </w:smartTag>
      <w:r w:rsidRPr="00A61879">
        <w:rPr>
          <w:rFonts w:ascii="Times New Roman" w:hAnsi="Times New Roman" w:cs="Times New Roman"/>
          <w:sz w:val="24"/>
          <w:szCs w:val="24"/>
        </w:rPr>
        <w:t>.</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lastRenderedPageBreak/>
        <w:t>На территории малоэтажной застройки на приусадебных участках запрещается строительство стоянок для грузового транспорта и транспорта для перевозки людей, находящегося в личной собственности, кроме автотранспорта грузоподъемностью менее 1,5 тонны.</w:t>
      </w:r>
    </w:p>
    <w:p w:rsidR="00A61879" w:rsidRPr="00A61879" w:rsidRDefault="00A61879" w:rsidP="00A61879">
      <w:pPr>
        <w:autoSpaceDE w:val="0"/>
        <w:autoSpaceDN w:val="0"/>
        <w:adjustRightInd w:val="0"/>
        <w:spacing w:after="0"/>
        <w:rPr>
          <w:rFonts w:ascii="Times New Roman" w:hAnsi="Times New Roman" w:cs="Times New Roman"/>
          <w:b/>
          <w:bCs/>
          <w:noProof/>
          <w:sz w:val="24"/>
          <w:szCs w:val="24"/>
        </w:rPr>
      </w:pPr>
      <w:r w:rsidRPr="00A61879">
        <w:rPr>
          <w:rFonts w:ascii="Times New Roman" w:hAnsi="Times New Roman" w:cs="Times New Roman"/>
          <w:b/>
          <w:bCs/>
          <w:noProof/>
          <w:sz w:val="24"/>
          <w:szCs w:val="24"/>
        </w:rPr>
        <w:t xml:space="preserve">2) Требования </w:t>
      </w:r>
      <w:r w:rsidRPr="00A61879">
        <w:rPr>
          <w:rFonts w:ascii="Times New Roman" w:hAnsi="Times New Roman" w:cs="Times New Roman"/>
          <w:b/>
          <w:bCs/>
          <w:sz w:val="24"/>
          <w:szCs w:val="24"/>
        </w:rPr>
        <w:t>к</w:t>
      </w:r>
      <w:r w:rsidRPr="00A61879">
        <w:rPr>
          <w:rFonts w:ascii="Times New Roman" w:hAnsi="Times New Roman" w:cs="Times New Roman"/>
          <w:b/>
          <w:bCs/>
          <w:noProof/>
          <w:sz w:val="24"/>
          <w:szCs w:val="24"/>
        </w:rPr>
        <w:t xml:space="preserve"> </w:t>
      </w:r>
      <w:r w:rsidRPr="00A61879">
        <w:rPr>
          <w:rFonts w:ascii="Times New Roman" w:hAnsi="Times New Roman" w:cs="Times New Roman"/>
          <w:b/>
          <w:bCs/>
          <w:sz w:val="24"/>
          <w:szCs w:val="24"/>
        </w:rPr>
        <w:t>в</w:t>
      </w:r>
      <w:r w:rsidRPr="00A61879">
        <w:rPr>
          <w:rFonts w:ascii="Times New Roman" w:hAnsi="Times New Roman" w:cs="Times New Roman"/>
          <w:b/>
          <w:bCs/>
          <w:noProof/>
          <w:sz w:val="24"/>
          <w:szCs w:val="24"/>
        </w:rPr>
        <w:t xml:space="preserve">ременному </w:t>
      </w:r>
      <w:r w:rsidRPr="00A61879">
        <w:rPr>
          <w:rFonts w:ascii="Times New Roman" w:hAnsi="Times New Roman" w:cs="Times New Roman"/>
          <w:b/>
          <w:bCs/>
          <w:sz w:val="24"/>
          <w:szCs w:val="24"/>
        </w:rPr>
        <w:t>х</w:t>
      </w:r>
      <w:r w:rsidRPr="00A61879">
        <w:rPr>
          <w:rFonts w:ascii="Times New Roman" w:hAnsi="Times New Roman" w:cs="Times New Roman"/>
          <w:b/>
          <w:bCs/>
          <w:noProof/>
          <w:sz w:val="24"/>
          <w:szCs w:val="24"/>
        </w:rPr>
        <w:t xml:space="preserve">ранению </w:t>
      </w:r>
      <w:r w:rsidRPr="00A61879">
        <w:rPr>
          <w:rFonts w:ascii="Times New Roman" w:hAnsi="Times New Roman" w:cs="Times New Roman"/>
          <w:b/>
          <w:bCs/>
          <w:sz w:val="24"/>
          <w:szCs w:val="24"/>
        </w:rPr>
        <w:t>и</w:t>
      </w:r>
      <w:r w:rsidRPr="00A61879">
        <w:rPr>
          <w:rFonts w:ascii="Times New Roman" w:hAnsi="Times New Roman" w:cs="Times New Roman"/>
          <w:b/>
          <w:bCs/>
          <w:noProof/>
          <w:sz w:val="24"/>
          <w:szCs w:val="24"/>
        </w:rPr>
        <w:t xml:space="preserve">ндивидуальных </w:t>
      </w:r>
      <w:r w:rsidRPr="00A61879">
        <w:rPr>
          <w:rFonts w:ascii="Times New Roman" w:hAnsi="Times New Roman" w:cs="Times New Roman"/>
          <w:b/>
          <w:bCs/>
          <w:sz w:val="24"/>
          <w:szCs w:val="24"/>
        </w:rPr>
        <w:t>т</w:t>
      </w:r>
      <w:r w:rsidRPr="00A61879">
        <w:rPr>
          <w:rFonts w:ascii="Times New Roman" w:hAnsi="Times New Roman" w:cs="Times New Roman"/>
          <w:b/>
          <w:bCs/>
          <w:noProof/>
          <w:sz w:val="24"/>
          <w:szCs w:val="24"/>
        </w:rPr>
        <w:t xml:space="preserve">ранспортных </w:t>
      </w:r>
      <w:r w:rsidRPr="00A61879">
        <w:rPr>
          <w:rFonts w:ascii="Times New Roman" w:hAnsi="Times New Roman" w:cs="Times New Roman"/>
          <w:b/>
          <w:bCs/>
          <w:sz w:val="24"/>
          <w:szCs w:val="24"/>
        </w:rPr>
        <w:t>с</w:t>
      </w:r>
      <w:r w:rsidRPr="00A61879">
        <w:rPr>
          <w:rFonts w:ascii="Times New Roman" w:hAnsi="Times New Roman" w:cs="Times New Roman"/>
          <w:b/>
          <w:bCs/>
          <w:noProof/>
          <w:sz w:val="24"/>
          <w:szCs w:val="24"/>
        </w:rPr>
        <w:t xml:space="preserve">редств и </w:t>
      </w:r>
      <w:r w:rsidRPr="00A61879">
        <w:rPr>
          <w:rFonts w:ascii="Times New Roman" w:hAnsi="Times New Roman" w:cs="Times New Roman"/>
          <w:b/>
          <w:bCs/>
          <w:sz w:val="24"/>
          <w:szCs w:val="24"/>
        </w:rPr>
        <w:t>п</w:t>
      </w:r>
      <w:r w:rsidRPr="00A61879">
        <w:rPr>
          <w:rFonts w:ascii="Times New Roman" w:hAnsi="Times New Roman" w:cs="Times New Roman"/>
          <w:b/>
          <w:bCs/>
          <w:noProof/>
          <w:sz w:val="24"/>
          <w:szCs w:val="24"/>
        </w:rPr>
        <w:t xml:space="preserve">араметры </w:t>
      </w:r>
      <w:r w:rsidRPr="00A61879">
        <w:rPr>
          <w:rFonts w:ascii="Times New Roman" w:hAnsi="Times New Roman" w:cs="Times New Roman"/>
          <w:b/>
          <w:bCs/>
          <w:sz w:val="24"/>
          <w:szCs w:val="24"/>
        </w:rPr>
        <w:t>з</w:t>
      </w:r>
      <w:r w:rsidRPr="00A61879">
        <w:rPr>
          <w:rFonts w:ascii="Times New Roman" w:hAnsi="Times New Roman" w:cs="Times New Roman"/>
          <w:b/>
          <w:bCs/>
          <w:noProof/>
          <w:sz w:val="24"/>
          <w:szCs w:val="24"/>
        </w:rPr>
        <w:t xml:space="preserve">емельных </w:t>
      </w:r>
      <w:r w:rsidRPr="00A61879">
        <w:rPr>
          <w:rFonts w:ascii="Times New Roman" w:hAnsi="Times New Roman" w:cs="Times New Roman"/>
          <w:b/>
          <w:bCs/>
          <w:sz w:val="24"/>
          <w:szCs w:val="24"/>
        </w:rPr>
        <w:t>у</w:t>
      </w:r>
      <w:r w:rsidRPr="00A61879">
        <w:rPr>
          <w:rFonts w:ascii="Times New Roman" w:hAnsi="Times New Roman" w:cs="Times New Roman"/>
          <w:b/>
          <w:bCs/>
          <w:noProof/>
          <w:sz w:val="24"/>
          <w:szCs w:val="24"/>
        </w:rPr>
        <w:t xml:space="preserve">частков </w:t>
      </w:r>
      <w:r w:rsidRPr="00A61879">
        <w:rPr>
          <w:rFonts w:ascii="Times New Roman" w:hAnsi="Times New Roman" w:cs="Times New Roman"/>
          <w:b/>
          <w:bCs/>
          <w:sz w:val="24"/>
          <w:szCs w:val="24"/>
        </w:rPr>
        <w:t>г</w:t>
      </w:r>
      <w:r w:rsidRPr="00A61879">
        <w:rPr>
          <w:rFonts w:ascii="Times New Roman" w:hAnsi="Times New Roman" w:cs="Times New Roman"/>
          <w:b/>
          <w:bCs/>
          <w:noProof/>
          <w:sz w:val="24"/>
          <w:szCs w:val="24"/>
        </w:rPr>
        <w:t xml:space="preserve">аражей </w:t>
      </w:r>
      <w:r w:rsidRPr="00A61879">
        <w:rPr>
          <w:rFonts w:ascii="Times New Roman" w:hAnsi="Times New Roman" w:cs="Times New Roman"/>
          <w:b/>
          <w:bCs/>
          <w:sz w:val="24"/>
          <w:szCs w:val="24"/>
        </w:rPr>
        <w:t>и</w:t>
      </w:r>
      <w:r w:rsidRPr="00A61879">
        <w:rPr>
          <w:rFonts w:ascii="Times New Roman" w:hAnsi="Times New Roman" w:cs="Times New Roman"/>
          <w:b/>
          <w:bCs/>
          <w:noProof/>
          <w:sz w:val="24"/>
          <w:szCs w:val="24"/>
        </w:rPr>
        <w:t xml:space="preserve"> </w:t>
      </w:r>
      <w:r w:rsidRPr="00A61879">
        <w:rPr>
          <w:rFonts w:ascii="Times New Roman" w:hAnsi="Times New Roman" w:cs="Times New Roman"/>
          <w:b/>
          <w:bCs/>
          <w:sz w:val="24"/>
          <w:szCs w:val="24"/>
        </w:rPr>
        <w:t>о</w:t>
      </w:r>
      <w:r w:rsidRPr="00A61879">
        <w:rPr>
          <w:rFonts w:ascii="Times New Roman" w:hAnsi="Times New Roman" w:cs="Times New Roman"/>
          <w:b/>
          <w:bCs/>
          <w:noProof/>
          <w:sz w:val="24"/>
          <w:szCs w:val="24"/>
        </w:rPr>
        <w:t xml:space="preserve">ткрытых </w:t>
      </w:r>
      <w:r w:rsidRPr="00A61879">
        <w:rPr>
          <w:rFonts w:ascii="Times New Roman" w:hAnsi="Times New Roman" w:cs="Times New Roman"/>
          <w:b/>
          <w:bCs/>
          <w:sz w:val="24"/>
          <w:szCs w:val="24"/>
        </w:rPr>
        <w:t>а</w:t>
      </w:r>
      <w:r w:rsidRPr="00A61879">
        <w:rPr>
          <w:rFonts w:ascii="Times New Roman" w:hAnsi="Times New Roman" w:cs="Times New Roman"/>
          <w:b/>
          <w:bCs/>
          <w:noProof/>
          <w:sz w:val="24"/>
          <w:szCs w:val="24"/>
        </w:rPr>
        <w:t>втостоянок.</w:t>
      </w:r>
    </w:p>
    <w:p w:rsidR="00A61879" w:rsidRPr="00A61879" w:rsidRDefault="00A61879" w:rsidP="00A61879">
      <w:pPr>
        <w:autoSpaceDE w:val="0"/>
        <w:autoSpaceDN w:val="0"/>
        <w:adjustRightInd w:val="0"/>
        <w:spacing w:after="0"/>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Для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ременного </w:t>
      </w:r>
      <w:r w:rsidRPr="00A61879">
        <w:rPr>
          <w:rFonts w:ascii="Times New Roman" w:hAnsi="Times New Roman" w:cs="Times New Roman"/>
          <w:sz w:val="24"/>
          <w:szCs w:val="24"/>
        </w:rPr>
        <w:t>х</w:t>
      </w:r>
      <w:r w:rsidRPr="00A61879">
        <w:rPr>
          <w:rFonts w:ascii="Times New Roman" w:hAnsi="Times New Roman" w:cs="Times New Roman"/>
          <w:noProof/>
          <w:sz w:val="24"/>
          <w:szCs w:val="24"/>
        </w:rPr>
        <w:t xml:space="preserve">ранения </w:t>
      </w:r>
      <w:r w:rsidRPr="00A61879">
        <w:rPr>
          <w:rFonts w:ascii="Times New Roman" w:hAnsi="Times New Roman" w:cs="Times New Roman"/>
          <w:sz w:val="24"/>
          <w:szCs w:val="24"/>
        </w:rPr>
        <w:t>л</w:t>
      </w:r>
      <w:r w:rsidRPr="00A61879">
        <w:rPr>
          <w:rFonts w:ascii="Times New Roman" w:hAnsi="Times New Roman" w:cs="Times New Roman"/>
          <w:noProof/>
          <w:sz w:val="24"/>
          <w:szCs w:val="24"/>
        </w:rPr>
        <w:t xml:space="preserve">егковых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втомобилей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ледует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редусматривать открытые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тоянки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з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асчета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е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енее </w:t>
      </w:r>
      <w:r w:rsidRPr="00A61879">
        <w:rPr>
          <w:rFonts w:ascii="Times New Roman" w:hAnsi="Times New Roman" w:cs="Times New Roman"/>
          <w:sz w:val="24"/>
          <w:szCs w:val="24"/>
        </w:rPr>
        <w:t>ч</w:t>
      </w:r>
      <w:r w:rsidRPr="00A61879">
        <w:rPr>
          <w:rFonts w:ascii="Times New Roman" w:hAnsi="Times New Roman" w:cs="Times New Roman"/>
          <w:noProof/>
          <w:sz w:val="24"/>
          <w:szCs w:val="24"/>
        </w:rPr>
        <w:t xml:space="preserve">ем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а </w:t>
      </w:r>
      <w:r w:rsidRPr="00A61879">
        <w:rPr>
          <w:rFonts w:ascii="Times New Roman" w:hAnsi="Times New Roman" w:cs="Times New Roman"/>
          <w:sz w:val="24"/>
          <w:szCs w:val="24"/>
        </w:rPr>
        <w:t>7</w:t>
      </w:r>
      <w:r w:rsidRPr="00A61879">
        <w:rPr>
          <w:rFonts w:ascii="Times New Roman" w:hAnsi="Times New Roman" w:cs="Times New Roman"/>
          <w:noProof/>
          <w:sz w:val="24"/>
          <w:szCs w:val="24"/>
        </w:rPr>
        <w:t xml:space="preserve">0%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асчетного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арка </w:t>
      </w:r>
      <w:r w:rsidRPr="00A61879">
        <w:rPr>
          <w:rFonts w:ascii="Times New Roman" w:hAnsi="Times New Roman" w:cs="Times New Roman"/>
          <w:sz w:val="24"/>
          <w:szCs w:val="24"/>
        </w:rPr>
        <w:t>л</w:t>
      </w:r>
      <w:r w:rsidRPr="00A61879">
        <w:rPr>
          <w:rFonts w:ascii="Times New Roman" w:hAnsi="Times New Roman" w:cs="Times New Roman"/>
          <w:noProof/>
          <w:sz w:val="24"/>
          <w:szCs w:val="24"/>
        </w:rPr>
        <w:t xml:space="preserve">егкового автотранспорта,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ом </w:t>
      </w:r>
      <w:r w:rsidRPr="00A61879">
        <w:rPr>
          <w:rFonts w:ascii="Times New Roman" w:hAnsi="Times New Roman" w:cs="Times New Roman"/>
          <w:sz w:val="24"/>
          <w:szCs w:val="24"/>
        </w:rPr>
        <w:t>ч</w:t>
      </w:r>
      <w:r w:rsidRPr="00A61879">
        <w:rPr>
          <w:rFonts w:ascii="Times New Roman" w:hAnsi="Times New Roman" w:cs="Times New Roman"/>
          <w:noProof/>
          <w:sz w:val="24"/>
          <w:szCs w:val="24"/>
        </w:rPr>
        <w:t xml:space="preserve">исле: </w:t>
      </w:r>
    </w:p>
    <w:p w:rsidR="00A61879" w:rsidRPr="00A61879" w:rsidRDefault="00A61879" w:rsidP="00A61879">
      <w:pPr>
        <w:autoSpaceDE w:val="0"/>
        <w:autoSpaceDN w:val="0"/>
        <w:adjustRightInd w:val="0"/>
        <w:spacing w:after="0"/>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 в </w:t>
      </w:r>
      <w:r w:rsidRPr="00A61879">
        <w:rPr>
          <w:rFonts w:ascii="Times New Roman" w:hAnsi="Times New Roman" w:cs="Times New Roman"/>
          <w:sz w:val="24"/>
          <w:szCs w:val="24"/>
        </w:rPr>
        <w:t>ж</w:t>
      </w:r>
      <w:r w:rsidRPr="00A61879">
        <w:rPr>
          <w:rFonts w:ascii="Times New Roman" w:hAnsi="Times New Roman" w:cs="Times New Roman"/>
          <w:noProof/>
          <w:sz w:val="24"/>
          <w:szCs w:val="24"/>
        </w:rPr>
        <w:t xml:space="preserve">илых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айонах – </w:t>
      </w:r>
      <w:r w:rsidRPr="00A61879">
        <w:rPr>
          <w:rFonts w:ascii="Times New Roman" w:hAnsi="Times New Roman" w:cs="Times New Roman"/>
          <w:sz w:val="24"/>
          <w:szCs w:val="24"/>
        </w:rPr>
        <w:t>2</w:t>
      </w:r>
      <w:r w:rsidRPr="00A61879">
        <w:rPr>
          <w:rFonts w:ascii="Times New Roman" w:hAnsi="Times New Roman" w:cs="Times New Roman"/>
          <w:noProof/>
          <w:sz w:val="24"/>
          <w:szCs w:val="24"/>
        </w:rPr>
        <w:t xml:space="preserve">5 %; </w:t>
      </w:r>
    </w:p>
    <w:p w:rsidR="00A61879" w:rsidRPr="00A61879" w:rsidRDefault="00A61879" w:rsidP="00A61879">
      <w:pPr>
        <w:autoSpaceDE w:val="0"/>
        <w:autoSpaceDN w:val="0"/>
        <w:adjustRightInd w:val="0"/>
        <w:spacing w:after="0"/>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 в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ромышленных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оммунальных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айонах – </w:t>
      </w:r>
      <w:r w:rsidRPr="00A61879">
        <w:rPr>
          <w:rFonts w:ascii="Times New Roman" w:hAnsi="Times New Roman" w:cs="Times New Roman"/>
          <w:sz w:val="24"/>
          <w:szCs w:val="24"/>
        </w:rPr>
        <w:t>2</w:t>
      </w:r>
      <w:r w:rsidRPr="00A61879">
        <w:rPr>
          <w:rFonts w:ascii="Times New Roman" w:hAnsi="Times New Roman" w:cs="Times New Roman"/>
          <w:noProof/>
          <w:sz w:val="24"/>
          <w:szCs w:val="24"/>
        </w:rPr>
        <w:t xml:space="preserve">5 %; </w:t>
      </w:r>
    </w:p>
    <w:p w:rsidR="00A61879" w:rsidRPr="00A61879" w:rsidRDefault="00A61879" w:rsidP="00A61879">
      <w:pPr>
        <w:autoSpaceDE w:val="0"/>
        <w:autoSpaceDN w:val="0"/>
        <w:adjustRightInd w:val="0"/>
        <w:spacing w:after="0"/>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 в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бщественно-деловых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онах – </w:t>
      </w:r>
      <w:r w:rsidRPr="00A61879">
        <w:rPr>
          <w:rFonts w:ascii="Times New Roman" w:hAnsi="Times New Roman" w:cs="Times New Roman"/>
          <w:sz w:val="24"/>
          <w:szCs w:val="24"/>
        </w:rPr>
        <w:t xml:space="preserve">5 </w:t>
      </w:r>
      <w:r w:rsidRPr="00A61879">
        <w:rPr>
          <w:rFonts w:ascii="Times New Roman" w:hAnsi="Times New Roman" w:cs="Times New Roman"/>
          <w:noProof/>
          <w:sz w:val="24"/>
          <w:szCs w:val="24"/>
        </w:rPr>
        <w:t xml:space="preserve">%; </w:t>
      </w:r>
    </w:p>
    <w:p w:rsidR="00A61879" w:rsidRPr="00A61879" w:rsidRDefault="00A61879" w:rsidP="00A61879">
      <w:pPr>
        <w:autoSpaceDE w:val="0"/>
        <w:autoSpaceDN w:val="0"/>
        <w:adjustRightInd w:val="0"/>
        <w:spacing w:after="0"/>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 в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екреационных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онах – </w:t>
      </w:r>
      <w:r w:rsidRPr="00A61879">
        <w:rPr>
          <w:rFonts w:ascii="Times New Roman" w:hAnsi="Times New Roman" w:cs="Times New Roman"/>
          <w:sz w:val="24"/>
          <w:szCs w:val="24"/>
        </w:rPr>
        <w:t>1</w:t>
      </w:r>
      <w:r w:rsidRPr="00A61879">
        <w:rPr>
          <w:rFonts w:ascii="Times New Roman" w:hAnsi="Times New Roman" w:cs="Times New Roman"/>
          <w:noProof/>
          <w:sz w:val="24"/>
          <w:szCs w:val="24"/>
        </w:rPr>
        <w:t xml:space="preserve">5 %; </w:t>
      </w:r>
    </w:p>
    <w:p w:rsidR="00A61879" w:rsidRPr="00A61879" w:rsidRDefault="00A61879" w:rsidP="00A61879">
      <w:pPr>
        <w:autoSpaceDE w:val="0"/>
        <w:autoSpaceDN w:val="0"/>
        <w:adjustRightInd w:val="0"/>
        <w:spacing w:after="0"/>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Размер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емельных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частков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аражей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ткрытых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втостоянок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ледует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ринимать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кв.м /машиноместа:</w:t>
      </w:r>
      <w:r w:rsidRPr="00A61879">
        <w:rPr>
          <w:rFonts w:ascii="Times New Roman" w:hAnsi="Times New Roman" w:cs="Times New Roman"/>
          <w:noProof/>
          <w:sz w:val="24"/>
          <w:szCs w:val="24"/>
        </w:rPr>
        <w:t xml:space="preserve"> </w:t>
      </w:r>
    </w:p>
    <w:p w:rsidR="00A61879" w:rsidRPr="00A61879" w:rsidRDefault="00A61879" w:rsidP="00A61879">
      <w:pPr>
        <w:autoSpaceDE w:val="0"/>
        <w:autoSpaceDN w:val="0"/>
        <w:adjustRightInd w:val="0"/>
        <w:spacing w:after="0"/>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 для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аражей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дноэтажных – не менее </w:t>
      </w:r>
      <w:r w:rsidRPr="00A61879">
        <w:rPr>
          <w:rFonts w:ascii="Times New Roman" w:hAnsi="Times New Roman" w:cs="Times New Roman"/>
          <w:sz w:val="24"/>
          <w:szCs w:val="24"/>
        </w:rPr>
        <w:t>3</w:t>
      </w:r>
      <w:r w:rsidRPr="00A61879">
        <w:rPr>
          <w:rFonts w:ascii="Times New Roman" w:hAnsi="Times New Roman" w:cs="Times New Roman"/>
          <w:noProof/>
          <w:sz w:val="24"/>
          <w:szCs w:val="24"/>
        </w:rPr>
        <w:t xml:space="preserve">0 и не более 40; </w:t>
      </w:r>
    </w:p>
    <w:p w:rsidR="00A61879" w:rsidRPr="00A61879" w:rsidRDefault="00A61879" w:rsidP="00A61879">
      <w:pPr>
        <w:autoSpaceDE w:val="0"/>
        <w:autoSpaceDN w:val="0"/>
        <w:adjustRightInd w:val="0"/>
        <w:spacing w:after="0"/>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 для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аземных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втостоянок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2</w:t>
      </w:r>
      <w:r w:rsidRPr="00A61879">
        <w:rPr>
          <w:rFonts w:ascii="Times New Roman" w:hAnsi="Times New Roman" w:cs="Times New Roman"/>
          <w:noProof/>
          <w:sz w:val="24"/>
          <w:szCs w:val="24"/>
        </w:rPr>
        <w:t xml:space="preserve">5. </w:t>
      </w:r>
    </w:p>
    <w:p w:rsidR="00A61879" w:rsidRPr="00A61879" w:rsidRDefault="00A61879" w:rsidP="00A61879">
      <w:pPr>
        <w:autoSpaceDE w:val="0"/>
        <w:autoSpaceDN w:val="0"/>
        <w:adjustRightInd w:val="0"/>
        <w:spacing w:after="0"/>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В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бщественно-деловых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онах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лощадь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частка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ля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тоянки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дного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втомобиля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а автостоянках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ледует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меньшать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 </w:t>
      </w:r>
      <w:r w:rsidRPr="00A61879">
        <w:rPr>
          <w:rFonts w:ascii="Times New Roman" w:hAnsi="Times New Roman" w:cs="Times New Roman"/>
          <w:sz w:val="24"/>
          <w:szCs w:val="24"/>
        </w:rPr>
        <w:t>2</w:t>
      </w:r>
      <w:r w:rsidRPr="00A61879">
        <w:rPr>
          <w:rFonts w:ascii="Times New Roman" w:hAnsi="Times New Roman" w:cs="Times New Roman"/>
          <w:noProof/>
          <w:sz w:val="24"/>
          <w:szCs w:val="24"/>
        </w:rPr>
        <w:t xml:space="preserve">2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в.м.,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ри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римыкании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частков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роезжей части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лиц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роездов –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 </w:t>
      </w:r>
      <w:r w:rsidRPr="00A61879">
        <w:rPr>
          <w:rFonts w:ascii="Times New Roman" w:hAnsi="Times New Roman" w:cs="Times New Roman"/>
          <w:sz w:val="24"/>
          <w:szCs w:val="24"/>
        </w:rPr>
        <w:t>1</w:t>
      </w:r>
      <w:r w:rsidRPr="00A61879">
        <w:rPr>
          <w:rFonts w:ascii="Times New Roman" w:hAnsi="Times New Roman" w:cs="Times New Roman"/>
          <w:noProof/>
          <w:sz w:val="24"/>
          <w:szCs w:val="24"/>
        </w:rPr>
        <w:t xml:space="preserve">8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в.м.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а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втомобиль. </w:t>
      </w:r>
    </w:p>
    <w:p w:rsidR="00A61879" w:rsidRPr="00A61879" w:rsidRDefault="00A61879" w:rsidP="00A61879">
      <w:pPr>
        <w:autoSpaceDE w:val="0"/>
        <w:autoSpaceDN w:val="0"/>
        <w:adjustRightInd w:val="0"/>
        <w:spacing w:after="0"/>
        <w:ind w:firstLine="540"/>
        <w:jc w:val="both"/>
        <w:rPr>
          <w:rFonts w:ascii="Times New Roman" w:hAnsi="Times New Roman" w:cs="Times New Roman"/>
          <w:sz w:val="24"/>
          <w:szCs w:val="24"/>
        </w:rPr>
      </w:pPr>
      <w:r w:rsidRPr="00A61879">
        <w:rPr>
          <w:rFonts w:ascii="Times New Roman" w:hAnsi="Times New Roman" w:cs="Times New Roman"/>
          <w:noProof/>
          <w:sz w:val="24"/>
          <w:szCs w:val="24"/>
        </w:rPr>
        <w:t xml:space="preserve">Расстояния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аземных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аземно-подземных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аражей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ткрытых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втостоянок, предназначенных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ля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остоянного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ременного </w:t>
      </w:r>
      <w:r w:rsidRPr="00A61879">
        <w:rPr>
          <w:rFonts w:ascii="Times New Roman" w:hAnsi="Times New Roman" w:cs="Times New Roman"/>
          <w:sz w:val="24"/>
          <w:szCs w:val="24"/>
        </w:rPr>
        <w:t>х</w:t>
      </w:r>
      <w:r w:rsidRPr="00A61879">
        <w:rPr>
          <w:rFonts w:ascii="Times New Roman" w:hAnsi="Times New Roman" w:cs="Times New Roman"/>
          <w:noProof/>
          <w:sz w:val="24"/>
          <w:szCs w:val="24"/>
        </w:rPr>
        <w:t xml:space="preserve">ранения </w:t>
      </w:r>
      <w:r w:rsidRPr="00A61879">
        <w:rPr>
          <w:rFonts w:ascii="Times New Roman" w:hAnsi="Times New Roman" w:cs="Times New Roman"/>
          <w:sz w:val="24"/>
          <w:szCs w:val="24"/>
        </w:rPr>
        <w:t>л</w:t>
      </w:r>
      <w:r w:rsidRPr="00A61879">
        <w:rPr>
          <w:rFonts w:ascii="Times New Roman" w:hAnsi="Times New Roman" w:cs="Times New Roman"/>
          <w:noProof/>
          <w:sz w:val="24"/>
          <w:szCs w:val="24"/>
        </w:rPr>
        <w:t xml:space="preserve">егковых </w:t>
      </w:r>
      <w:r w:rsidRPr="00A61879">
        <w:rPr>
          <w:rFonts w:ascii="Times New Roman" w:hAnsi="Times New Roman" w:cs="Times New Roman"/>
          <w:sz w:val="24"/>
          <w:szCs w:val="24"/>
        </w:rPr>
        <w:t>а</w:t>
      </w:r>
      <w:r w:rsidRPr="00A61879">
        <w:rPr>
          <w:rFonts w:ascii="Times New Roman" w:hAnsi="Times New Roman" w:cs="Times New Roman"/>
          <w:noProof/>
          <w:sz w:val="24"/>
          <w:szCs w:val="24"/>
        </w:rPr>
        <w:t>втомобилей, составляют:</w:t>
      </w:r>
    </w:p>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Таблица 9</w:t>
      </w:r>
    </w:p>
    <w:tbl>
      <w:tblPr>
        <w:tblW w:w="9755" w:type="dxa"/>
        <w:tblInd w:w="3" w:type="dxa"/>
        <w:tblLayout w:type="fixed"/>
        <w:tblCellMar>
          <w:left w:w="0" w:type="dxa"/>
          <w:right w:w="0" w:type="dxa"/>
        </w:tblCellMar>
        <w:tblLook w:val="0000"/>
      </w:tblPr>
      <w:tblGrid>
        <w:gridCol w:w="4370"/>
        <w:gridCol w:w="984"/>
        <w:gridCol w:w="941"/>
        <w:gridCol w:w="1056"/>
        <w:gridCol w:w="1267"/>
        <w:gridCol w:w="1137"/>
      </w:tblGrid>
      <w:tr w:rsidR="00A61879" w:rsidRPr="00A61879" w:rsidTr="00AF3EB3">
        <w:trPr>
          <w:cantSplit/>
          <w:trHeight w:val="289"/>
        </w:trPr>
        <w:tc>
          <w:tcPr>
            <w:tcW w:w="4370" w:type="dxa"/>
            <w:vMerge w:val="restart"/>
            <w:tcBorders>
              <w:top w:val="single" w:sz="2" w:space="0" w:color="auto"/>
              <w:left w:val="single" w:sz="2" w:space="0" w:color="auto"/>
              <w:bottom w:val="single" w:sz="2"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noProof/>
                <w:sz w:val="24"/>
                <w:szCs w:val="24"/>
              </w:rPr>
              <w:t xml:space="preserve">Объекты,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оторых </w:t>
            </w:r>
            <w:r w:rsidRPr="00A61879">
              <w:rPr>
                <w:rFonts w:ascii="Times New Roman" w:hAnsi="Times New Roman" w:cs="Times New Roman"/>
                <w:sz w:val="24"/>
                <w:szCs w:val="24"/>
              </w:rPr>
              <w:t xml:space="preserve">определяется </w:t>
            </w:r>
            <w:r w:rsidRPr="00A61879">
              <w:rPr>
                <w:rFonts w:ascii="Times New Roman" w:hAnsi="Times New Roman" w:cs="Times New Roman"/>
                <w:sz w:val="24"/>
                <w:szCs w:val="24"/>
              </w:rPr>
              <w:br/>
              <w:t>расстояние</w:t>
            </w:r>
          </w:p>
        </w:tc>
        <w:tc>
          <w:tcPr>
            <w:tcW w:w="5385" w:type="dxa"/>
            <w:gridSpan w:val="5"/>
            <w:tcBorders>
              <w:top w:val="single" w:sz="2" w:space="0" w:color="auto"/>
              <w:left w:val="single" w:sz="2" w:space="0" w:color="auto"/>
              <w:bottom w:val="single" w:sz="2" w:space="0" w:color="auto"/>
              <w:right w:val="single" w:sz="2" w:space="0" w:color="auto"/>
            </w:tcBorders>
            <w:vAlign w:val="center"/>
          </w:tcPr>
          <w:p w:rsidR="00A61879" w:rsidRPr="00A61879" w:rsidRDefault="00A61879" w:rsidP="00A61879">
            <w:pPr>
              <w:autoSpaceDE w:val="0"/>
              <w:autoSpaceDN w:val="0"/>
              <w:adjustRightInd w:val="0"/>
              <w:spacing w:after="0"/>
              <w:ind w:left="1377"/>
              <w:rPr>
                <w:rFonts w:ascii="Times New Roman" w:hAnsi="Times New Roman" w:cs="Times New Roman"/>
                <w:sz w:val="24"/>
                <w:szCs w:val="24"/>
              </w:rPr>
            </w:pPr>
            <w:r w:rsidRPr="00A61879">
              <w:rPr>
                <w:rFonts w:ascii="Times New Roman" w:hAnsi="Times New Roman" w:cs="Times New Roman"/>
                <w:noProof/>
                <w:sz w:val="24"/>
                <w:szCs w:val="24"/>
              </w:rPr>
              <w:t xml:space="preserve">Расстояние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е </w:t>
            </w:r>
            <w:r w:rsidRPr="00A61879">
              <w:rPr>
                <w:rFonts w:ascii="Times New Roman" w:hAnsi="Times New Roman" w:cs="Times New Roman"/>
                <w:sz w:val="24"/>
                <w:szCs w:val="24"/>
              </w:rPr>
              <w:t>менее</w:t>
            </w:r>
          </w:p>
        </w:tc>
      </w:tr>
      <w:tr w:rsidR="00A61879" w:rsidRPr="00A61879" w:rsidTr="00AF3EB3">
        <w:trPr>
          <w:cantSplit/>
          <w:trHeight w:val="575"/>
        </w:trPr>
        <w:tc>
          <w:tcPr>
            <w:tcW w:w="4370" w:type="dxa"/>
            <w:vMerge/>
            <w:tcBorders>
              <w:top w:val="single" w:sz="2" w:space="0" w:color="auto"/>
              <w:left w:val="single" w:sz="2" w:space="0" w:color="auto"/>
              <w:bottom w:val="single" w:sz="2" w:space="0" w:color="auto"/>
              <w:right w:val="single" w:sz="2" w:space="0" w:color="auto"/>
            </w:tcBorders>
            <w:vAlign w:val="bottom"/>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p>
        </w:tc>
        <w:tc>
          <w:tcPr>
            <w:tcW w:w="5385" w:type="dxa"/>
            <w:gridSpan w:val="5"/>
            <w:tcBorders>
              <w:top w:val="single" w:sz="2" w:space="0" w:color="auto"/>
              <w:left w:val="single" w:sz="2" w:space="0" w:color="auto"/>
              <w:bottom w:val="single" w:sz="2"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noProof/>
                <w:sz w:val="24"/>
                <w:szCs w:val="24"/>
              </w:rPr>
              <w:t xml:space="preserve">от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аражей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ткрытых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втостоянок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ри </w:t>
            </w:r>
            <w:r w:rsidRPr="00A61879">
              <w:rPr>
                <w:rFonts w:ascii="Times New Roman" w:hAnsi="Times New Roman" w:cs="Times New Roman"/>
                <w:sz w:val="24"/>
                <w:szCs w:val="24"/>
              </w:rPr>
              <w:t xml:space="preserve">числе </w:t>
            </w:r>
            <w:r w:rsidRPr="00A61879">
              <w:rPr>
                <w:rFonts w:ascii="Times New Roman" w:hAnsi="Times New Roman" w:cs="Times New Roman"/>
                <w:noProof/>
                <w:sz w:val="24"/>
                <w:szCs w:val="24"/>
              </w:rPr>
              <w:t xml:space="preserve">легковых </w:t>
            </w:r>
            <w:r w:rsidRPr="00A61879">
              <w:rPr>
                <w:rFonts w:ascii="Times New Roman" w:hAnsi="Times New Roman" w:cs="Times New Roman"/>
                <w:sz w:val="24"/>
                <w:szCs w:val="24"/>
              </w:rPr>
              <w:t>автомобилей</w:t>
            </w:r>
          </w:p>
        </w:tc>
      </w:tr>
      <w:tr w:rsidR="00A61879" w:rsidRPr="00A61879" w:rsidTr="00AF3EB3">
        <w:trPr>
          <w:cantSplit/>
          <w:trHeight w:val="565"/>
        </w:trPr>
        <w:tc>
          <w:tcPr>
            <w:tcW w:w="4370" w:type="dxa"/>
            <w:vMerge/>
            <w:tcBorders>
              <w:top w:val="single" w:sz="2" w:space="0" w:color="auto"/>
              <w:left w:val="single" w:sz="2" w:space="0" w:color="auto"/>
              <w:bottom w:val="single" w:sz="2" w:space="0" w:color="auto"/>
              <w:right w:val="single" w:sz="2" w:space="0" w:color="auto"/>
            </w:tcBorders>
            <w:vAlign w:val="bottom"/>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p>
        </w:tc>
        <w:tc>
          <w:tcPr>
            <w:tcW w:w="984" w:type="dxa"/>
            <w:tcBorders>
              <w:top w:val="single" w:sz="2" w:space="0" w:color="auto"/>
              <w:left w:val="single" w:sz="2" w:space="0" w:color="auto"/>
              <w:bottom w:val="single" w:sz="2"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noProof/>
                <w:sz w:val="24"/>
                <w:szCs w:val="24"/>
              </w:rPr>
              <w:t xml:space="preserve">10 </w:t>
            </w:r>
            <w:r w:rsidRPr="00A61879">
              <w:rPr>
                <w:rFonts w:ascii="Times New Roman" w:hAnsi="Times New Roman" w:cs="Times New Roman"/>
                <w:sz w:val="24"/>
                <w:szCs w:val="24"/>
              </w:rPr>
              <w:t xml:space="preserve">и </w:t>
            </w:r>
            <w:r w:rsidRPr="00A61879">
              <w:rPr>
                <w:rFonts w:ascii="Times New Roman" w:hAnsi="Times New Roman" w:cs="Times New Roman"/>
                <w:sz w:val="24"/>
                <w:szCs w:val="24"/>
              </w:rPr>
              <w:br/>
              <w:t>менее</w:t>
            </w:r>
          </w:p>
        </w:tc>
        <w:tc>
          <w:tcPr>
            <w:tcW w:w="941" w:type="dxa"/>
            <w:tcBorders>
              <w:top w:val="single" w:sz="2" w:space="0" w:color="auto"/>
              <w:left w:val="single" w:sz="2" w:space="0" w:color="auto"/>
              <w:bottom w:val="single" w:sz="2"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11-50</w:t>
            </w:r>
          </w:p>
        </w:tc>
        <w:tc>
          <w:tcPr>
            <w:tcW w:w="1056" w:type="dxa"/>
            <w:tcBorders>
              <w:top w:val="single" w:sz="2" w:space="0" w:color="auto"/>
              <w:left w:val="single" w:sz="2" w:space="0" w:color="auto"/>
              <w:bottom w:val="single" w:sz="2"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noProof/>
                <w:sz w:val="24"/>
                <w:szCs w:val="24"/>
              </w:rPr>
              <w:t xml:space="preserve">51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100</w:t>
            </w:r>
          </w:p>
        </w:tc>
        <w:tc>
          <w:tcPr>
            <w:tcW w:w="1267" w:type="dxa"/>
            <w:tcBorders>
              <w:top w:val="single" w:sz="2" w:space="0" w:color="auto"/>
              <w:left w:val="single" w:sz="2" w:space="0" w:color="auto"/>
              <w:bottom w:val="single" w:sz="2"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noProof/>
                <w:sz w:val="24"/>
                <w:szCs w:val="24"/>
              </w:rPr>
              <w:t xml:space="preserve">101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300</w:t>
            </w:r>
          </w:p>
        </w:tc>
        <w:tc>
          <w:tcPr>
            <w:tcW w:w="1137" w:type="dxa"/>
            <w:tcBorders>
              <w:top w:val="single" w:sz="2" w:space="0" w:color="auto"/>
              <w:left w:val="single" w:sz="2" w:space="0" w:color="auto"/>
              <w:bottom w:val="single" w:sz="2"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 xml:space="preserve">свыше </w:t>
            </w:r>
            <w:r w:rsidRPr="00A61879">
              <w:rPr>
                <w:rFonts w:ascii="Times New Roman" w:hAnsi="Times New Roman" w:cs="Times New Roman"/>
                <w:sz w:val="24"/>
                <w:szCs w:val="24"/>
              </w:rPr>
              <w:br/>
              <w:t>300</w:t>
            </w:r>
          </w:p>
        </w:tc>
      </w:tr>
      <w:tr w:rsidR="00A61879" w:rsidRPr="00A61879" w:rsidTr="00AF3EB3">
        <w:trPr>
          <w:trHeight w:val="302"/>
        </w:trPr>
        <w:tc>
          <w:tcPr>
            <w:tcW w:w="4370" w:type="dxa"/>
            <w:tcBorders>
              <w:top w:val="single" w:sz="2" w:space="0" w:color="auto"/>
              <w:left w:val="single" w:sz="2" w:space="0" w:color="auto"/>
              <w:bottom w:val="nil"/>
              <w:right w:val="single" w:sz="2" w:space="0" w:color="auto"/>
            </w:tcBorders>
            <w:vAlign w:val="center"/>
          </w:tcPr>
          <w:p w:rsidR="00A61879" w:rsidRPr="00A61879" w:rsidRDefault="00A61879" w:rsidP="00A61879">
            <w:pPr>
              <w:autoSpaceDE w:val="0"/>
              <w:autoSpaceDN w:val="0"/>
              <w:adjustRightInd w:val="0"/>
              <w:spacing w:after="0"/>
              <w:ind w:left="120"/>
              <w:rPr>
                <w:rFonts w:ascii="Times New Roman" w:hAnsi="Times New Roman" w:cs="Times New Roman"/>
                <w:sz w:val="24"/>
                <w:szCs w:val="24"/>
              </w:rPr>
            </w:pPr>
            <w:r w:rsidRPr="00A61879">
              <w:rPr>
                <w:rFonts w:ascii="Times New Roman" w:hAnsi="Times New Roman" w:cs="Times New Roman"/>
                <w:noProof/>
                <w:sz w:val="24"/>
                <w:szCs w:val="24"/>
              </w:rPr>
              <w:t xml:space="preserve">Фасады </w:t>
            </w:r>
            <w:r w:rsidRPr="00A61879">
              <w:rPr>
                <w:rFonts w:ascii="Times New Roman" w:hAnsi="Times New Roman" w:cs="Times New Roman"/>
                <w:sz w:val="24"/>
                <w:szCs w:val="24"/>
              </w:rPr>
              <w:t>ж</w:t>
            </w:r>
            <w:r w:rsidRPr="00A61879">
              <w:rPr>
                <w:rFonts w:ascii="Times New Roman" w:hAnsi="Times New Roman" w:cs="Times New Roman"/>
                <w:noProof/>
                <w:sz w:val="24"/>
                <w:szCs w:val="24"/>
              </w:rPr>
              <w:t xml:space="preserve">илых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омов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орцы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окнами</w:t>
            </w:r>
          </w:p>
        </w:tc>
        <w:tc>
          <w:tcPr>
            <w:tcW w:w="984" w:type="dxa"/>
            <w:tcBorders>
              <w:top w:val="single" w:sz="2" w:space="0" w:color="auto"/>
              <w:left w:val="single" w:sz="2" w:space="0" w:color="auto"/>
              <w:bottom w:val="nil"/>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10*</w:t>
            </w:r>
          </w:p>
        </w:tc>
        <w:tc>
          <w:tcPr>
            <w:tcW w:w="941" w:type="dxa"/>
            <w:tcBorders>
              <w:top w:val="single" w:sz="2" w:space="0" w:color="auto"/>
              <w:left w:val="single" w:sz="2" w:space="0" w:color="auto"/>
              <w:bottom w:val="nil"/>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15</w:t>
            </w:r>
          </w:p>
        </w:tc>
        <w:tc>
          <w:tcPr>
            <w:tcW w:w="1056" w:type="dxa"/>
            <w:tcBorders>
              <w:top w:val="single" w:sz="2" w:space="0" w:color="auto"/>
              <w:left w:val="single" w:sz="2" w:space="0" w:color="auto"/>
              <w:bottom w:val="nil"/>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25</w:t>
            </w:r>
          </w:p>
        </w:tc>
        <w:tc>
          <w:tcPr>
            <w:tcW w:w="1267" w:type="dxa"/>
            <w:tcBorders>
              <w:top w:val="single" w:sz="2" w:space="0" w:color="auto"/>
              <w:left w:val="single" w:sz="2" w:space="0" w:color="auto"/>
              <w:bottom w:val="nil"/>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35</w:t>
            </w:r>
          </w:p>
        </w:tc>
        <w:tc>
          <w:tcPr>
            <w:tcW w:w="1137" w:type="dxa"/>
            <w:tcBorders>
              <w:top w:val="single" w:sz="2" w:space="0" w:color="auto"/>
              <w:left w:val="single" w:sz="2" w:space="0" w:color="auto"/>
              <w:bottom w:val="nil"/>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50</w:t>
            </w:r>
          </w:p>
        </w:tc>
      </w:tr>
      <w:tr w:rsidR="00A61879" w:rsidRPr="00A61879" w:rsidTr="00AF3EB3">
        <w:trPr>
          <w:trHeight w:val="283"/>
        </w:trPr>
        <w:tc>
          <w:tcPr>
            <w:tcW w:w="4370" w:type="dxa"/>
            <w:tcBorders>
              <w:top w:val="nil"/>
              <w:left w:val="single" w:sz="2" w:space="0" w:color="auto"/>
              <w:bottom w:val="nil"/>
              <w:right w:val="single" w:sz="2" w:space="0" w:color="auto"/>
            </w:tcBorders>
            <w:vAlign w:val="center"/>
          </w:tcPr>
          <w:p w:rsidR="00A61879" w:rsidRPr="00A61879" w:rsidRDefault="00A61879" w:rsidP="00A61879">
            <w:pPr>
              <w:autoSpaceDE w:val="0"/>
              <w:autoSpaceDN w:val="0"/>
              <w:adjustRightInd w:val="0"/>
              <w:spacing w:after="0"/>
              <w:ind w:left="115"/>
              <w:rPr>
                <w:rFonts w:ascii="Times New Roman" w:hAnsi="Times New Roman" w:cs="Times New Roman"/>
                <w:sz w:val="24"/>
                <w:szCs w:val="24"/>
              </w:rPr>
            </w:pPr>
            <w:r w:rsidRPr="00A61879">
              <w:rPr>
                <w:rFonts w:ascii="Times New Roman" w:hAnsi="Times New Roman" w:cs="Times New Roman"/>
                <w:noProof/>
                <w:sz w:val="24"/>
                <w:szCs w:val="24"/>
              </w:rPr>
              <w:t xml:space="preserve">Торцы </w:t>
            </w:r>
            <w:r w:rsidRPr="00A61879">
              <w:rPr>
                <w:rFonts w:ascii="Times New Roman" w:hAnsi="Times New Roman" w:cs="Times New Roman"/>
                <w:sz w:val="24"/>
                <w:szCs w:val="24"/>
              </w:rPr>
              <w:t>ж</w:t>
            </w:r>
            <w:r w:rsidRPr="00A61879">
              <w:rPr>
                <w:rFonts w:ascii="Times New Roman" w:hAnsi="Times New Roman" w:cs="Times New Roman"/>
                <w:noProof/>
                <w:sz w:val="24"/>
                <w:szCs w:val="24"/>
              </w:rPr>
              <w:t xml:space="preserve">илых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омов </w:t>
            </w:r>
            <w:r w:rsidRPr="00A61879">
              <w:rPr>
                <w:rFonts w:ascii="Times New Roman" w:hAnsi="Times New Roman" w:cs="Times New Roman"/>
                <w:sz w:val="24"/>
                <w:szCs w:val="24"/>
              </w:rPr>
              <w:t>б</w:t>
            </w:r>
            <w:r w:rsidRPr="00A61879">
              <w:rPr>
                <w:rFonts w:ascii="Times New Roman" w:hAnsi="Times New Roman" w:cs="Times New Roman"/>
                <w:noProof/>
                <w:sz w:val="24"/>
                <w:szCs w:val="24"/>
              </w:rPr>
              <w:t xml:space="preserve">ез </w:t>
            </w:r>
            <w:r w:rsidRPr="00A61879">
              <w:rPr>
                <w:rFonts w:ascii="Times New Roman" w:hAnsi="Times New Roman" w:cs="Times New Roman"/>
                <w:sz w:val="24"/>
                <w:szCs w:val="24"/>
              </w:rPr>
              <w:t>окон</w:t>
            </w:r>
          </w:p>
        </w:tc>
        <w:tc>
          <w:tcPr>
            <w:tcW w:w="984" w:type="dxa"/>
            <w:tcBorders>
              <w:top w:val="nil"/>
              <w:left w:val="single" w:sz="2" w:space="0" w:color="auto"/>
              <w:bottom w:val="nil"/>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10*</w:t>
            </w:r>
          </w:p>
        </w:tc>
        <w:tc>
          <w:tcPr>
            <w:tcW w:w="941" w:type="dxa"/>
            <w:tcBorders>
              <w:top w:val="nil"/>
              <w:left w:val="single" w:sz="2" w:space="0" w:color="auto"/>
              <w:bottom w:val="nil"/>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10*</w:t>
            </w:r>
          </w:p>
        </w:tc>
        <w:tc>
          <w:tcPr>
            <w:tcW w:w="1056" w:type="dxa"/>
            <w:tcBorders>
              <w:top w:val="nil"/>
              <w:left w:val="single" w:sz="2" w:space="0" w:color="auto"/>
              <w:bottom w:val="nil"/>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15</w:t>
            </w:r>
          </w:p>
        </w:tc>
        <w:tc>
          <w:tcPr>
            <w:tcW w:w="1267" w:type="dxa"/>
            <w:tcBorders>
              <w:top w:val="nil"/>
              <w:left w:val="single" w:sz="2" w:space="0" w:color="auto"/>
              <w:bottom w:val="nil"/>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25</w:t>
            </w:r>
          </w:p>
        </w:tc>
        <w:tc>
          <w:tcPr>
            <w:tcW w:w="1137" w:type="dxa"/>
            <w:tcBorders>
              <w:top w:val="nil"/>
              <w:left w:val="single" w:sz="2" w:space="0" w:color="auto"/>
              <w:bottom w:val="nil"/>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35</w:t>
            </w:r>
          </w:p>
        </w:tc>
      </w:tr>
      <w:tr w:rsidR="00A61879" w:rsidRPr="00A61879" w:rsidTr="00AF3EB3">
        <w:trPr>
          <w:trHeight w:val="268"/>
        </w:trPr>
        <w:tc>
          <w:tcPr>
            <w:tcW w:w="4370" w:type="dxa"/>
            <w:tcBorders>
              <w:top w:val="nil"/>
              <w:left w:val="single" w:sz="2" w:space="0" w:color="auto"/>
              <w:right w:val="single" w:sz="2" w:space="0" w:color="auto"/>
            </w:tcBorders>
            <w:vAlign w:val="center"/>
          </w:tcPr>
          <w:p w:rsidR="00A61879" w:rsidRPr="00A61879" w:rsidRDefault="00A61879" w:rsidP="00A61879">
            <w:pPr>
              <w:autoSpaceDE w:val="0"/>
              <w:autoSpaceDN w:val="0"/>
              <w:adjustRightInd w:val="0"/>
              <w:spacing w:after="0"/>
              <w:ind w:left="120"/>
              <w:rPr>
                <w:rFonts w:ascii="Times New Roman" w:hAnsi="Times New Roman" w:cs="Times New Roman"/>
                <w:sz w:val="24"/>
                <w:szCs w:val="24"/>
              </w:rPr>
            </w:pPr>
            <w:r w:rsidRPr="00A61879">
              <w:rPr>
                <w:rFonts w:ascii="Times New Roman" w:hAnsi="Times New Roman" w:cs="Times New Roman"/>
                <w:noProof/>
                <w:sz w:val="24"/>
                <w:szCs w:val="24"/>
              </w:rPr>
              <w:t xml:space="preserve">Общественные </w:t>
            </w:r>
            <w:r w:rsidRPr="00A61879">
              <w:rPr>
                <w:rFonts w:ascii="Times New Roman" w:hAnsi="Times New Roman" w:cs="Times New Roman"/>
                <w:sz w:val="24"/>
                <w:szCs w:val="24"/>
              </w:rPr>
              <w:t>здания</w:t>
            </w:r>
          </w:p>
        </w:tc>
        <w:tc>
          <w:tcPr>
            <w:tcW w:w="984" w:type="dxa"/>
            <w:tcBorders>
              <w:top w:val="nil"/>
              <w:left w:val="single" w:sz="2"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10</w:t>
            </w:r>
          </w:p>
        </w:tc>
        <w:tc>
          <w:tcPr>
            <w:tcW w:w="941" w:type="dxa"/>
            <w:tcBorders>
              <w:top w:val="nil"/>
              <w:left w:val="single" w:sz="2"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10</w:t>
            </w:r>
          </w:p>
        </w:tc>
        <w:tc>
          <w:tcPr>
            <w:tcW w:w="1056" w:type="dxa"/>
            <w:tcBorders>
              <w:top w:val="nil"/>
              <w:left w:val="single" w:sz="2"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15</w:t>
            </w:r>
          </w:p>
        </w:tc>
        <w:tc>
          <w:tcPr>
            <w:tcW w:w="1267" w:type="dxa"/>
            <w:tcBorders>
              <w:top w:val="nil"/>
              <w:left w:val="single" w:sz="2"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25</w:t>
            </w:r>
          </w:p>
        </w:tc>
        <w:tc>
          <w:tcPr>
            <w:tcW w:w="1137" w:type="dxa"/>
            <w:tcBorders>
              <w:top w:val="nil"/>
              <w:left w:val="single" w:sz="2"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50</w:t>
            </w:r>
          </w:p>
        </w:tc>
      </w:tr>
      <w:tr w:rsidR="00A61879" w:rsidRPr="00A61879" w:rsidTr="00AF3EB3">
        <w:trPr>
          <w:trHeight w:val="312"/>
        </w:trPr>
        <w:tc>
          <w:tcPr>
            <w:tcW w:w="4370" w:type="dxa"/>
            <w:tcBorders>
              <w:top w:val="nil"/>
              <w:left w:val="single" w:sz="2" w:space="0" w:color="auto"/>
              <w:right w:val="single" w:sz="2" w:space="0" w:color="auto"/>
            </w:tcBorders>
            <w:vAlign w:val="center"/>
          </w:tcPr>
          <w:p w:rsidR="00A61879" w:rsidRPr="00A61879" w:rsidRDefault="00A61879" w:rsidP="00A61879">
            <w:pPr>
              <w:autoSpaceDE w:val="0"/>
              <w:autoSpaceDN w:val="0"/>
              <w:adjustRightInd w:val="0"/>
              <w:spacing w:after="0"/>
              <w:ind w:left="125"/>
              <w:rPr>
                <w:rFonts w:ascii="Times New Roman" w:hAnsi="Times New Roman" w:cs="Times New Roman"/>
                <w:sz w:val="24"/>
                <w:szCs w:val="24"/>
              </w:rPr>
            </w:pPr>
            <w:r w:rsidRPr="00A61879">
              <w:rPr>
                <w:rFonts w:ascii="Times New Roman" w:hAnsi="Times New Roman" w:cs="Times New Roman"/>
                <w:noProof/>
                <w:sz w:val="24"/>
                <w:szCs w:val="24"/>
              </w:rPr>
              <w:t xml:space="preserve">Детские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образовательные учреждения, площадки для отдыха, игр, спорта</w:t>
            </w:r>
          </w:p>
        </w:tc>
        <w:tc>
          <w:tcPr>
            <w:tcW w:w="984" w:type="dxa"/>
            <w:tcBorders>
              <w:top w:val="nil"/>
              <w:left w:val="single" w:sz="2"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25</w:t>
            </w:r>
          </w:p>
        </w:tc>
        <w:tc>
          <w:tcPr>
            <w:tcW w:w="941" w:type="dxa"/>
            <w:tcBorders>
              <w:top w:val="nil"/>
              <w:left w:val="single" w:sz="2"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50</w:t>
            </w:r>
          </w:p>
        </w:tc>
        <w:tc>
          <w:tcPr>
            <w:tcW w:w="1056" w:type="dxa"/>
            <w:tcBorders>
              <w:top w:val="nil"/>
              <w:left w:val="single" w:sz="2" w:space="0" w:color="auto"/>
              <w:bottom w:val="single" w:sz="4"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50</w:t>
            </w:r>
          </w:p>
        </w:tc>
        <w:tc>
          <w:tcPr>
            <w:tcW w:w="1267" w:type="dxa"/>
            <w:tcBorders>
              <w:top w:val="nil"/>
              <w:left w:val="single" w:sz="2" w:space="0" w:color="auto"/>
              <w:bottom w:val="single" w:sz="4"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50</w:t>
            </w:r>
          </w:p>
        </w:tc>
        <w:tc>
          <w:tcPr>
            <w:tcW w:w="1137" w:type="dxa"/>
            <w:tcBorders>
              <w:top w:val="nil"/>
              <w:left w:val="single" w:sz="2" w:space="0" w:color="auto"/>
              <w:bottom w:val="single" w:sz="4"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50</w:t>
            </w:r>
          </w:p>
        </w:tc>
      </w:tr>
      <w:tr w:rsidR="00A61879" w:rsidRPr="00A61879" w:rsidTr="00AF3EB3">
        <w:trPr>
          <w:trHeight w:val="653"/>
        </w:trPr>
        <w:tc>
          <w:tcPr>
            <w:tcW w:w="4370" w:type="dxa"/>
            <w:tcBorders>
              <w:left w:val="single" w:sz="2" w:space="0" w:color="auto"/>
              <w:bottom w:val="single" w:sz="4" w:space="0" w:color="auto"/>
              <w:right w:val="single" w:sz="2" w:space="0" w:color="auto"/>
            </w:tcBorders>
            <w:vAlign w:val="center"/>
          </w:tcPr>
          <w:p w:rsidR="00A61879" w:rsidRPr="00A61879" w:rsidRDefault="00A61879" w:rsidP="00A61879">
            <w:pPr>
              <w:autoSpaceDE w:val="0"/>
              <w:autoSpaceDN w:val="0"/>
              <w:adjustRightInd w:val="0"/>
              <w:spacing w:after="0"/>
              <w:ind w:left="105"/>
              <w:rPr>
                <w:rFonts w:ascii="Times New Roman" w:hAnsi="Times New Roman" w:cs="Times New Roman"/>
                <w:sz w:val="24"/>
                <w:szCs w:val="24"/>
              </w:rPr>
            </w:pPr>
            <w:r w:rsidRPr="00A61879">
              <w:rPr>
                <w:rFonts w:ascii="Times New Roman" w:hAnsi="Times New Roman" w:cs="Times New Roman"/>
                <w:noProof/>
                <w:sz w:val="24"/>
                <w:szCs w:val="24"/>
              </w:rPr>
              <w:t xml:space="preserve">Лечебные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чреждения </w:t>
            </w:r>
            <w:r w:rsidRPr="00A61879">
              <w:rPr>
                <w:rFonts w:ascii="Times New Roman" w:hAnsi="Times New Roman" w:cs="Times New Roman"/>
                <w:sz w:val="24"/>
                <w:szCs w:val="24"/>
              </w:rPr>
              <w:t xml:space="preserve">стационарного </w:t>
            </w:r>
            <w:r w:rsidRPr="00A61879">
              <w:rPr>
                <w:rFonts w:ascii="Times New Roman" w:hAnsi="Times New Roman" w:cs="Times New Roman"/>
                <w:sz w:val="24"/>
                <w:szCs w:val="24"/>
              </w:rPr>
              <w:br/>
            </w:r>
            <w:r w:rsidRPr="00A61879">
              <w:rPr>
                <w:rFonts w:ascii="Times New Roman" w:hAnsi="Times New Roman" w:cs="Times New Roman"/>
                <w:noProof/>
                <w:sz w:val="24"/>
                <w:szCs w:val="24"/>
              </w:rPr>
              <w:t xml:space="preserve">типа,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ткрытые </w:t>
            </w:r>
            <w:r w:rsidRPr="00A61879">
              <w:rPr>
                <w:rFonts w:ascii="Times New Roman" w:hAnsi="Times New Roman" w:cs="Times New Roman"/>
                <w:sz w:val="24"/>
                <w:szCs w:val="24"/>
              </w:rPr>
              <w:t>спортивные сооружения общего пользования, места отдыха)сады, скверы, парки)</w:t>
            </w:r>
          </w:p>
        </w:tc>
        <w:tc>
          <w:tcPr>
            <w:tcW w:w="984" w:type="dxa"/>
            <w:tcBorders>
              <w:left w:val="single" w:sz="2" w:space="0" w:color="auto"/>
              <w:bottom w:val="single" w:sz="4" w:space="0" w:color="auto"/>
              <w:right w:val="single" w:sz="2" w:space="0" w:color="auto"/>
            </w:tcBorders>
            <w:vAlign w:val="center"/>
          </w:tcPr>
          <w:p w:rsidR="00A61879" w:rsidRPr="00A61879" w:rsidRDefault="00A61879" w:rsidP="00A61879">
            <w:pPr>
              <w:autoSpaceDE w:val="0"/>
              <w:autoSpaceDN w:val="0"/>
              <w:adjustRightInd w:val="0"/>
              <w:spacing w:after="0"/>
              <w:ind w:left="366"/>
              <w:rPr>
                <w:rFonts w:ascii="Times New Roman" w:hAnsi="Times New Roman" w:cs="Times New Roman"/>
                <w:sz w:val="24"/>
                <w:szCs w:val="24"/>
              </w:rPr>
            </w:pPr>
            <w:r w:rsidRPr="00A61879">
              <w:rPr>
                <w:rFonts w:ascii="Times New Roman" w:hAnsi="Times New Roman" w:cs="Times New Roman"/>
                <w:sz w:val="24"/>
                <w:szCs w:val="24"/>
              </w:rPr>
              <w:t>25</w:t>
            </w:r>
          </w:p>
        </w:tc>
        <w:tc>
          <w:tcPr>
            <w:tcW w:w="941" w:type="dxa"/>
            <w:tcBorders>
              <w:left w:val="single" w:sz="2" w:space="0" w:color="auto"/>
              <w:bottom w:val="single" w:sz="4"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50</w:t>
            </w:r>
          </w:p>
        </w:tc>
        <w:tc>
          <w:tcPr>
            <w:tcW w:w="3460" w:type="dxa"/>
            <w:gridSpan w:val="3"/>
            <w:tcBorders>
              <w:top w:val="single" w:sz="4" w:space="0" w:color="auto"/>
              <w:left w:val="single" w:sz="2" w:space="0" w:color="auto"/>
              <w:bottom w:val="single" w:sz="4" w:space="0" w:color="auto"/>
              <w:right w:val="single" w:sz="2" w:space="0" w:color="auto"/>
            </w:tcBorders>
            <w:vAlign w:val="bottom"/>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noProof/>
                <w:sz w:val="24"/>
                <w:szCs w:val="24"/>
              </w:rPr>
              <w:t xml:space="preserve">Устанавливается </w:t>
            </w:r>
            <w:r w:rsidRPr="00A61879">
              <w:rPr>
                <w:rFonts w:ascii="Times New Roman" w:hAnsi="Times New Roman" w:cs="Times New Roman"/>
                <w:sz w:val="24"/>
                <w:szCs w:val="24"/>
              </w:rPr>
              <w:t xml:space="preserve">по </w:t>
            </w:r>
            <w:r w:rsidRPr="00A61879">
              <w:rPr>
                <w:rFonts w:ascii="Times New Roman" w:hAnsi="Times New Roman" w:cs="Times New Roman"/>
                <w:sz w:val="24"/>
                <w:szCs w:val="24"/>
              </w:rPr>
              <w:br/>
            </w:r>
            <w:r w:rsidRPr="00A61879">
              <w:rPr>
                <w:rFonts w:ascii="Times New Roman" w:hAnsi="Times New Roman" w:cs="Times New Roman"/>
                <w:noProof/>
                <w:sz w:val="24"/>
                <w:szCs w:val="24"/>
              </w:rPr>
              <w:t xml:space="preserve">согласованию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органами</w:t>
            </w:r>
          </w:p>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государственного санитарно-эпидемиологического надзора</w:t>
            </w:r>
          </w:p>
        </w:tc>
      </w:tr>
    </w:tbl>
    <w:p w:rsidR="00A61879" w:rsidRPr="00A61879" w:rsidRDefault="00A61879" w:rsidP="00A61879">
      <w:pPr>
        <w:spacing w:after="0"/>
        <w:rPr>
          <w:rFonts w:ascii="Times New Roman" w:hAnsi="Times New Roman" w:cs="Times New Roman"/>
          <w:sz w:val="24"/>
          <w:szCs w:val="24"/>
        </w:rPr>
      </w:pPr>
      <w:r w:rsidRPr="00A61879">
        <w:rPr>
          <w:rFonts w:ascii="Times New Roman" w:hAnsi="Times New Roman" w:cs="Times New Roman"/>
          <w:sz w:val="24"/>
          <w:szCs w:val="24"/>
        </w:rPr>
        <w:t xml:space="preserve">* Для зданий автостоянок </w:t>
      </w:r>
      <w:r w:rsidRPr="00A61879">
        <w:rPr>
          <w:rFonts w:ascii="Times New Roman" w:hAnsi="Times New Roman" w:cs="Times New Roman"/>
          <w:sz w:val="24"/>
          <w:szCs w:val="24"/>
          <w:lang w:val="en-US"/>
        </w:rPr>
        <w:t>III</w:t>
      </w:r>
      <w:r w:rsidRPr="00A61879">
        <w:rPr>
          <w:rFonts w:ascii="Times New Roman" w:hAnsi="Times New Roman" w:cs="Times New Roman"/>
          <w:sz w:val="24"/>
          <w:szCs w:val="24"/>
        </w:rPr>
        <w:t xml:space="preserve"> – </w:t>
      </w:r>
      <w:r w:rsidRPr="00A61879">
        <w:rPr>
          <w:rFonts w:ascii="Times New Roman" w:hAnsi="Times New Roman" w:cs="Times New Roman"/>
          <w:sz w:val="24"/>
          <w:szCs w:val="24"/>
          <w:lang w:val="en-US"/>
        </w:rPr>
        <w:t>IV</w:t>
      </w:r>
      <w:r w:rsidRPr="00A61879">
        <w:rPr>
          <w:rFonts w:ascii="Times New Roman" w:hAnsi="Times New Roman" w:cs="Times New Roman"/>
          <w:sz w:val="24"/>
          <w:szCs w:val="24"/>
        </w:rPr>
        <w:t xml:space="preserve"> степеней огнестойкости и расстояния следует принимать не менее 12м.</w:t>
      </w:r>
    </w:p>
    <w:p w:rsidR="00A61879" w:rsidRPr="00A61879" w:rsidRDefault="00A61879" w:rsidP="00A61879">
      <w:pPr>
        <w:pStyle w:val="31"/>
        <w:spacing w:after="0"/>
        <w:ind w:left="284" w:firstLine="284"/>
        <w:jc w:val="both"/>
        <w:rPr>
          <w:sz w:val="24"/>
          <w:szCs w:val="24"/>
        </w:rPr>
      </w:pPr>
      <w:r w:rsidRPr="00A61879">
        <w:rPr>
          <w:sz w:val="24"/>
          <w:szCs w:val="24"/>
        </w:rPr>
        <w:t>1.Разрыв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A61879" w:rsidRPr="00A61879" w:rsidRDefault="00A61879" w:rsidP="00A61879">
      <w:pPr>
        <w:pStyle w:val="31"/>
        <w:spacing w:after="0"/>
        <w:ind w:left="284" w:firstLine="284"/>
        <w:jc w:val="both"/>
        <w:rPr>
          <w:sz w:val="24"/>
          <w:szCs w:val="24"/>
        </w:rPr>
      </w:pPr>
      <w:r w:rsidRPr="00A61879">
        <w:rPr>
          <w:sz w:val="24"/>
          <w:szCs w:val="24"/>
        </w:rPr>
        <w:t>2. 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A61879" w:rsidRPr="00A61879" w:rsidRDefault="00A61879" w:rsidP="00A61879">
      <w:pPr>
        <w:pStyle w:val="31"/>
        <w:spacing w:after="0"/>
        <w:ind w:left="284" w:firstLine="284"/>
        <w:jc w:val="both"/>
        <w:rPr>
          <w:sz w:val="24"/>
          <w:szCs w:val="24"/>
        </w:rPr>
      </w:pPr>
      <w:r w:rsidRPr="00A61879">
        <w:rPr>
          <w:sz w:val="24"/>
          <w:szCs w:val="24"/>
        </w:rPr>
        <w:lastRenderedPageBreak/>
        <w:t>3. Наземные гаражи-стоянки, паркинги, автостоянки вместимостью свыше 500 м/м следует размещать на территории промышленных и коммунально-складских зон.</w:t>
      </w:r>
    </w:p>
    <w:p w:rsidR="00A61879" w:rsidRPr="00A61879" w:rsidRDefault="00A61879" w:rsidP="00A61879">
      <w:pPr>
        <w:pStyle w:val="31"/>
        <w:spacing w:after="0"/>
        <w:ind w:left="284" w:firstLine="284"/>
        <w:jc w:val="both"/>
        <w:rPr>
          <w:sz w:val="24"/>
          <w:szCs w:val="24"/>
        </w:rPr>
      </w:pPr>
      <w:r w:rsidRPr="00A61879">
        <w:rPr>
          <w:sz w:val="24"/>
          <w:szCs w:val="24"/>
        </w:rPr>
        <w:t xml:space="preserve">4. Для подземных, полуподземных и обвалованных гаражей-стоянок регламентируется лишь расстояние от въезда-выезда и от вентиляционных шахт до территории школ, детских дошкольных учреждений, лечебно-профилактических учреждений, жилых домов, площадок отдыха и др., которое должно составлять не менее </w:t>
      </w:r>
      <w:smartTag w:uri="urn:schemas-microsoft-com:office:smarttags" w:element="metricconverter">
        <w:smartTagPr>
          <w:attr w:name="ProductID" w:val="15 метров"/>
        </w:smartTagPr>
        <w:r w:rsidRPr="00A61879">
          <w:rPr>
            <w:sz w:val="24"/>
            <w:szCs w:val="24"/>
          </w:rPr>
          <w:t>15 метров</w:t>
        </w:r>
      </w:smartTag>
      <w:r w:rsidRPr="00A61879">
        <w:rPr>
          <w:sz w:val="24"/>
          <w:szCs w:val="24"/>
        </w:rPr>
        <w:t>.</w:t>
      </w:r>
    </w:p>
    <w:p w:rsidR="00A61879" w:rsidRPr="00A61879" w:rsidRDefault="00A61879" w:rsidP="00A61879">
      <w:pPr>
        <w:pStyle w:val="31"/>
        <w:spacing w:after="0"/>
        <w:ind w:left="284" w:firstLine="284"/>
        <w:jc w:val="both"/>
        <w:rPr>
          <w:sz w:val="24"/>
          <w:szCs w:val="24"/>
        </w:rPr>
      </w:pPr>
      <w:r w:rsidRPr="00A61879">
        <w:rPr>
          <w:sz w:val="24"/>
          <w:szCs w:val="24"/>
        </w:rPr>
        <w:t>В случае размещения подземных, полуподземных и обвалованных гаражей-стоянок в жилом доме, расстояние от въезда-выезда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A61879" w:rsidRPr="00A61879" w:rsidRDefault="00A61879" w:rsidP="00A61879">
      <w:pPr>
        <w:pStyle w:val="31"/>
        <w:spacing w:after="0"/>
        <w:ind w:left="284" w:firstLine="284"/>
        <w:jc w:val="both"/>
        <w:rPr>
          <w:sz w:val="24"/>
          <w:szCs w:val="24"/>
        </w:rPr>
      </w:pPr>
      <w:r w:rsidRPr="00A61879">
        <w:rPr>
          <w:sz w:val="24"/>
          <w:szCs w:val="24"/>
        </w:rPr>
        <w:t xml:space="preserve">5. Разрыв от проездов автотранспорта из гаражей-стоянок, паркингов, автостоянок до нормируемых объектов должно быть не менее </w:t>
      </w:r>
      <w:smartTag w:uri="urn:schemas-microsoft-com:office:smarttags" w:element="metricconverter">
        <w:smartTagPr>
          <w:attr w:name="ProductID" w:val="7 метров"/>
        </w:smartTagPr>
        <w:r w:rsidRPr="00A61879">
          <w:rPr>
            <w:sz w:val="24"/>
            <w:szCs w:val="24"/>
          </w:rPr>
          <w:t>7 метров</w:t>
        </w:r>
      </w:smartTag>
      <w:r w:rsidRPr="00A61879">
        <w:rPr>
          <w:sz w:val="24"/>
          <w:szCs w:val="24"/>
        </w:rPr>
        <w:t>.</w:t>
      </w:r>
    </w:p>
    <w:p w:rsidR="00A61879" w:rsidRPr="00A61879" w:rsidRDefault="00A61879" w:rsidP="00A61879">
      <w:pPr>
        <w:pStyle w:val="31"/>
        <w:spacing w:after="0"/>
        <w:ind w:left="284" w:firstLine="284"/>
        <w:jc w:val="both"/>
        <w:rPr>
          <w:sz w:val="24"/>
          <w:szCs w:val="24"/>
        </w:rPr>
      </w:pPr>
      <w:r w:rsidRPr="00A61879">
        <w:rPr>
          <w:sz w:val="24"/>
          <w:szCs w:val="24"/>
        </w:rPr>
        <w:t xml:space="preserve">6. Вентвыбросы из подземных гаражей-стоянок, расположенных под жилыми и общественными зданиями, должны быть организованы на </w:t>
      </w:r>
      <w:smartTag w:uri="urn:schemas-microsoft-com:office:smarttags" w:element="metricconverter">
        <w:smartTagPr>
          <w:attr w:name="ProductID" w:val="1,5 м"/>
        </w:smartTagPr>
        <w:r w:rsidRPr="00A61879">
          <w:rPr>
            <w:sz w:val="24"/>
            <w:szCs w:val="24"/>
          </w:rPr>
          <w:t>1,5 м</w:t>
        </w:r>
      </w:smartTag>
      <w:r w:rsidRPr="00A61879">
        <w:rPr>
          <w:sz w:val="24"/>
          <w:szCs w:val="24"/>
        </w:rPr>
        <w:t xml:space="preserve"> выше конька крыши самой высокой части здания.</w:t>
      </w:r>
    </w:p>
    <w:p w:rsidR="00A61879" w:rsidRPr="00A61879" w:rsidRDefault="00A61879" w:rsidP="00A61879">
      <w:pPr>
        <w:pStyle w:val="31"/>
        <w:spacing w:after="0"/>
        <w:ind w:left="284" w:firstLine="284"/>
        <w:jc w:val="both"/>
        <w:rPr>
          <w:sz w:val="24"/>
          <w:szCs w:val="24"/>
        </w:rPr>
      </w:pPr>
      <w:r w:rsidRPr="00A61879">
        <w:rPr>
          <w:sz w:val="24"/>
          <w:szCs w:val="24"/>
        </w:rPr>
        <w:t xml:space="preserve">7. На эксплуатируемой кровле подземного гаража-стоянки допускается размещать площадки отдыха, детские, спортивные, игровые и др. сооружения, на расстоянии </w:t>
      </w:r>
      <w:smartTag w:uri="urn:schemas-microsoft-com:office:smarttags" w:element="metricconverter">
        <w:smartTagPr>
          <w:attr w:name="ProductID" w:val="15 м"/>
        </w:smartTagPr>
        <w:r w:rsidRPr="00A61879">
          <w:rPr>
            <w:sz w:val="24"/>
            <w:szCs w:val="24"/>
          </w:rPr>
          <w:t>15 м</w:t>
        </w:r>
      </w:smartTag>
      <w:r w:rsidRPr="00A61879">
        <w:rPr>
          <w:sz w:val="24"/>
          <w:szCs w:val="24"/>
        </w:rPr>
        <w:t xml:space="preserve">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A61879" w:rsidRPr="00A61879" w:rsidRDefault="00A61879" w:rsidP="00A61879">
      <w:pPr>
        <w:pStyle w:val="31"/>
        <w:spacing w:after="0"/>
        <w:ind w:left="284" w:firstLine="284"/>
        <w:jc w:val="both"/>
        <w:rPr>
          <w:sz w:val="24"/>
          <w:szCs w:val="24"/>
        </w:rPr>
      </w:pPr>
      <w:r w:rsidRPr="00A61879">
        <w:rPr>
          <w:sz w:val="24"/>
          <w:szCs w:val="24"/>
        </w:rPr>
        <w:t>8.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A61879" w:rsidRPr="00A61879" w:rsidRDefault="00A61879" w:rsidP="00A61879">
      <w:pPr>
        <w:pStyle w:val="31"/>
        <w:spacing w:after="0"/>
        <w:ind w:left="284" w:firstLine="284"/>
        <w:jc w:val="both"/>
        <w:rPr>
          <w:sz w:val="24"/>
          <w:szCs w:val="24"/>
        </w:rPr>
      </w:pPr>
      <w:r w:rsidRPr="00A61879">
        <w:rPr>
          <w:sz w:val="24"/>
          <w:szCs w:val="24"/>
        </w:rPr>
        <w:t>9. Разрыв от территорий подземных гаражей- стоянок не лимитируется.</w:t>
      </w:r>
    </w:p>
    <w:p w:rsidR="00A61879" w:rsidRPr="00A61879" w:rsidRDefault="00A61879" w:rsidP="00A61879">
      <w:pPr>
        <w:pStyle w:val="31"/>
        <w:spacing w:after="0"/>
        <w:ind w:left="284" w:firstLine="284"/>
        <w:jc w:val="both"/>
        <w:rPr>
          <w:sz w:val="24"/>
          <w:szCs w:val="24"/>
        </w:rPr>
      </w:pPr>
      <w:r w:rsidRPr="00A61879">
        <w:rPr>
          <w:sz w:val="24"/>
          <w:szCs w:val="24"/>
        </w:rPr>
        <w:t>10. Требования, отнесенные к подземным гаражам, распространяются на размещение обвалованных гаражей-стоянок.</w:t>
      </w:r>
    </w:p>
    <w:p w:rsidR="00A61879" w:rsidRPr="00A61879" w:rsidRDefault="00A61879" w:rsidP="00A61879">
      <w:pPr>
        <w:pStyle w:val="31"/>
        <w:spacing w:after="0"/>
        <w:ind w:left="284" w:firstLine="284"/>
        <w:jc w:val="both"/>
        <w:rPr>
          <w:sz w:val="24"/>
          <w:szCs w:val="24"/>
        </w:rPr>
      </w:pPr>
      <w:r w:rsidRPr="00A61879">
        <w:rPr>
          <w:sz w:val="24"/>
          <w:szCs w:val="24"/>
        </w:rPr>
        <w:t>11. Для гостевых автостоянок жилых домов, разрывы не устанавливаются.</w:t>
      </w:r>
    </w:p>
    <w:p w:rsidR="00A61879" w:rsidRPr="00A61879" w:rsidRDefault="00A61879" w:rsidP="00A61879">
      <w:pPr>
        <w:spacing w:after="0"/>
        <w:ind w:firstLine="540"/>
        <w:jc w:val="both"/>
        <w:rPr>
          <w:rFonts w:ascii="Times New Roman" w:hAnsi="Times New Roman" w:cs="Times New Roman"/>
          <w:sz w:val="24"/>
          <w:szCs w:val="24"/>
        </w:rPr>
      </w:pPr>
    </w:p>
    <w:p w:rsidR="00A61879" w:rsidRPr="00A61879" w:rsidRDefault="00A61879" w:rsidP="00A61879">
      <w:pPr>
        <w:autoSpaceDE w:val="0"/>
        <w:autoSpaceDN w:val="0"/>
        <w:adjustRightInd w:val="0"/>
        <w:spacing w:after="0"/>
        <w:ind w:right="32"/>
        <w:rPr>
          <w:rFonts w:ascii="Times New Roman" w:hAnsi="Times New Roman" w:cs="Times New Roman"/>
          <w:b/>
          <w:bCs/>
          <w:sz w:val="24"/>
          <w:szCs w:val="24"/>
        </w:rPr>
      </w:pPr>
      <w:r w:rsidRPr="00A61879">
        <w:rPr>
          <w:rFonts w:ascii="Times New Roman" w:hAnsi="Times New Roman" w:cs="Times New Roman"/>
          <w:b/>
          <w:bCs/>
          <w:noProof/>
          <w:sz w:val="24"/>
          <w:szCs w:val="24"/>
        </w:rPr>
        <w:t xml:space="preserve">3) Параметры </w:t>
      </w:r>
      <w:r w:rsidRPr="00A61879">
        <w:rPr>
          <w:rFonts w:ascii="Times New Roman" w:hAnsi="Times New Roman" w:cs="Times New Roman"/>
          <w:b/>
          <w:bCs/>
          <w:sz w:val="24"/>
          <w:szCs w:val="24"/>
        </w:rPr>
        <w:t>з</w:t>
      </w:r>
      <w:r w:rsidRPr="00A61879">
        <w:rPr>
          <w:rFonts w:ascii="Times New Roman" w:hAnsi="Times New Roman" w:cs="Times New Roman"/>
          <w:b/>
          <w:bCs/>
          <w:noProof/>
          <w:sz w:val="24"/>
          <w:szCs w:val="24"/>
        </w:rPr>
        <w:t xml:space="preserve">емельных </w:t>
      </w:r>
      <w:r w:rsidRPr="00A61879">
        <w:rPr>
          <w:rFonts w:ascii="Times New Roman" w:hAnsi="Times New Roman" w:cs="Times New Roman"/>
          <w:b/>
          <w:bCs/>
          <w:sz w:val="24"/>
          <w:szCs w:val="24"/>
        </w:rPr>
        <w:t>у</w:t>
      </w:r>
      <w:r w:rsidRPr="00A61879">
        <w:rPr>
          <w:rFonts w:ascii="Times New Roman" w:hAnsi="Times New Roman" w:cs="Times New Roman"/>
          <w:b/>
          <w:bCs/>
          <w:noProof/>
          <w:sz w:val="24"/>
          <w:szCs w:val="24"/>
        </w:rPr>
        <w:t xml:space="preserve">частков </w:t>
      </w:r>
      <w:r w:rsidRPr="00A61879">
        <w:rPr>
          <w:rFonts w:ascii="Times New Roman" w:hAnsi="Times New Roman" w:cs="Times New Roman"/>
          <w:b/>
          <w:bCs/>
          <w:sz w:val="24"/>
          <w:szCs w:val="24"/>
        </w:rPr>
        <w:t>и</w:t>
      </w:r>
      <w:r w:rsidRPr="00A61879">
        <w:rPr>
          <w:rFonts w:ascii="Times New Roman" w:hAnsi="Times New Roman" w:cs="Times New Roman"/>
          <w:b/>
          <w:bCs/>
          <w:noProof/>
          <w:sz w:val="24"/>
          <w:szCs w:val="24"/>
        </w:rPr>
        <w:t xml:space="preserve"> </w:t>
      </w:r>
      <w:r w:rsidRPr="00A61879">
        <w:rPr>
          <w:rFonts w:ascii="Times New Roman" w:hAnsi="Times New Roman" w:cs="Times New Roman"/>
          <w:b/>
          <w:bCs/>
          <w:sz w:val="24"/>
          <w:szCs w:val="24"/>
        </w:rPr>
        <w:t>о</w:t>
      </w:r>
      <w:r w:rsidRPr="00A61879">
        <w:rPr>
          <w:rFonts w:ascii="Times New Roman" w:hAnsi="Times New Roman" w:cs="Times New Roman"/>
          <w:b/>
          <w:bCs/>
          <w:noProof/>
          <w:sz w:val="24"/>
          <w:szCs w:val="24"/>
        </w:rPr>
        <w:t xml:space="preserve">бъектов капитального </w:t>
      </w:r>
      <w:r w:rsidRPr="00A61879">
        <w:rPr>
          <w:rFonts w:ascii="Times New Roman" w:hAnsi="Times New Roman" w:cs="Times New Roman"/>
          <w:b/>
          <w:bCs/>
          <w:sz w:val="24"/>
          <w:szCs w:val="24"/>
        </w:rPr>
        <w:t>с</w:t>
      </w:r>
      <w:r w:rsidRPr="00A61879">
        <w:rPr>
          <w:rFonts w:ascii="Times New Roman" w:hAnsi="Times New Roman" w:cs="Times New Roman"/>
          <w:b/>
          <w:bCs/>
          <w:noProof/>
          <w:sz w:val="24"/>
          <w:szCs w:val="24"/>
        </w:rPr>
        <w:t xml:space="preserve">троительства </w:t>
      </w:r>
      <w:r w:rsidRPr="00A61879">
        <w:rPr>
          <w:rFonts w:ascii="Times New Roman" w:hAnsi="Times New Roman" w:cs="Times New Roman"/>
          <w:b/>
          <w:bCs/>
          <w:sz w:val="24"/>
          <w:szCs w:val="24"/>
        </w:rPr>
        <w:t>в</w:t>
      </w:r>
      <w:r w:rsidRPr="00A61879">
        <w:rPr>
          <w:rFonts w:ascii="Times New Roman" w:hAnsi="Times New Roman" w:cs="Times New Roman"/>
          <w:b/>
          <w:bCs/>
          <w:noProof/>
          <w:sz w:val="24"/>
          <w:szCs w:val="24"/>
        </w:rPr>
        <w:t xml:space="preserve"> </w:t>
      </w:r>
      <w:r w:rsidRPr="00A61879">
        <w:rPr>
          <w:rFonts w:ascii="Times New Roman" w:hAnsi="Times New Roman" w:cs="Times New Roman"/>
          <w:b/>
          <w:bCs/>
          <w:sz w:val="24"/>
          <w:szCs w:val="24"/>
        </w:rPr>
        <w:t>ч</w:t>
      </w:r>
      <w:r w:rsidRPr="00A61879">
        <w:rPr>
          <w:rFonts w:ascii="Times New Roman" w:hAnsi="Times New Roman" w:cs="Times New Roman"/>
          <w:b/>
          <w:bCs/>
          <w:noProof/>
          <w:sz w:val="24"/>
          <w:szCs w:val="24"/>
        </w:rPr>
        <w:t xml:space="preserve">асти </w:t>
      </w:r>
      <w:r w:rsidRPr="00A61879">
        <w:rPr>
          <w:rFonts w:ascii="Times New Roman" w:hAnsi="Times New Roman" w:cs="Times New Roman"/>
          <w:b/>
          <w:bCs/>
          <w:sz w:val="24"/>
          <w:szCs w:val="24"/>
        </w:rPr>
        <w:t>о</w:t>
      </w:r>
      <w:r w:rsidRPr="00A61879">
        <w:rPr>
          <w:rFonts w:ascii="Times New Roman" w:hAnsi="Times New Roman" w:cs="Times New Roman"/>
          <w:b/>
          <w:bCs/>
          <w:noProof/>
          <w:sz w:val="24"/>
          <w:szCs w:val="24"/>
        </w:rPr>
        <w:t xml:space="preserve">зеленения </w:t>
      </w:r>
      <w:r w:rsidRPr="00A61879">
        <w:rPr>
          <w:rFonts w:ascii="Times New Roman" w:hAnsi="Times New Roman" w:cs="Times New Roman"/>
          <w:b/>
          <w:bCs/>
          <w:sz w:val="24"/>
          <w:szCs w:val="24"/>
        </w:rPr>
        <w:t>т</w:t>
      </w:r>
      <w:r w:rsidRPr="00A61879">
        <w:rPr>
          <w:rFonts w:ascii="Times New Roman" w:hAnsi="Times New Roman" w:cs="Times New Roman"/>
          <w:b/>
          <w:bCs/>
          <w:noProof/>
          <w:sz w:val="24"/>
          <w:szCs w:val="24"/>
        </w:rPr>
        <w:t xml:space="preserve">ерриторий </w:t>
      </w:r>
      <w:r w:rsidRPr="00A61879">
        <w:rPr>
          <w:rFonts w:ascii="Times New Roman" w:hAnsi="Times New Roman" w:cs="Times New Roman"/>
          <w:b/>
          <w:bCs/>
          <w:sz w:val="24"/>
          <w:szCs w:val="24"/>
        </w:rPr>
        <w:t>з</w:t>
      </w:r>
      <w:r w:rsidRPr="00A61879">
        <w:rPr>
          <w:rFonts w:ascii="Times New Roman" w:hAnsi="Times New Roman" w:cs="Times New Roman"/>
          <w:b/>
          <w:bCs/>
          <w:noProof/>
          <w:sz w:val="24"/>
          <w:szCs w:val="24"/>
        </w:rPr>
        <w:t xml:space="preserve">емельных </w:t>
      </w:r>
      <w:r w:rsidRPr="00A61879">
        <w:rPr>
          <w:rFonts w:ascii="Times New Roman" w:hAnsi="Times New Roman" w:cs="Times New Roman"/>
          <w:b/>
          <w:bCs/>
          <w:sz w:val="24"/>
          <w:szCs w:val="24"/>
        </w:rPr>
        <w:t>участков.</w:t>
      </w:r>
    </w:p>
    <w:p w:rsidR="00A61879" w:rsidRPr="00A61879" w:rsidRDefault="00A61879" w:rsidP="00A61879">
      <w:pPr>
        <w:autoSpaceDE w:val="0"/>
        <w:autoSpaceDN w:val="0"/>
        <w:adjustRightInd w:val="0"/>
        <w:spacing w:after="0"/>
        <w:ind w:right="32"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Озелененные </w:t>
      </w:r>
      <w:r w:rsidRPr="00A61879">
        <w:rPr>
          <w:rFonts w:ascii="Times New Roman" w:hAnsi="Times New Roman" w:cs="Times New Roman"/>
          <w:sz w:val="24"/>
          <w:szCs w:val="24"/>
        </w:rPr>
        <w:t>т</w:t>
      </w:r>
      <w:r w:rsidRPr="00A61879">
        <w:rPr>
          <w:rFonts w:ascii="Times New Roman" w:hAnsi="Times New Roman" w:cs="Times New Roman"/>
          <w:noProof/>
          <w:sz w:val="24"/>
          <w:szCs w:val="24"/>
        </w:rPr>
        <w:t>ерритории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бъекты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радостроительного </w:t>
      </w:r>
      <w:r w:rsidRPr="00A61879">
        <w:rPr>
          <w:rFonts w:ascii="Times New Roman" w:hAnsi="Times New Roman" w:cs="Times New Roman"/>
          <w:sz w:val="24"/>
          <w:szCs w:val="24"/>
        </w:rPr>
        <w:t xml:space="preserve">формирования) - </w:t>
      </w:r>
      <w:r w:rsidRPr="00A61879">
        <w:rPr>
          <w:rFonts w:ascii="Times New Roman" w:hAnsi="Times New Roman" w:cs="Times New Roman"/>
          <w:noProof/>
          <w:sz w:val="24"/>
          <w:szCs w:val="24"/>
        </w:rPr>
        <w:t xml:space="preserve">представлены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иде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арков,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кверов, </w:t>
      </w:r>
      <w:r w:rsidRPr="00A61879">
        <w:rPr>
          <w:rFonts w:ascii="Times New Roman" w:hAnsi="Times New Roman" w:cs="Times New Roman"/>
          <w:sz w:val="24"/>
          <w:szCs w:val="24"/>
        </w:rPr>
        <w:t>б</w:t>
      </w:r>
      <w:r w:rsidRPr="00A61879">
        <w:rPr>
          <w:rFonts w:ascii="Times New Roman" w:hAnsi="Times New Roman" w:cs="Times New Roman"/>
          <w:noProof/>
          <w:sz w:val="24"/>
          <w:szCs w:val="24"/>
        </w:rPr>
        <w:t xml:space="preserve">ульваров,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ерриторий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еленых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асаждений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оставе участков </w:t>
      </w:r>
      <w:r w:rsidRPr="00A61879">
        <w:rPr>
          <w:rFonts w:ascii="Times New Roman" w:hAnsi="Times New Roman" w:cs="Times New Roman"/>
          <w:sz w:val="24"/>
          <w:szCs w:val="24"/>
        </w:rPr>
        <w:t>ж</w:t>
      </w:r>
      <w:r w:rsidRPr="00A61879">
        <w:rPr>
          <w:rFonts w:ascii="Times New Roman" w:hAnsi="Times New Roman" w:cs="Times New Roman"/>
          <w:noProof/>
          <w:sz w:val="24"/>
          <w:szCs w:val="24"/>
        </w:rPr>
        <w:t xml:space="preserve">илой,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бщественной,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роизводственной </w:t>
      </w:r>
      <w:r w:rsidRPr="00A61879">
        <w:rPr>
          <w:rFonts w:ascii="Times New Roman" w:hAnsi="Times New Roman" w:cs="Times New Roman"/>
          <w:sz w:val="24"/>
          <w:szCs w:val="24"/>
        </w:rPr>
        <w:t>з</w:t>
      </w:r>
      <w:r w:rsidRPr="00A61879">
        <w:rPr>
          <w:rFonts w:ascii="Times New Roman" w:hAnsi="Times New Roman" w:cs="Times New Roman"/>
          <w:noProof/>
          <w:sz w:val="24"/>
          <w:szCs w:val="24"/>
        </w:rPr>
        <w:t>астройки.</w:t>
      </w:r>
    </w:p>
    <w:p w:rsidR="00A61879" w:rsidRPr="00A61879" w:rsidRDefault="00A61879" w:rsidP="00A61879">
      <w:pPr>
        <w:autoSpaceDE w:val="0"/>
        <w:autoSpaceDN w:val="0"/>
        <w:adjustRightInd w:val="0"/>
        <w:spacing w:after="0"/>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Озелененные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ерритории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бщего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ользования,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ыделяемые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оставе рекреационных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он,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азмещаются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о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заимосвязи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реимущественно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ж</w:t>
      </w:r>
      <w:r w:rsidRPr="00A61879">
        <w:rPr>
          <w:rFonts w:ascii="Times New Roman" w:hAnsi="Times New Roman" w:cs="Times New Roman"/>
          <w:noProof/>
          <w:sz w:val="24"/>
          <w:szCs w:val="24"/>
        </w:rPr>
        <w:t xml:space="preserve">илыми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общественно-деловыми </w:t>
      </w:r>
      <w:r w:rsidRPr="00A61879">
        <w:rPr>
          <w:rFonts w:ascii="Times New Roman" w:hAnsi="Times New Roman" w:cs="Times New Roman"/>
          <w:sz w:val="24"/>
          <w:szCs w:val="24"/>
        </w:rPr>
        <w:t>з</w:t>
      </w:r>
      <w:r w:rsidRPr="00A61879">
        <w:rPr>
          <w:rFonts w:ascii="Times New Roman" w:hAnsi="Times New Roman" w:cs="Times New Roman"/>
          <w:noProof/>
          <w:sz w:val="24"/>
          <w:szCs w:val="24"/>
        </w:rPr>
        <w:t>онами.</w:t>
      </w:r>
    </w:p>
    <w:p w:rsidR="00A61879" w:rsidRPr="00A61879" w:rsidRDefault="00A61879" w:rsidP="00A61879">
      <w:pPr>
        <w:autoSpaceDE w:val="0"/>
        <w:autoSpaceDN w:val="0"/>
        <w:adjustRightInd w:val="0"/>
        <w:spacing w:after="0"/>
        <w:ind w:firstLine="540"/>
        <w:jc w:val="both"/>
        <w:rPr>
          <w:rFonts w:ascii="Times New Roman" w:hAnsi="Times New Roman" w:cs="Times New Roman"/>
          <w:sz w:val="24"/>
          <w:szCs w:val="24"/>
        </w:rPr>
      </w:pPr>
      <w:r w:rsidRPr="00A61879">
        <w:rPr>
          <w:rFonts w:ascii="Times New Roman" w:hAnsi="Times New Roman" w:cs="Times New Roman"/>
          <w:noProof/>
          <w:sz w:val="24"/>
          <w:szCs w:val="24"/>
        </w:rPr>
        <w:t xml:space="preserve">Удельный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ес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зелененных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ерриторий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азличного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азначения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ределах застройки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уровень </w:t>
      </w:r>
      <w:r w:rsidRPr="00A61879">
        <w:rPr>
          <w:rFonts w:ascii="Times New Roman" w:hAnsi="Times New Roman" w:cs="Times New Roman"/>
          <w:sz w:val="24"/>
          <w:szCs w:val="24"/>
        </w:rPr>
        <w:t>озелененности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ерритории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астройки)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олжен быть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е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енее </w:t>
      </w:r>
      <w:r w:rsidRPr="00A61879">
        <w:rPr>
          <w:rFonts w:ascii="Times New Roman" w:hAnsi="Times New Roman" w:cs="Times New Roman"/>
          <w:sz w:val="24"/>
          <w:szCs w:val="24"/>
        </w:rPr>
        <w:t>4</w:t>
      </w:r>
      <w:r w:rsidRPr="00A61879">
        <w:rPr>
          <w:rFonts w:ascii="Times New Roman" w:hAnsi="Times New Roman" w:cs="Times New Roman"/>
          <w:noProof/>
          <w:sz w:val="24"/>
          <w:szCs w:val="24"/>
        </w:rPr>
        <w:t xml:space="preserve">0 %,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раницах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ерритории </w:t>
      </w:r>
      <w:r w:rsidRPr="00A61879">
        <w:rPr>
          <w:rFonts w:ascii="Times New Roman" w:hAnsi="Times New Roman" w:cs="Times New Roman"/>
          <w:sz w:val="24"/>
          <w:szCs w:val="24"/>
        </w:rPr>
        <w:t>ж</w:t>
      </w:r>
      <w:r w:rsidRPr="00A61879">
        <w:rPr>
          <w:rFonts w:ascii="Times New Roman" w:hAnsi="Times New Roman" w:cs="Times New Roman"/>
          <w:noProof/>
          <w:sz w:val="24"/>
          <w:szCs w:val="24"/>
        </w:rPr>
        <w:t xml:space="preserve">илого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айона -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е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енее </w:t>
      </w:r>
      <w:r w:rsidRPr="00A61879">
        <w:rPr>
          <w:rFonts w:ascii="Times New Roman" w:hAnsi="Times New Roman" w:cs="Times New Roman"/>
          <w:sz w:val="24"/>
          <w:szCs w:val="24"/>
        </w:rPr>
        <w:t>2</w:t>
      </w:r>
      <w:r w:rsidRPr="00A61879">
        <w:rPr>
          <w:rFonts w:ascii="Times New Roman" w:hAnsi="Times New Roman" w:cs="Times New Roman"/>
          <w:noProof/>
          <w:sz w:val="24"/>
          <w:szCs w:val="24"/>
        </w:rPr>
        <w:t xml:space="preserve">5 %,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ключая суммарную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лощадь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зеленения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ерритории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икрорайона </w:t>
      </w:r>
      <w:r w:rsidRPr="00A61879">
        <w:rPr>
          <w:rFonts w:ascii="Times New Roman" w:hAnsi="Times New Roman" w:cs="Times New Roman"/>
          <w:sz w:val="24"/>
          <w:szCs w:val="24"/>
        </w:rPr>
        <w:t>(квартала).</w:t>
      </w:r>
    </w:p>
    <w:p w:rsidR="00A61879" w:rsidRPr="00A61879" w:rsidRDefault="00A61879" w:rsidP="00A61879">
      <w:pPr>
        <w:autoSpaceDE w:val="0"/>
        <w:autoSpaceDN w:val="0"/>
        <w:adjustRightInd w:val="0"/>
        <w:spacing w:after="0"/>
        <w:ind w:firstLine="540"/>
        <w:jc w:val="both"/>
        <w:rPr>
          <w:rFonts w:ascii="Times New Roman" w:hAnsi="Times New Roman" w:cs="Times New Roman"/>
          <w:sz w:val="24"/>
          <w:szCs w:val="24"/>
        </w:rPr>
      </w:pPr>
      <w:r w:rsidRPr="00A61879">
        <w:rPr>
          <w:rFonts w:ascii="Times New Roman" w:hAnsi="Times New Roman" w:cs="Times New Roman"/>
          <w:noProof/>
          <w:sz w:val="24"/>
          <w:szCs w:val="24"/>
        </w:rPr>
        <w:t xml:space="preserve">Оптимальные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араметры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бщего </w:t>
      </w:r>
      <w:r w:rsidRPr="00A61879">
        <w:rPr>
          <w:rFonts w:ascii="Times New Roman" w:hAnsi="Times New Roman" w:cs="Times New Roman"/>
          <w:sz w:val="24"/>
          <w:szCs w:val="24"/>
        </w:rPr>
        <w:t>б</w:t>
      </w:r>
      <w:r w:rsidRPr="00A61879">
        <w:rPr>
          <w:rFonts w:ascii="Times New Roman" w:hAnsi="Times New Roman" w:cs="Times New Roman"/>
          <w:noProof/>
          <w:sz w:val="24"/>
          <w:szCs w:val="24"/>
        </w:rPr>
        <w:t xml:space="preserve">аланса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ерритории </w:t>
      </w:r>
      <w:r w:rsidRPr="00A61879">
        <w:rPr>
          <w:rFonts w:ascii="Times New Roman" w:hAnsi="Times New Roman" w:cs="Times New Roman"/>
          <w:sz w:val="24"/>
          <w:szCs w:val="24"/>
        </w:rPr>
        <w:t>составляют:</w:t>
      </w:r>
    </w:p>
    <w:p w:rsidR="00A61879" w:rsidRPr="00A61879" w:rsidRDefault="00A61879" w:rsidP="00A61879">
      <w:pPr>
        <w:autoSpaceDE w:val="0"/>
        <w:autoSpaceDN w:val="0"/>
        <w:adjustRightInd w:val="0"/>
        <w:spacing w:after="0"/>
        <w:ind w:firstLine="540"/>
        <w:jc w:val="both"/>
        <w:rPr>
          <w:rFonts w:ascii="Times New Roman" w:hAnsi="Times New Roman" w:cs="Times New Roman"/>
          <w:sz w:val="24"/>
          <w:szCs w:val="24"/>
        </w:rPr>
      </w:pPr>
      <w:r w:rsidRPr="00A61879">
        <w:rPr>
          <w:rFonts w:ascii="Times New Roman" w:hAnsi="Times New Roman" w:cs="Times New Roman"/>
          <w:b/>
          <w:bCs/>
          <w:noProof/>
          <w:sz w:val="24"/>
          <w:szCs w:val="24"/>
        </w:rPr>
        <w:t xml:space="preserve">Открытые </w:t>
      </w:r>
      <w:r w:rsidRPr="00A61879">
        <w:rPr>
          <w:rFonts w:ascii="Times New Roman" w:hAnsi="Times New Roman" w:cs="Times New Roman"/>
          <w:b/>
          <w:bCs/>
          <w:sz w:val="24"/>
          <w:szCs w:val="24"/>
        </w:rPr>
        <w:t>п</w:t>
      </w:r>
      <w:r w:rsidRPr="00A61879">
        <w:rPr>
          <w:rFonts w:ascii="Times New Roman" w:hAnsi="Times New Roman" w:cs="Times New Roman"/>
          <w:b/>
          <w:bCs/>
          <w:noProof/>
          <w:sz w:val="24"/>
          <w:szCs w:val="24"/>
        </w:rPr>
        <w:t>ространства:</w:t>
      </w:r>
    </w:p>
    <w:p w:rsidR="00A61879" w:rsidRPr="00A61879" w:rsidRDefault="00A61879" w:rsidP="00A61879">
      <w:pPr>
        <w:autoSpaceDE w:val="0"/>
        <w:autoSpaceDN w:val="0"/>
        <w:adjustRightInd w:val="0"/>
        <w:spacing w:after="0"/>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 зеленые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асаждения - </w:t>
      </w:r>
      <w:r w:rsidRPr="00A61879">
        <w:rPr>
          <w:rFonts w:ascii="Times New Roman" w:hAnsi="Times New Roman" w:cs="Times New Roman"/>
          <w:sz w:val="24"/>
          <w:szCs w:val="24"/>
        </w:rPr>
        <w:t>6</w:t>
      </w:r>
      <w:r w:rsidRPr="00A61879">
        <w:rPr>
          <w:rFonts w:ascii="Times New Roman" w:hAnsi="Times New Roman" w:cs="Times New Roman"/>
          <w:noProof/>
          <w:sz w:val="24"/>
          <w:szCs w:val="24"/>
        </w:rPr>
        <w:t>5–</w:t>
      </w:r>
      <w:r w:rsidRPr="00A61879">
        <w:rPr>
          <w:rFonts w:ascii="Times New Roman" w:hAnsi="Times New Roman" w:cs="Times New Roman"/>
          <w:sz w:val="24"/>
          <w:szCs w:val="24"/>
        </w:rPr>
        <w:t>7</w:t>
      </w:r>
      <w:r w:rsidRPr="00A61879">
        <w:rPr>
          <w:rFonts w:ascii="Times New Roman" w:hAnsi="Times New Roman" w:cs="Times New Roman"/>
          <w:noProof/>
          <w:sz w:val="24"/>
          <w:szCs w:val="24"/>
        </w:rPr>
        <w:t>5 %;</w:t>
      </w:r>
    </w:p>
    <w:p w:rsidR="00A61879" w:rsidRPr="00A61879" w:rsidRDefault="00A61879" w:rsidP="00A61879">
      <w:pPr>
        <w:autoSpaceDE w:val="0"/>
        <w:autoSpaceDN w:val="0"/>
        <w:adjustRightInd w:val="0"/>
        <w:spacing w:after="0"/>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 аллеи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ороги - </w:t>
      </w:r>
      <w:r w:rsidRPr="00A61879">
        <w:rPr>
          <w:rFonts w:ascii="Times New Roman" w:hAnsi="Times New Roman" w:cs="Times New Roman"/>
          <w:sz w:val="24"/>
          <w:szCs w:val="24"/>
        </w:rPr>
        <w:t>1</w:t>
      </w:r>
      <w:r w:rsidRPr="00A61879">
        <w:rPr>
          <w:rFonts w:ascii="Times New Roman" w:hAnsi="Times New Roman" w:cs="Times New Roman"/>
          <w:noProof/>
          <w:sz w:val="24"/>
          <w:szCs w:val="24"/>
        </w:rPr>
        <w:t>0–</w:t>
      </w:r>
      <w:r w:rsidRPr="00A61879">
        <w:rPr>
          <w:rFonts w:ascii="Times New Roman" w:hAnsi="Times New Roman" w:cs="Times New Roman"/>
          <w:sz w:val="24"/>
          <w:szCs w:val="24"/>
        </w:rPr>
        <w:t>1</w:t>
      </w:r>
      <w:r w:rsidRPr="00A61879">
        <w:rPr>
          <w:rFonts w:ascii="Times New Roman" w:hAnsi="Times New Roman" w:cs="Times New Roman"/>
          <w:noProof/>
          <w:sz w:val="24"/>
          <w:szCs w:val="24"/>
        </w:rPr>
        <w:t>5 %;</w:t>
      </w:r>
    </w:p>
    <w:p w:rsidR="00A61879" w:rsidRPr="00A61879" w:rsidRDefault="00A61879" w:rsidP="00A61879">
      <w:pPr>
        <w:autoSpaceDE w:val="0"/>
        <w:autoSpaceDN w:val="0"/>
        <w:adjustRightInd w:val="0"/>
        <w:spacing w:after="0"/>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 площадки - </w:t>
      </w:r>
      <w:r w:rsidRPr="00A61879">
        <w:rPr>
          <w:rFonts w:ascii="Times New Roman" w:hAnsi="Times New Roman" w:cs="Times New Roman"/>
          <w:sz w:val="24"/>
          <w:szCs w:val="24"/>
        </w:rPr>
        <w:t>8–1</w:t>
      </w:r>
      <w:r w:rsidRPr="00A61879">
        <w:rPr>
          <w:rFonts w:ascii="Times New Roman" w:hAnsi="Times New Roman" w:cs="Times New Roman"/>
          <w:noProof/>
          <w:sz w:val="24"/>
          <w:szCs w:val="24"/>
        </w:rPr>
        <w:t>2 %;</w:t>
      </w:r>
    </w:p>
    <w:p w:rsidR="00A61879" w:rsidRPr="00A61879" w:rsidRDefault="00A61879" w:rsidP="00A61879">
      <w:pPr>
        <w:autoSpaceDE w:val="0"/>
        <w:autoSpaceDN w:val="0"/>
        <w:adjustRightInd w:val="0"/>
        <w:spacing w:after="0"/>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 сооружения - </w:t>
      </w:r>
      <w:r w:rsidRPr="00A61879">
        <w:rPr>
          <w:rFonts w:ascii="Times New Roman" w:hAnsi="Times New Roman" w:cs="Times New Roman"/>
          <w:sz w:val="24"/>
          <w:szCs w:val="24"/>
        </w:rPr>
        <w:t>5-</w:t>
      </w:r>
      <w:r w:rsidRPr="00A61879">
        <w:rPr>
          <w:rFonts w:ascii="Times New Roman" w:hAnsi="Times New Roman" w:cs="Times New Roman"/>
          <w:noProof/>
          <w:sz w:val="24"/>
          <w:szCs w:val="24"/>
        </w:rPr>
        <w:t>7 % ;</w:t>
      </w:r>
    </w:p>
    <w:p w:rsidR="00A61879" w:rsidRPr="00A61879" w:rsidRDefault="00A61879" w:rsidP="00A61879">
      <w:pPr>
        <w:autoSpaceDE w:val="0"/>
        <w:autoSpaceDN w:val="0"/>
        <w:adjustRightInd w:val="0"/>
        <w:spacing w:after="0"/>
        <w:ind w:firstLine="540"/>
        <w:jc w:val="both"/>
        <w:rPr>
          <w:rFonts w:ascii="Times New Roman" w:hAnsi="Times New Roman" w:cs="Times New Roman"/>
          <w:b/>
          <w:bCs/>
          <w:noProof/>
          <w:sz w:val="24"/>
          <w:szCs w:val="24"/>
        </w:rPr>
      </w:pPr>
      <w:r w:rsidRPr="00A61879">
        <w:rPr>
          <w:rFonts w:ascii="Times New Roman" w:hAnsi="Times New Roman" w:cs="Times New Roman"/>
          <w:b/>
          <w:bCs/>
          <w:noProof/>
          <w:sz w:val="24"/>
          <w:szCs w:val="24"/>
        </w:rPr>
        <w:t xml:space="preserve">Зона рекреации: </w:t>
      </w:r>
    </w:p>
    <w:p w:rsidR="00A61879" w:rsidRPr="00A61879" w:rsidRDefault="00A61879" w:rsidP="00A61879">
      <w:pPr>
        <w:autoSpaceDE w:val="0"/>
        <w:autoSpaceDN w:val="0"/>
        <w:adjustRightInd w:val="0"/>
        <w:spacing w:after="0"/>
        <w:ind w:firstLine="540"/>
        <w:jc w:val="both"/>
        <w:rPr>
          <w:rFonts w:ascii="Times New Roman" w:hAnsi="Times New Roman" w:cs="Times New Roman"/>
          <w:noProof/>
          <w:sz w:val="24"/>
          <w:szCs w:val="24"/>
        </w:rPr>
      </w:pPr>
      <w:r w:rsidRPr="00A61879">
        <w:rPr>
          <w:rFonts w:ascii="Times New Roman" w:hAnsi="Times New Roman" w:cs="Times New Roman"/>
          <w:b/>
          <w:bCs/>
          <w:noProof/>
          <w:sz w:val="24"/>
          <w:szCs w:val="24"/>
        </w:rPr>
        <w:t xml:space="preserve">- </w:t>
      </w:r>
      <w:r w:rsidRPr="00A61879">
        <w:rPr>
          <w:rFonts w:ascii="Times New Roman" w:hAnsi="Times New Roman" w:cs="Times New Roman"/>
          <w:noProof/>
          <w:sz w:val="24"/>
          <w:szCs w:val="24"/>
        </w:rPr>
        <w:t xml:space="preserve">зеленые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асаждения - </w:t>
      </w:r>
      <w:r w:rsidRPr="00A61879">
        <w:rPr>
          <w:rFonts w:ascii="Times New Roman" w:hAnsi="Times New Roman" w:cs="Times New Roman"/>
          <w:sz w:val="24"/>
          <w:szCs w:val="24"/>
        </w:rPr>
        <w:t>9</w:t>
      </w:r>
      <w:r w:rsidRPr="00A61879">
        <w:rPr>
          <w:rFonts w:ascii="Times New Roman" w:hAnsi="Times New Roman" w:cs="Times New Roman"/>
          <w:noProof/>
          <w:sz w:val="24"/>
          <w:szCs w:val="24"/>
        </w:rPr>
        <w:t>3–</w:t>
      </w:r>
      <w:r w:rsidRPr="00A61879">
        <w:rPr>
          <w:rFonts w:ascii="Times New Roman" w:hAnsi="Times New Roman" w:cs="Times New Roman"/>
          <w:sz w:val="24"/>
          <w:szCs w:val="24"/>
        </w:rPr>
        <w:t>9</w:t>
      </w:r>
      <w:r w:rsidRPr="00A61879">
        <w:rPr>
          <w:rFonts w:ascii="Times New Roman" w:hAnsi="Times New Roman" w:cs="Times New Roman"/>
          <w:noProof/>
          <w:sz w:val="24"/>
          <w:szCs w:val="24"/>
        </w:rPr>
        <w:t>7 %;</w:t>
      </w:r>
    </w:p>
    <w:p w:rsidR="00A61879" w:rsidRPr="00A61879" w:rsidRDefault="00A61879" w:rsidP="00A61879">
      <w:pPr>
        <w:autoSpaceDE w:val="0"/>
        <w:autoSpaceDN w:val="0"/>
        <w:adjustRightInd w:val="0"/>
        <w:spacing w:after="0"/>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 дорожная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еть - </w:t>
      </w:r>
      <w:r w:rsidRPr="00A61879">
        <w:rPr>
          <w:rFonts w:ascii="Times New Roman" w:hAnsi="Times New Roman" w:cs="Times New Roman"/>
          <w:sz w:val="24"/>
          <w:szCs w:val="24"/>
        </w:rPr>
        <w:t xml:space="preserve">2–5 </w:t>
      </w:r>
      <w:r w:rsidRPr="00A61879">
        <w:rPr>
          <w:rFonts w:ascii="Times New Roman" w:hAnsi="Times New Roman" w:cs="Times New Roman"/>
          <w:noProof/>
          <w:sz w:val="24"/>
          <w:szCs w:val="24"/>
        </w:rPr>
        <w:t>%;</w:t>
      </w:r>
    </w:p>
    <w:p w:rsidR="00A61879" w:rsidRPr="00A61879" w:rsidRDefault="00A61879" w:rsidP="00A61879">
      <w:pPr>
        <w:autoSpaceDE w:val="0"/>
        <w:autoSpaceDN w:val="0"/>
        <w:adjustRightInd w:val="0"/>
        <w:spacing w:after="0"/>
        <w:ind w:firstLine="540"/>
        <w:jc w:val="both"/>
        <w:rPr>
          <w:rFonts w:ascii="Times New Roman" w:hAnsi="Times New Roman" w:cs="Times New Roman"/>
          <w:sz w:val="24"/>
          <w:szCs w:val="24"/>
        </w:rPr>
      </w:pPr>
      <w:r w:rsidRPr="00A61879">
        <w:rPr>
          <w:rFonts w:ascii="Times New Roman" w:hAnsi="Times New Roman" w:cs="Times New Roman"/>
          <w:noProof/>
          <w:sz w:val="24"/>
          <w:szCs w:val="24"/>
        </w:rPr>
        <w:lastRenderedPageBreak/>
        <w:t xml:space="preserve">- обслуживающие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ооружения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хозяйственные постройки</w:t>
      </w:r>
      <w:r w:rsidRPr="00A61879">
        <w:rPr>
          <w:rFonts w:ascii="Times New Roman" w:hAnsi="Times New Roman" w:cs="Times New Roman"/>
          <w:noProof/>
          <w:sz w:val="24"/>
          <w:szCs w:val="24"/>
        </w:rPr>
        <w:t xml:space="preserve"> - </w:t>
      </w:r>
      <w:r w:rsidRPr="00A61879">
        <w:rPr>
          <w:rFonts w:ascii="Times New Roman" w:hAnsi="Times New Roman" w:cs="Times New Roman"/>
          <w:sz w:val="24"/>
          <w:szCs w:val="24"/>
        </w:rPr>
        <w:t>2 %.</w:t>
      </w:r>
    </w:p>
    <w:p w:rsidR="00A61879" w:rsidRPr="00A61879" w:rsidRDefault="00A61879" w:rsidP="00A61879">
      <w:pPr>
        <w:autoSpaceDE w:val="0"/>
        <w:autoSpaceDN w:val="0"/>
        <w:adjustRightInd w:val="0"/>
        <w:spacing w:after="0"/>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Удельный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ес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зелененных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ерриторий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икрорайона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квартала)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ногоквартирной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м</w:t>
      </w:r>
      <w:r w:rsidRPr="00A61879">
        <w:rPr>
          <w:rFonts w:ascii="Times New Roman" w:hAnsi="Times New Roman" w:cs="Times New Roman"/>
          <w:sz w:val="24"/>
          <w:szCs w:val="24"/>
        </w:rPr>
        <w:t>алоэтажной</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астройки </w:t>
      </w:r>
      <w:r w:rsidRPr="00A61879">
        <w:rPr>
          <w:rFonts w:ascii="Times New Roman" w:hAnsi="Times New Roman" w:cs="Times New Roman"/>
          <w:sz w:val="24"/>
          <w:szCs w:val="24"/>
        </w:rPr>
        <w:t>ж</w:t>
      </w:r>
      <w:r w:rsidRPr="00A61879">
        <w:rPr>
          <w:rFonts w:ascii="Times New Roman" w:hAnsi="Times New Roman" w:cs="Times New Roman"/>
          <w:noProof/>
          <w:sz w:val="24"/>
          <w:szCs w:val="24"/>
        </w:rPr>
        <w:t xml:space="preserve">илой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оны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без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чета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частков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бщеобразовательных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ошкольных образовательных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чреждений)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олжен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оставлять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е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енее </w:t>
      </w:r>
      <w:r w:rsidRPr="00A61879">
        <w:rPr>
          <w:rFonts w:ascii="Times New Roman" w:hAnsi="Times New Roman" w:cs="Times New Roman"/>
          <w:sz w:val="24"/>
          <w:szCs w:val="24"/>
        </w:rPr>
        <w:t>2</w:t>
      </w:r>
      <w:r w:rsidRPr="00A61879">
        <w:rPr>
          <w:rFonts w:ascii="Times New Roman" w:hAnsi="Times New Roman" w:cs="Times New Roman"/>
          <w:noProof/>
          <w:sz w:val="24"/>
          <w:szCs w:val="24"/>
        </w:rPr>
        <w:t xml:space="preserve">5 %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лощади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ерритории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икрорайона (квартала)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ли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е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енее </w:t>
      </w:r>
      <w:r w:rsidRPr="00A61879">
        <w:rPr>
          <w:rFonts w:ascii="Times New Roman" w:hAnsi="Times New Roman" w:cs="Times New Roman"/>
          <w:sz w:val="24"/>
          <w:szCs w:val="24"/>
        </w:rPr>
        <w:t>6</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к</w:t>
      </w:r>
      <w:r w:rsidRPr="00A61879">
        <w:rPr>
          <w:rFonts w:ascii="Times New Roman" w:hAnsi="Times New Roman" w:cs="Times New Roman"/>
          <w:noProof/>
          <w:sz w:val="24"/>
          <w:szCs w:val="24"/>
        </w:rPr>
        <w:t>в.м/чел.</w:t>
      </w:r>
    </w:p>
    <w:p w:rsidR="00A61879" w:rsidRPr="00A61879" w:rsidRDefault="00A61879" w:rsidP="00A61879">
      <w:pPr>
        <w:autoSpaceDE w:val="0"/>
        <w:autoSpaceDN w:val="0"/>
        <w:adjustRightInd w:val="0"/>
        <w:spacing w:after="0"/>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Озеленение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частков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бщеобразовательных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ошкольных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бразовательных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чреждений принимается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з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асчета </w:t>
      </w:r>
      <w:r w:rsidRPr="00A61879">
        <w:rPr>
          <w:rFonts w:ascii="Times New Roman" w:hAnsi="Times New Roman" w:cs="Times New Roman"/>
          <w:sz w:val="24"/>
          <w:szCs w:val="24"/>
        </w:rPr>
        <w:t>5</w:t>
      </w:r>
      <w:r w:rsidRPr="00A61879">
        <w:rPr>
          <w:rFonts w:ascii="Times New Roman" w:hAnsi="Times New Roman" w:cs="Times New Roman"/>
          <w:noProof/>
          <w:sz w:val="24"/>
          <w:szCs w:val="24"/>
        </w:rPr>
        <w:t xml:space="preserve">0 %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лощади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х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ерриторий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для </w:t>
      </w:r>
      <w:r w:rsidRPr="00A61879">
        <w:rPr>
          <w:rFonts w:ascii="Times New Roman" w:hAnsi="Times New Roman" w:cs="Times New Roman"/>
          <w:sz w:val="24"/>
          <w:szCs w:val="24"/>
        </w:rPr>
        <w:t>л</w:t>
      </w:r>
      <w:r w:rsidRPr="00A61879">
        <w:rPr>
          <w:rFonts w:ascii="Times New Roman" w:hAnsi="Times New Roman" w:cs="Times New Roman"/>
          <w:noProof/>
          <w:sz w:val="24"/>
          <w:szCs w:val="24"/>
        </w:rPr>
        <w:t xml:space="preserve">ечебных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чреждений -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е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енее </w:t>
      </w:r>
      <w:r w:rsidRPr="00A61879">
        <w:rPr>
          <w:rFonts w:ascii="Times New Roman" w:hAnsi="Times New Roman" w:cs="Times New Roman"/>
          <w:sz w:val="24"/>
          <w:szCs w:val="24"/>
        </w:rPr>
        <w:t>6</w:t>
      </w:r>
      <w:r w:rsidRPr="00A61879">
        <w:rPr>
          <w:rFonts w:ascii="Times New Roman" w:hAnsi="Times New Roman" w:cs="Times New Roman"/>
          <w:noProof/>
          <w:sz w:val="24"/>
          <w:szCs w:val="24"/>
        </w:rPr>
        <w:t>0 %).</w:t>
      </w:r>
    </w:p>
    <w:p w:rsidR="00A61879" w:rsidRPr="00A61879" w:rsidRDefault="00A61879" w:rsidP="00A61879">
      <w:pPr>
        <w:autoSpaceDE w:val="0"/>
        <w:autoSpaceDN w:val="0"/>
        <w:adjustRightInd w:val="0"/>
        <w:spacing w:after="0"/>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Площадь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частков,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редназначенных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ля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зеленения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ределах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грады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редприятий,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ледует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пределять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з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асчета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е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енее </w:t>
      </w:r>
      <w:r w:rsidRPr="00A61879">
        <w:rPr>
          <w:rFonts w:ascii="Times New Roman" w:hAnsi="Times New Roman" w:cs="Times New Roman"/>
          <w:sz w:val="24"/>
          <w:szCs w:val="24"/>
        </w:rPr>
        <w:t>3</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в.м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а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дного работающего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аиболее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ногочисленной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мене.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редельный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азмер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частков,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редназначенных для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зеленения,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е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олжен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ревышать </w:t>
      </w:r>
      <w:r w:rsidRPr="00A61879">
        <w:rPr>
          <w:rFonts w:ascii="Times New Roman" w:hAnsi="Times New Roman" w:cs="Times New Roman"/>
          <w:sz w:val="24"/>
          <w:szCs w:val="24"/>
        </w:rPr>
        <w:t>1</w:t>
      </w:r>
      <w:r w:rsidRPr="00A61879">
        <w:rPr>
          <w:rFonts w:ascii="Times New Roman" w:hAnsi="Times New Roman" w:cs="Times New Roman"/>
          <w:noProof/>
          <w:sz w:val="24"/>
          <w:szCs w:val="24"/>
        </w:rPr>
        <w:t xml:space="preserve">5 %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лощади </w:t>
      </w:r>
      <w:r w:rsidRPr="00A61879">
        <w:rPr>
          <w:rFonts w:ascii="Times New Roman" w:hAnsi="Times New Roman" w:cs="Times New Roman"/>
          <w:sz w:val="24"/>
          <w:szCs w:val="24"/>
        </w:rPr>
        <w:t>п</w:t>
      </w:r>
      <w:r w:rsidRPr="00A61879">
        <w:rPr>
          <w:rFonts w:ascii="Times New Roman" w:hAnsi="Times New Roman" w:cs="Times New Roman"/>
          <w:noProof/>
          <w:sz w:val="24"/>
          <w:szCs w:val="24"/>
        </w:rPr>
        <w:t>редприятия.</w:t>
      </w:r>
    </w:p>
    <w:p w:rsidR="00A61879" w:rsidRPr="00A61879" w:rsidRDefault="00A61879" w:rsidP="00A61879">
      <w:pPr>
        <w:autoSpaceDE w:val="0"/>
        <w:autoSpaceDN w:val="0"/>
        <w:adjustRightInd w:val="0"/>
        <w:spacing w:after="0"/>
        <w:ind w:firstLine="540"/>
        <w:jc w:val="both"/>
        <w:rPr>
          <w:rFonts w:ascii="Times New Roman" w:hAnsi="Times New Roman" w:cs="Times New Roman"/>
          <w:sz w:val="24"/>
          <w:szCs w:val="24"/>
        </w:rPr>
      </w:pPr>
      <w:r w:rsidRPr="00A61879">
        <w:rPr>
          <w:rFonts w:ascii="Times New Roman" w:hAnsi="Times New Roman" w:cs="Times New Roman"/>
          <w:noProof/>
          <w:sz w:val="24"/>
          <w:szCs w:val="24"/>
        </w:rPr>
        <w:t xml:space="preserve">Расстояния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даний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ооружений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еленых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асаждений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ри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словии </w:t>
      </w:r>
      <w:r w:rsidRPr="00A61879">
        <w:rPr>
          <w:rFonts w:ascii="Times New Roman" w:hAnsi="Times New Roman" w:cs="Times New Roman"/>
          <w:sz w:val="24"/>
          <w:szCs w:val="24"/>
        </w:rPr>
        <w:t>б</w:t>
      </w:r>
      <w:r w:rsidRPr="00A61879">
        <w:rPr>
          <w:rFonts w:ascii="Times New Roman" w:hAnsi="Times New Roman" w:cs="Times New Roman"/>
          <w:noProof/>
          <w:sz w:val="24"/>
          <w:szCs w:val="24"/>
        </w:rPr>
        <w:t xml:space="preserve">еспрепятственного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одъезда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аботы пожарного </w:t>
      </w:r>
      <w:r w:rsidRPr="00A61879">
        <w:rPr>
          <w:rFonts w:ascii="Times New Roman" w:hAnsi="Times New Roman" w:cs="Times New Roman"/>
          <w:sz w:val="24"/>
          <w:szCs w:val="24"/>
        </w:rPr>
        <w:t>а</w:t>
      </w:r>
      <w:r w:rsidRPr="00A61879">
        <w:rPr>
          <w:rFonts w:ascii="Times New Roman" w:hAnsi="Times New Roman" w:cs="Times New Roman"/>
          <w:noProof/>
          <w:sz w:val="24"/>
          <w:szCs w:val="24"/>
        </w:rPr>
        <w:t>втотранспорта</w:t>
      </w:r>
      <w:r w:rsidRPr="00A61879">
        <w:rPr>
          <w:rFonts w:ascii="Times New Roman" w:hAnsi="Times New Roman" w:cs="Times New Roman"/>
          <w:sz w:val="24"/>
          <w:szCs w:val="24"/>
        </w:rPr>
        <w:t>:</w:t>
      </w:r>
    </w:p>
    <w:p w:rsidR="00A61879" w:rsidRPr="00A61879" w:rsidRDefault="00A61879" w:rsidP="00A61879">
      <w:pPr>
        <w:autoSpaceDE w:val="0"/>
        <w:autoSpaceDN w:val="0"/>
        <w:adjustRightInd w:val="0"/>
        <w:spacing w:after="0"/>
        <w:ind w:left="-180"/>
        <w:jc w:val="right"/>
        <w:rPr>
          <w:rFonts w:ascii="Times New Roman" w:hAnsi="Times New Roman" w:cs="Times New Roman"/>
          <w:sz w:val="24"/>
          <w:szCs w:val="24"/>
        </w:rPr>
      </w:pPr>
      <w:r w:rsidRPr="00A61879">
        <w:rPr>
          <w:rFonts w:ascii="Times New Roman" w:hAnsi="Times New Roman" w:cs="Times New Roman"/>
          <w:sz w:val="24"/>
          <w:szCs w:val="24"/>
        </w:rPr>
        <w:t>Таблица 10</w:t>
      </w:r>
    </w:p>
    <w:tbl>
      <w:tblPr>
        <w:tblW w:w="9756" w:type="dxa"/>
        <w:tblInd w:w="3" w:type="dxa"/>
        <w:tblLayout w:type="fixed"/>
        <w:tblCellMar>
          <w:left w:w="0" w:type="dxa"/>
          <w:right w:w="0" w:type="dxa"/>
        </w:tblCellMar>
        <w:tblLook w:val="0000"/>
      </w:tblPr>
      <w:tblGrid>
        <w:gridCol w:w="6036"/>
        <w:gridCol w:w="1884"/>
        <w:gridCol w:w="1836"/>
      </w:tblGrid>
      <w:tr w:rsidR="00A61879" w:rsidRPr="00A61879" w:rsidTr="00AF3EB3">
        <w:trPr>
          <w:cantSplit/>
          <w:trHeight w:val="569"/>
        </w:trPr>
        <w:tc>
          <w:tcPr>
            <w:tcW w:w="6036" w:type="dxa"/>
            <w:vMerge w:val="restart"/>
            <w:tcBorders>
              <w:top w:val="single" w:sz="2" w:space="0" w:color="auto"/>
              <w:left w:val="single" w:sz="2" w:space="0" w:color="auto"/>
              <w:bottom w:val="single" w:sz="2"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noProof/>
                <w:sz w:val="24"/>
                <w:szCs w:val="24"/>
              </w:rPr>
              <w:t xml:space="preserve">Здание,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ооружение, </w:t>
            </w:r>
            <w:r w:rsidRPr="00A61879">
              <w:rPr>
                <w:rFonts w:ascii="Times New Roman" w:hAnsi="Times New Roman" w:cs="Times New Roman"/>
                <w:sz w:val="24"/>
                <w:szCs w:val="24"/>
              </w:rPr>
              <w:t>объект</w:t>
            </w:r>
          </w:p>
        </w:tc>
        <w:tc>
          <w:tcPr>
            <w:tcW w:w="3720" w:type="dxa"/>
            <w:gridSpan w:val="2"/>
            <w:tcBorders>
              <w:top w:val="single" w:sz="2" w:space="0" w:color="auto"/>
              <w:left w:val="single" w:sz="2" w:space="0" w:color="auto"/>
              <w:bottom w:val="single" w:sz="2"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noProof/>
                <w:sz w:val="24"/>
                <w:szCs w:val="24"/>
              </w:rPr>
              <w:t xml:space="preserve">Расстояния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м)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 </w:t>
            </w:r>
            <w:r w:rsidRPr="00A61879">
              <w:rPr>
                <w:rFonts w:ascii="Times New Roman" w:hAnsi="Times New Roman" w:cs="Times New Roman"/>
                <w:sz w:val="24"/>
                <w:szCs w:val="24"/>
              </w:rPr>
              <w:t xml:space="preserve">здания, </w:t>
            </w:r>
            <w:r w:rsidRPr="00A61879">
              <w:rPr>
                <w:rFonts w:ascii="Times New Roman" w:hAnsi="Times New Roman" w:cs="Times New Roman"/>
                <w:sz w:val="24"/>
                <w:szCs w:val="24"/>
              </w:rPr>
              <w:br/>
            </w:r>
            <w:r w:rsidRPr="00A61879">
              <w:rPr>
                <w:rFonts w:ascii="Times New Roman" w:hAnsi="Times New Roman" w:cs="Times New Roman"/>
                <w:noProof/>
                <w:sz w:val="24"/>
                <w:szCs w:val="24"/>
              </w:rPr>
              <w:t xml:space="preserve">сооружения,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бъекта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 </w:t>
            </w:r>
            <w:r w:rsidRPr="00A61879">
              <w:rPr>
                <w:rFonts w:ascii="Times New Roman" w:hAnsi="Times New Roman" w:cs="Times New Roman"/>
                <w:sz w:val="24"/>
                <w:szCs w:val="24"/>
              </w:rPr>
              <w:t>оси</w:t>
            </w:r>
          </w:p>
        </w:tc>
      </w:tr>
      <w:tr w:rsidR="00A61879" w:rsidRPr="00A61879" w:rsidTr="00AF3EB3">
        <w:trPr>
          <w:cantSplit/>
          <w:trHeight w:val="289"/>
        </w:trPr>
        <w:tc>
          <w:tcPr>
            <w:tcW w:w="6036" w:type="dxa"/>
            <w:vMerge/>
            <w:tcBorders>
              <w:top w:val="single" w:sz="2" w:space="0" w:color="auto"/>
              <w:left w:val="single" w:sz="2" w:space="0" w:color="auto"/>
              <w:bottom w:val="single" w:sz="2" w:space="0" w:color="auto"/>
              <w:right w:val="single" w:sz="2" w:space="0" w:color="auto"/>
            </w:tcBorders>
            <w:vAlign w:val="bottom"/>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p>
        </w:tc>
        <w:tc>
          <w:tcPr>
            <w:tcW w:w="1884" w:type="dxa"/>
            <w:tcBorders>
              <w:top w:val="single" w:sz="2" w:space="0" w:color="auto"/>
              <w:left w:val="single" w:sz="2" w:space="0" w:color="auto"/>
              <w:bottom w:val="single" w:sz="2"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noProof/>
                <w:sz w:val="24"/>
                <w:szCs w:val="24"/>
              </w:rPr>
              <w:t xml:space="preserve">ствола </w:t>
            </w:r>
            <w:r w:rsidRPr="00A61879">
              <w:rPr>
                <w:rFonts w:ascii="Times New Roman" w:hAnsi="Times New Roman" w:cs="Times New Roman"/>
                <w:sz w:val="24"/>
                <w:szCs w:val="24"/>
              </w:rPr>
              <w:t>дерева</w:t>
            </w:r>
          </w:p>
        </w:tc>
        <w:tc>
          <w:tcPr>
            <w:tcW w:w="1836" w:type="dxa"/>
            <w:tcBorders>
              <w:top w:val="single" w:sz="2" w:space="0" w:color="auto"/>
              <w:left w:val="single" w:sz="2" w:space="0" w:color="auto"/>
              <w:bottom w:val="single" w:sz="2"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кустарника</w:t>
            </w:r>
          </w:p>
        </w:tc>
      </w:tr>
      <w:tr w:rsidR="00A61879" w:rsidRPr="00A61879" w:rsidTr="00AF3EB3">
        <w:trPr>
          <w:trHeight w:val="75"/>
        </w:trPr>
        <w:tc>
          <w:tcPr>
            <w:tcW w:w="6036" w:type="dxa"/>
            <w:tcBorders>
              <w:top w:val="single" w:sz="2" w:space="0" w:color="auto"/>
              <w:left w:val="single" w:sz="2" w:space="0" w:color="auto"/>
              <w:bottom w:val="single" w:sz="4" w:space="0" w:color="auto"/>
              <w:right w:val="single" w:sz="2" w:space="0" w:color="auto"/>
            </w:tcBorders>
            <w:vAlign w:val="center"/>
          </w:tcPr>
          <w:p w:rsidR="00A61879" w:rsidRPr="00A61879" w:rsidRDefault="00A61879" w:rsidP="00A61879">
            <w:pPr>
              <w:autoSpaceDE w:val="0"/>
              <w:autoSpaceDN w:val="0"/>
              <w:adjustRightInd w:val="0"/>
              <w:spacing w:after="0"/>
              <w:ind w:left="120"/>
              <w:jc w:val="center"/>
              <w:rPr>
                <w:rFonts w:ascii="Times New Roman" w:hAnsi="Times New Roman" w:cs="Times New Roman"/>
                <w:noProof/>
                <w:sz w:val="24"/>
                <w:szCs w:val="24"/>
              </w:rPr>
            </w:pPr>
            <w:r w:rsidRPr="00A61879">
              <w:rPr>
                <w:rFonts w:ascii="Times New Roman" w:hAnsi="Times New Roman" w:cs="Times New Roman"/>
                <w:noProof/>
                <w:sz w:val="24"/>
                <w:szCs w:val="24"/>
              </w:rPr>
              <w:t>1</w:t>
            </w:r>
          </w:p>
        </w:tc>
        <w:tc>
          <w:tcPr>
            <w:tcW w:w="1884" w:type="dxa"/>
            <w:tcBorders>
              <w:top w:val="single" w:sz="2" w:space="0" w:color="auto"/>
              <w:left w:val="single" w:sz="2" w:space="0" w:color="auto"/>
              <w:bottom w:val="single" w:sz="4"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2</w:t>
            </w:r>
          </w:p>
        </w:tc>
        <w:tc>
          <w:tcPr>
            <w:tcW w:w="1836" w:type="dxa"/>
            <w:tcBorders>
              <w:top w:val="single" w:sz="2" w:space="0" w:color="auto"/>
              <w:left w:val="single" w:sz="2" w:space="0" w:color="auto"/>
              <w:bottom w:val="single" w:sz="4"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3</w:t>
            </w:r>
          </w:p>
        </w:tc>
      </w:tr>
      <w:tr w:rsidR="00A61879" w:rsidRPr="00A61879" w:rsidTr="00AF3EB3">
        <w:trPr>
          <w:trHeight w:val="507"/>
        </w:trPr>
        <w:tc>
          <w:tcPr>
            <w:tcW w:w="6036"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61879">
            <w:pPr>
              <w:autoSpaceDE w:val="0"/>
              <w:autoSpaceDN w:val="0"/>
              <w:adjustRightInd w:val="0"/>
              <w:spacing w:after="0"/>
              <w:ind w:left="120"/>
              <w:rPr>
                <w:rFonts w:ascii="Times New Roman" w:hAnsi="Times New Roman" w:cs="Times New Roman"/>
                <w:sz w:val="24"/>
                <w:szCs w:val="24"/>
              </w:rPr>
            </w:pPr>
            <w:r w:rsidRPr="00A61879">
              <w:rPr>
                <w:rFonts w:ascii="Times New Roman" w:hAnsi="Times New Roman" w:cs="Times New Roman"/>
                <w:noProof/>
                <w:sz w:val="24"/>
                <w:szCs w:val="24"/>
              </w:rPr>
              <w:t xml:space="preserve">Наружная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тена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дания, </w:t>
            </w:r>
            <w:r w:rsidRPr="00A61879">
              <w:rPr>
                <w:rFonts w:ascii="Times New Roman" w:hAnsi="Times New Roman" w:cs="Times New Roman"/>
                <w:sz w:val="24"/>
                <w:szCs w:val="24"/>
              </w:rPr>
              <w:t>сооружения</w:t>
            </w:r>
          </w:p>
        </w:tc>
        <w:tc>
          <w:tcPr>
            <w:tcW w:w="1884"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5,0</w:t>
            </w:r>
          </w:p>
        </w:tc>
        <w:tc>
          <w:tcPr>
            <w:tcW w:w="1836"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1,5</w:t>
            </w:r>
          </w:p>
        </w:tc>
      </w:tr>
      <w:tr w:rsidR="00A61879" w:rsidRPr="00A61879" w:rsidTr="00AF3EB3">
        <w:trPr>
          <w:trHeight w:val="280"/>
        </w:trPr>
        <w:tc>
          <w:tcPr>
            <w:tcW w:w="6036" w:type="dxa"/>
            <w:tcBorders>
              <w:top w:val="single" w:sz="4" w:space="0" w:color="auto"/>
              <w:left w:val="single" w:sz="4" w:space="0" w:color="auto"/>
              <w:bottom w:val="single" w:sz="4" w:space="0" w:color="auto"/>
              <w:right w:val="single" w:sz="4" w:space="0" w:color="auto"/>
            </w:tcBorders>
          </w:tcPr>
          <w:p w:rsidR="00A61879" w:rsidRPr="00A61879" w:rsidRDefault="00A61879" w:rsidP="00A61879">
            <w:pPr>
              <w:autoSpaceDE w:val="0"/>
              <w:autoSpaceDN w:val="0"/>
              <w:adjustRightInd w:val="0"/>
              <w:spacing w:after="0"/>
              <w:ind w:left="120"/>
              <w:rPr>
                <w:rFonts w:ascii="Times New Roman" w:hAnsi="Times New Roman" w:cs="Times New Roman"/>
                <w:sz w:val="24"/>
                <w:szCs w:val="24"/>
              </w:rPr>
            </w:pPr>
            <w:r w:rsidRPr="00A61879">
              <w:rPr>
                <w:rFonts w:ascii="Times New Roman" w:hAnsi="Times New Roman" w:cs="Times New Roman"/>
                <w:noProof/>
                <w:sz w:val="24"/>
                <w:szCs w:val="24"/>
              </w:rPr>
              <w:t xml:space="preserve">Край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ротуара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адовой </w:t>
            </w:r>
            <w:r w:rsidRPr="00A61879">
              <w:rPr>
                <w:rFonts w:ascii="Times New Roman" w:hAnsi="Times New Roman" w:cs="Times New Roman"/>
                <w:sz w:val="24"/>
                <w:szCs w:val="24"/>
              </w:rPr>
              <w:t>дорожки</w:t>
            </w:r>
          </w:p>
        </w:tc>
        <w:tc>
          <w:tcPr>
            <w:tcW w:w="1884" w:type="dxa"/>
            <w:tcBorders>
              <w:top w:val="single" w:sz="4" w:space="0" w:color="auto"/>
              <w:left w:val="single" w:sz="4" w:space="0" w:color="auto"/>
              <w:bottom w:val="single" w:sz="4" w:space="0" w:color="auto"/>
              <w:right w:val="single" w:sz="4" w:space="0" w:color="auto"/>
            </w:tcBorders>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0,7</w:t>
            </w:r>
          </w:p>
        </w:tc>
        <w:tc>
          <w:tcPr>
            <w:tcW w:w="1836" w:type="dxa"/>
            <w:tcBorders>
              <w:top w:val="single" w:sz="4" w:space="0" w:color="auto"/>
              <w:left w:val="single" w:sz="4" w:space="0" w:color="auto"/>
              <w:bottom w:val="single" w:sz="4" w:space="0" w:color="auto"/>
              <w:right w:val="single" w:sz="4" w:space="0" w:color="auto"/>
            </w:tcBorders>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0,5</w:t>
            </w:r>
          </w:p>
        </w:tc>
      </w:tr>
      <w:tr w:rsidR="00A61879" w:rsidRPr="00A61879" w:rsidTr="00AF3EB3">
        <w:trPr>
          <w:trHeight w:val="585"/>
        </w:trPr>
        <w:tc>
          <w:tcPr>
            <w:tcW w:w="6036"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61879">
            <w:pPr>
              <w:autoSpaceDE w:val="0"/>
              <w:autoSpaceDN w:val="0"/>
              <w:adjustRightInd w:val="0"/>
              <w:spacing w:after="0"/>
              <w:ind w:left="115"/>
              <w:rPr>
                <w:rFonts w:ascii="Times New Roman" w:hAnsi="Times New Roman" w:cs="Times New Roman"/>
                <w:sz w:val="24"/>
                <w:szCs w:val="24"/>
              </w:rPr>
            </w:pPr>
            <w:r w:rsidRPr="00A61879">
              <w:rPr>
                <w:rFonts w:ascii="Times New Roman" w:hAnsi="Times New Roman" w:cs="Times New Roman"/>
                <w:noProof/>
                <w:sz w:val="24"/>
                <w:szCs w:val="24"/>
              </w:rPr>
              <w:t xml:space="preserve">Край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роезжей </w:t>
            </w:r>
            <w:r w:rsidRPr="00A61879">
              <w:rPr>
                <w:rFonts w:ascii="Times New Roman" w:hAnsi="Times New Roman" w:cs="Times New Roman"/>
                <w:sz w:val="24"/>
                <w:szCs w:val="24"/>
              </w:rPr>
              <w:t>ч</w:t>
            </w:r>
            <w:r w:rsidRPr="00A61879">
              <w:rPr>
                <w:rFonts w:ascii="Times New Roman" w:hAnsi="Times New Roman" w:cs="Times New Roman"/>
                <w:noProof/>
                <w:sz w:val="24"/>
                <w:szCs w:val="24"/>
              </w:rPr>
              <w:t xml:space="preserve">асти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лиц,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ромка </w:t>
            </w:r>
            <w:r w:rsidRPr="00A61879">
              <w:rPr>
                <w:rFonts w:ascii="Times New Roman" w:hAnsi="Times New Roman" w:cs="Times New Roman"/>
                <w:sz w:val="24"/>
                <w:szCs w:val="24"/>
              </w:rPr>
              <w:t>укрепленной</w:t>
            </w:r>
          </w:p>
          <w:p w:rsidR="00A61879" w:rsidRPr="00A61879" w:rsidRDefault="00A61879" w:rsidP="00A61879">
            <w:pPr>
              <w:autoSpaceDE w:val="0"/>
              <w:autoSpaceDN w:val="0"/>
              <w:adjustRightInd w:val="0"/>
              <w:spacing w:after="0"/>
              <w:ind w:left="120"/>
              <w:rPr>
                <w:rFonts w:ascii="Times New Roman" w:hAnsi="Times New Roman" w:cs="Times New Roman"/>
                <w:sz w:val="24"/>
                <w:szCs w:val="24"/>
              </w:rPr>
            </w:pPr>
            <w:r w:rsidRPr="00A61879">
              <w:rPr>
                <w:rFonts w:ascii="Times New Roman" w:hAnsi="Times New Roman" w:cs="Times New Roman"/>
                <w:noProof/>
                <w:sz w:val="24"/>
                <w:szCs w:val="24"/>
              </w:rPr>
              <w:t xml:space="preserve">полосы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бочины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ороги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ли </w:t>
            </w:r>
            <w:r w:rsidRPr="00A61879">
              <w:rPr>
                <w:rFonts w:ascii="Times New Roman" w:hAnsi="Times New Roman" w:cs="Times New Roman"/>
                <w:sz w:val="24"/>
                <w:szCs w:val="24"/>
              </w:rPr>
              <w:t>б</w:t>
            </w:r>
            <w:r w:rsidRPr="00A61879">
              <w:rPr>
                <w:rFonts w:ascii="Times New Roman" w:hAnsi="Times New Roman" w:cs="Times New Roman"/>
                <w:noProof/>
                <w:sz w:val="24"/>
                <w:szCs w:val="24"/>
              </w:rPr>
              <w:t xml:space="preserve">ровка </w:t>
            </w:r>
            <w:r w:rsidRPr="00A61879">
              <w:rPr>
                <w:rFonts w:ascii="Times New Roman" w:hAnsi="Times New Roman" w:cs="Times New Roman"/>
                <w:sz w:val="24"/>
                <w:szCs w:val="24"/>
              </w:rPr>
              <w:t>канавы</w:t>
            </w:r>
          </w:p>
        </w:tc>
        <w:tc>
          <w:tcPr>
            <w:tcW w:w="1884"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2,0</w:t>
            </w:r>
          </w:p>
        </w:tc>
        <w:tc>
          <w:tcPr>
            <w:tcW w:w="1836"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1,0</w:t>
            </w:r>
          </w:p>
        </w:tc>
      </w:tr>
      <w:tr w:rsidR="00A61879" w:rsidRPr="00A61879" w:rsidTr="00AF3EB3">
        <w:trPr>
          <w:trHeight w:val="585"/>
        </w:trPr>
        <w:tc>
          <w:tcPr>
            <w:tcW w:w="6036"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61879">
            <w:pPr>
              <w:autoSpaceDE w:val="0"/>
              <w:autoSpaceDN w:val="0"/>
              <w:adjustRightInd w:val="0"/>
              <w:spacing w:after="0"/>
              <w:ind w:left="110"/>
              <w:rPr>
                <w:rFonts w:ascii="Times New Roman" w:hAnsi="Times New Roman" w:cs="Times New Roman"/>
                <w:sz w:val="24"/>
                <w:szCs w:val="24"/>
              </w:rPr>
            </w:pPr>
            <w:r w:rsidRPr="00A61879">
              <w:rPr>
                <w:rFonts w:ascii="Times New Roman" w:hAnsi="Times New Roman" w:cs="Times New Roman"/>
                <w:noProof/>
                <w:sz w:val="24"/>
                <w:szCs w:val="24"/>
              </w:rPr>
              <w:t xml:space="preserve">Мачта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пора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светительной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ети,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остовая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пора </w:t>
            </w:r>
            <w:r w:rsidRPr="00A61879">
              <w:rPr>
                <w:rFonts w:ascii="Times New Roman" w:hAnsi="Times New Roman" w:cs="Times New Roman"/>
                <w:sz w:val="24"/>
                <w:szCs w:val="24"/>
              </w:rPr>
              <w:t>и</w:t>
            </w:r>
          </w:p>
          <w:p w:rsidR="00A61879" w:rsidRPr="00A61879" w:rsidRDefault="00A61879" w:rsidP="00A61879">
            <w:pPr>
              <w:autoSpaceDE w:val="0"/>
              <w:autoSpaceDN w:val="0"/>
              <w:adjustRightInd w:val="0"/>
              <w:spacing w:after="0"/>
              <w:ind w:left="105"/>
              <w:rPr>
                <w:rFonts w:ascii="Times New Roman" w:hAnsi="Times New Roman" w:cs="Times New Roman"/>
                <w:sz w:val="24"/>
                <w:szCs w:val="24"/>
              </w:rPr>
            </w:pPr>
            <w:r w:rsidRPr="00A61879">
              <w:rPr>
                <w:rFonts w:ascii="Times New Roman" w:hAnsi="Times New Roman" w:cs="Times New Roman"/>
                <w:sz w:val="24"/>
                <w:szCs w:val="24"/>
              </w:rPr>
              <w:t>эстакада</w:t>
            </w:r>
          </w:p>
        </w:tc>
        <w:tc>
          <w:tcPr>
            <w:tcW w:w="1884"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4,0</w:t>
            </w:r>
          </w:p>
        </w:tc>
        <w:tc>
          <w:tcPr>
            <w:tcW w:w="1836" w:type="dxa"/>
            <w:tcBorders>
              <w:top w:val="single" w:sz="4" w:space="0" w:color="auto"/>
              <w:left w:val="single" w:sz="4" w:space="0" w:color="auto"/>
              <w:bottom w:val="single" w:sz="4" w:space="0" w:color="auto"/>
              <w:right w:val="single" w:sz="4" w:space="0" w:color="auto"/>
            </w:tcBorders>
            <w:vAlign w:val="bottom"/>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w:t>
            </w:r>
          </w:p>
        </w:tc>
      </w:tr>
      <w:tr w:rsidR="00A61879" w:rsidRPr="00A61879" w:rsidTr="00AF3EB3">
        <w:trPr>
          <w:trHeight w:val="304"/>
        </w:trPr>
        <w:tc>
          <w:tcPr>
            <w:tcW w:w="6036"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61879">
            <w:pPr>
              <w:autoSpaceDE w:val="0"/>
              <w:autoSpaceDN w:val="0"/>
              <w:adjustRightInd w:val="0"/>
              <w:spacing w:after="0"/>
              <w:ind w:left="110"/>
              <w:rPr>
                <w:rFonts w:ascii="Times New Roman" w:hAnsi="Times New Roman" w:cs="Times New Roman"/>
                <w:sz w:val="24"/>
                <w:szCs w:val="24"/>
              </w:rPr>
            </w:pPr>
            <w:r w:rsidRPr="00A61879">
              <w:rPr>
                <w:rFonts w:ascii="Times New Roman" w:hAnsi="Times New Roman" w:cs="Times New Roman"/>
                <w:noProof/>
                <w:sz w:val="24"/>
                <w:szCs w:val="24"/>
              </w:rPr>
              <w:t xml:space="preserve">Подошва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ткоса,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еррасы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др.</w:t>
            </w:r>
          </w:p>
        </w:tc>
        <w:tc>
          <w:tcPr>
            <w:tcW w:w="1884"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1,0</w:t>
            </w:r>
          </w:p>
        </w:tc>
        <w:tc>
          <w:tcPr>
            <w:tcW w:w="1836"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0,5</w:t>
            </w:r>
          </w:p>
        </w:tc>
      </w:tr>
      <w:tr w:rsidR="00A61879" w:rsidRPr="00A61879" w:rsidTr="00AF3EB3">
        <w:trPr>
          <w:trHeight w:val="309"/>
        </w:trPr>
        <w:tc>
          <w:tcPr>
            <w:tcW w:w="6036"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61879">
            <w:pPr>
              <w:autoSpaceDE w:val="0"/>
              <w:autoSpaceDN w:val="0"/>
              <w:adjustRightInd w:val="0"/>
              <w:spacing w:after="0"/>
              <w:ind w:left="115"/>
              <w:rPr>
                <w:rFonts w:ascii="Times New Roman" w:hAnsi="Times New Roman" w:cs="Times New Roman"/>
                <w:sz w:val="24"/>
                <w:szCs w:val="24"/>
              </w:rPr>
            </w:pPr>
            <w:r w:rsidRPr="00A61879">
              <w:rPr>
                <w:rFonts w:ascii="Times New Roman" w:hAnsi="Times New Roman" w:cs="Times New Roman"/>
                <w:noProof/>
                <w:sz w:val="24"/>
                <w:szCs w:val="24"/>
              </w:rPr>
              <w:t xml:space="preserve">Подошва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ли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нутренняя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рань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одпорной </w:t>
            </w:r>
            <w:r w:rsidRPr="00A61879">
              <w:rPr>
                <w:rFonts w:ascii="Times New Roman" w:hAnsi="Times New Roman" w:cs="Times New Roman"/>
                <w:sz w:val="24"/>
                <w:szCs w:val="24"/>
              </w:rPr>
              <w:t>стенки</w:t>
            </w:r>
          </w:p>
        </w:tc>
        <w:tc>
          <w:tcPr>
            <w:tcW w:w="1884"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3,0</w:t>
            </w:r>
          </w:p>
        </w:tc>
        <w:tc>
          <w:tcPr>
            <w:tcW w:w="1836"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1,0</w:t>
            </w:r>
          </w:p>
        </w:tc>
      </w:tr>
      <w:tr w:rsidR="00A61879" w:rsidRPr="00A61879" w:rsidTr="00AF3EB3">
        <w:trPr>
          <w:trHeight w:val="250"/>
        </w:trPr>
        <w:tc>
          <w:tcPr>
            <w:tcW w:w="6036"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61879">
            <w:pPr>
              <w:autoSpaceDE w:val="0"/>
              <w:autoSpaceDN w:val="0"/>
              <w:adjustRightInd w:val="0"/>
              <w:spacing w:after="0"/>
              <w:ind w:left="130"/>
              <w:rPr>
                <w:rFonts w:ascii="Times New Roman" w:hAnsi="Times New Roman" w:cs="Times New Roman"/>
                <w:sz w:val="24"/>
                <w:szCs w:val="24"/>
              </w:rPr>
            </w:pPr>
            <w:r w:rsidRPr="00A61879">
              <w:rPr>
                <w:rFonts w:ascii="Times New Roman" w:hAnsi="Times New Roman" w:cs="Times New Roman"/>
                <w:noProof/>
                <w:sz w:val="24"/>
                <w:szCs w:val="24"/>
              </w:rPr>
              <w:t xml:space="preserve">Подземные </w:t>
            </w:r>
            <w:r w:rsidRPr="00A61879">
              <w:rPr>
                <w:rFonts w:ascii="Times New Roman" w:hAnsi="Times New Roman" w:cs="Times New Roman"/>
                <w:sz w:val="24"/>
                <w:szCs w:val="24"/>
              </w:rPr>
              <w:t>сети:</w:t>
            </w:r>
          </w:p>
        </w:tc>
        <w:tc>
          <w:tcPr>
            <w:tcW w:w="1884" w:type="dxa"/>
            <w:tcBorders>
              <w:top w:val="single" w:sz="4" w:space="0" w:color="auto"/>
              <w:left w:val="single" w:sz="4" w:space="0" w:color="auto"/>
              <w:bottom w:val="single" w:sz="4" w:space="0" w:color="auto"/>
              <w:right w:val="single" w:sz="4" w:space="0" w:color="auto"/>
            </w:tcBorders>
            <w:vAlign w:val="bottom"/>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p>
        </w:tc>
        <w:tc>
          <w:tcPr>
            <w:tcW w:w="1836" w:type="dxa"/>
            <w:tcBorders>
              <w:top w:val="single" w:sz="4" w:space="0" w:color="auto"/>
              <w:left w:val="single" w:sz="4" w:space="0" w:color="auto"/>
              <w:bottom w:val="single" w:sz="4" w:space="0" w:color="auto"/>
              <w:right w:val="single" w:sz="4" w:space="0" w:color="auto"/>
            </w:tcBorders>
            <w:vAlign w:val="bottom"/>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p>
        </w:tc>
      </w:tr>
      <w:tr w:rsidR="00A61879" w:rsidRPr="00A61879" w:rsidTr="00AF3EB3">
        <w:trPr>
          <w:trHeight w:val="261"/>
        </w:trPr>
        <w:tc>
          <w:tcPr>
            <w:tcW w:w="6036"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61879">
            <w:pPr>
              <w:autoSpaceDE w:val="0"/>
              <w:autoSpaceDN w:val="0"/>
              <w:adjustRightInd w:val="0"/>
              <w:spacing w:after="0"/>
              <w:ind w:left="115"/>
              <w:rPr>
                <w:rFonts w:ascii="Times New Roman" w:hAnsi="Times New Roman" w:cs="Times New Roman"/>
                <w:sz w:val="24"/>
                <w:szCs w:val="24"/>
              </w:rPr>
            </w:pP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азопровод, </w:t>
            </w:r>
            <w:r w:rsidRPr="00A61879">
              <w:rPr>
                <w:rFonts w:ascii="Times New Roman" w:hAnsi="Times New Roman" w:cs="Times New Roman"/>
                <w:sz w:val="24"/>
                <w:szCs w:val="24"/>
              </w:rPr>
              <w:t>канализация</w:t>
            </w:r>
          </w:p>
        </w:tc>
        <w:tc>
          <w:tcPr>
            <w:tcW w:w="1884"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1,5</w:t>
            </w:r>
          </w:p>
        </w:tc>
        <w:tc>
          <w:tcPr>
            <w:tcW w:w="1836" w:type="dxa"/>
            <w:tcBorders>
              <w:top w:val="single" w:sz="4" w:space="0" w:color="auto"/>
              <w:left w:val="single" w:sz="4" w:space="0" w:color="auto"/>
              <w:bottom w:val="single" w:sz="4" w:space="0" w:color="auto"/>
              <w:right w:val="single" w:sz="4" w:space="0" w:color="auto"/>
            </w:tcBorders>
            <w:vAlign w:val="bottom"/>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w:t>
            </w:r>
          </w:p>
        </w:tc>
      </w:tr>
      <w:tr w:rsidR="00A61879" w:rsidRPr="00A61879" w:rsidTr="00AF3EB3">
        <w:trPr>
          <w:trHeight w:val="299"/>
        </w:trPr>
        <w:tc>
          <w:tcPr>
            <w:tcW w:w="6036"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61879">
            <w:pPr>
              <w:autoSpaceDE w:val="0"/>
              <w:autoSpaceDN w:val="0"/>
              <w:adjustRightInd w:val="0"/>
              <w:spacing w:after="0"/>
              <w:ind w:left="120"/>
              <w:rPr>
                <w:rFonts w:ascii="Times New Roman" w:hAnsi="Times New Roman" w:cs="Times New Roman"/>
                <w:sz w:val="24"/>
                <w:szCs w:val="24"/>
              </w:rPr>
            </w:pP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епловая </w:t>
            </w:r>
            <w:r w:rsidRPr="00A61879">
              <w:rPr>
                <w:rFonts w:ascii="Times New Roman" w:hAnsi="Times New Roman" w:cs="Times New Roman"/>
                <w:sz w:val="24"/>
                <w:szCs w:val="24"/>
              </w:rPr>
              <w:t>сеть (стенка канала, тоннеля или оболочка при бесканальной прокладке)</w:t>
            </w:r>
          </w:p>
        </w:tc>
        <w:tc>
          <w:tcPr>
            <w:tcW w:w="1884"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2,0</w:t>
            </w:r>
          </w:p>
        </w:tc>
        <w:tc>
          <w:tcPr>
            <w:tcW w:w="1836"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1,0</w:t>
            </w:r>
          </w:p>
        </w:tc>
      </w:tr>
      <w:tr w:rsidR="00A61879" w:rsidRPr="00A61879" w:rsidTr="00AF3EB3">
        <w:trPr>
          <w:trHeight w:val="261"/>
        </w:trPr>
        <w:tc>
          <w:tcPr>
            <w:tcW w:w="6036"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61879">
            <w:pPr>
              <w:autoSpaceDE w:val="0"/>
              <w:autoSpaceDN w:val="0"/>
              <w:adjustRightInd w:val="0"/>
              <w:spacing w:after="0"/>
              <w:ind w:left="139"/>
              <w:rPr>
                <w:rFonts w:ascii="Times New Roman" w:hAnsi="Times New Roman" w:cs="Times New Roman"/>
                <w:sz w:val="24"/>
                <w:szCs w:val="24"/>
              </w:rPr>
            </w:pP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одопровод, </w:t>
            </w:r>
            <w:r w:rsidRPr="00A61879">
              <w:rPr>
                <w:rFonts w:ascii="Times New Roman" w:hAnsi="Times New Roman" w:cs="Times New Roman"/>
                <w:sz w:val="24"/>
                <w:szCs w:val="24"/>
              </w:rPr>
              <w:t>дренаж</w:t>
            </w:r>
          </w:p>
        </w:tc>
        <w:tc>
          <w:tcPr>
            <w:tcW w:w="1884"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2,0</w:t>
            </w:r>
          </w:p>
        </w:tc>
        <w:tc>
          <w:tcPr>
            <w:tcW w:w="1836" w:type="dxa"/>
            <w:tcBorders>
              <w:top w:val="single" w:sz="4" w:space="0" w:color="auto"/>
              <w:left w:val="single" w:sz="4" w:space="0" w:color="auto"/>
              <w:bottom w:val="single" w:sz="4" w:space="0" w:color="auto"/>
              <w:right w:val="single" w:sz="4" w:space="0" w:color="auto"/>
            </w:tcBorders>
            <w:vAlign w:val="bottom"/>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w:t>
            </w:r>
          </w:p>
        </w:tc>
      </w:tr>
      <w:tr w:rsidR="00A61879" w:rsidRPr="00A61879" w:rsidTr="00AF3EB3">
        <w:trPr>
          <w:trHeight w:val="275"/>
        </w:trPr>
        <w:tc>
          <w:tcPr>
            <w:tcW w:w="6036"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61879">
            <w:pPr>
              <w:autoSpaceDE w:val="0"/>
              <w:autoSpaceDN w:val="0"/>
              <w:adjustRightInd w:val="0"/>
              <w:spacing w:after="0"/>
              <w:ind w:left="110"/>
              <w:rPr>
                <w:rFonts w:ascii="Times New Roman" w:hAnsi="Times New Roman" w:cs="Times New Roman"/>
                <w:sz w:val="24"/>
                <w:szCs w:val="24"/>
              </w:rPr>
            </w:pP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иловой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абель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абель </w:t>
            </w:r>
            <w:r w:rsidRPr="00A61879">
              <w:rPr>
                <w:rFonts w:ascii="Times New Roman" w:hAnsi="Times New Roman" w:cs="Times New Roman"/>
                <w:sz w:val="24"/>
                <w:szCs w:val="24"/>
              </w:rPr>
              <w:t>связи</w:t>
            </w:r>
          </w:p>
        </w:tc>
        <w:tc>
          <w:tcPr>
            <w:tcW w:w="1884"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2,0</w:t>
            </w:r>
          </w:p>
        </w:tc>
        <w:tc>
          <w:tcPr>
            <w:tcW w:w="1836"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0,7</w:t>
            </w:r>
          </w:p>
        </w:tc>
      </w:tr>
    </w:tbl>
    <w:p w:rsidR="00A61879" w:rsidRPr="00A61879" w:rsidRDefault="00A61879" w:rsidP="00A61879">
      <w:pPr>
        <w:autoSpaceDE w:val="0"/>
        <w:autoSpaceDN w:val="0"/>
        <w:adjustRightInd w:val="0"/>
        <w:spacing w:after="0"/>
        <w:ind w:right="-18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 Примечания: </w:t>
      </w:r>
    </w:p>
    <w:p w:rsidR="00A61879" w:rsidRPr="00A61879" w:rsidRDefault="00A61879" w:rsidP="00A61879">
      <w:pPr>
        <w:autoSpaceDE w:val="0"/>
        <w:autoSpaceDN w:val="0"/>
        <w:adjustRightInd w:val="0"/>
        <w:spacing w:after="0"/>
        <w:ind w:right="-180"/>
        <w:jc w:val="both"/>
        <w:rPr>
          <w:rFonts w:ascii="Times New Roman" w:hAnsi="Times New Roman" w:cs="Times New Roman"/>
          <w:noProof/>
          <w:sz w:val="24"/>
          <w:szCs w:val="24"/>
        </w:rPr>
      </w:pPr>
      <w:r w:rsidRPr="00A61879">
        <w:rPr>
          <w:rFonts w:ascii="Times New Roman" w:hAnsi="Times New Roman" w:cs="Times New Roman"/>
          <w:sz w:val="24"/>
          <w:szCs w:val="24"/>
        </w:rPr>
        <w:t>1</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риведенные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ормы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тносятся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еревьям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иаметром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роны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е </w:t>
      </w:r>
      <w:r w:rsidRPr="00A61879">
        <w:rPr>
          <w:rFonts w:ascii="Times New Roman" w:hAnsi="Times New Roman" w:cs="Times New Roman"/>
          <w:sz w:val="24"/>
          <w:szCs w:val="24"/>
        </w:rPr>
        <w:t>б</w:t>
      </w:r>
      <w:r w:rsidRPr="00A61879">
        <w:rPr>
          <w:rFonts w:ascii="Times New Roman" w:hAnsi="Times New Roman" w:cs="Times New Roman"/>
          <w:noProof/>
          <w:sz w:val="24"/>
          <w:szCs w:val="24"/>
        </w:rPr>
        <w:t xml:space="preserve">олее </w:t>
      </w:r>
      <w:smartTag w:uri="urn:schemas-microsoft-com:office:smarttags" w:element="metricconverter">
        <w:smartTagPr>
          <w:attr w:name="ProductID" w:val="5 м"/>
        </w:smartTagPr>
        <w:r w:rsidRPr="00A61879">
          <w:rPr>
            <w:rFonts w:ascii="Times New Roman" w:hAnsi="Times New Roman" w:cs="Times New Roman"/>
            <w:sz w:val="24"/>
            <w:szCs w:val="24"/>
          </w:rPr>
          <w:t>5</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м</w:t>
        </w:r>
      </w:smartTag>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должны </w:t>
      </w:r>
      <w:r w:rsidRPr="00A61879">
        <w:rPr>
          <w:rFonts w:ascii="Times New Roman" w:hAnsi="Times New Roman" w:cs="Times New Roman"/>
          <w:sz w:val="24"/>
          <w:szCs w:val="24"/>
        </w:rPr>
        <w:t>б</w:t>
      </w:r>
      <w:r w:rsidRPr="00A61879">
        <w:rPr>
          <w:rFonts w:ascii="Times New Roman" w:hAnsi="Times New Roman" w:cs="Times New Roman"/>
          <w:noProof/>
          <w:sz w:val="24"/>
          <w:szCs w:val="24"/>
        </w:rPr>
        <w:t xml:space="preserve">ыть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величены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ля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еревьев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роной </w:t>
      </w:r>
      <w:r w:rsidRPr="00A61879">
        <w:rPr>
          <w:rFonts w:ascii="Times New Roman" w:hAnsi="Times New Roman" w:cs="Times New Roman"/>
          <w:sz w:val="24"/>
          <w:szCs w:val="24"/>
        </w:rPr>
        <w:t>б</w:t>
      </w:r>
      <w:r w:rsidRPr="00A61879">
        <w:rPr>
          <w:rFonts w:ascii="Times New Roman" w:hAnsi="Times New Roman" w:cs="Times New Roman"/>
          <w:noProof/>
          <w:sz w:val="24"/>
          <w:szCs w:val="24"/>
        </w:rPr>
        <w:t xml:space="preserve">ольшего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иаметра. </w:t>
      </w:r>
    </w:p>
    <w:p w:rsidR="00A61879" w:rsidRPr="00A61879" w:rsidRDefault="00A61879" w:rsidP="00A61879">
      <w:pPr>
        <w:autoSpaceDE w:val="0"/>
        <w:autoSpaceDN w:val="0"/>
        <w:adjustRightInd w:val="0"/>
        <w:spacing w:before="37" w:after="0"/>
        <w:ind w:right="-18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2.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асстояния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оздушных </w:t>
      </w:r>
      <w:r w:rsidRPr="00A61879">
        <w:rPr>
          <w:rFonts w:ascii="Times New Roman" w:hAnsi="Times New Roman" w:cs="Times New Roman"/>
          <w:sz w:val="24"/>
          <w:szCs w:val="24"/>
        </w:rPr>
        <w:t>л</w:t>
      </w:r>
      <w:r w:rsidRPr="00A61879">
        <w:rPr>
          <w:rFonts w:ascii="Times New Roman" w:hAnsi="Times New Roman" w:cs="Times New Roman"/>
          <w:noProof/>
          <w:sz w:val="24"/>
          <w:szCs w:val="24"/>
        </w:rPr>
        <w:t xml:space="preserve">иний </w:t>
      </w:r>
      <w:r w:rsidRPr="00A61879">
        <w:rPr>
          <w:rFonts w:ascii="Times New Roman" w:hAnsi="Times New Roman" w:cs="Times New Roman"/>
          <w:sz w:val="24"/>
          <w:szCs w:val="24"/>
        </w:rPr>
        <w:t>э</w:t>
      </w:r>
      <w:r w:rsidRPr="00A61879">
        <w:rPr>
          <w:rFonts w:ascii="Times New Roman" w:hAnsi="Times New Roman" w:cs="Times New Roman"/>
          <w:noProof/>
          <w:sz w:val="24"/>
          <w:szCs w:val="24"/>
        </w:rPr>
        <w:t xml:space="preserve">лектропередачи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еревьев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ледует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ринимать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равилам устройства </w:t>
      </w:r>
      <w:r w:rsidRPr="00A61879">
        <w:rPr>
          <w:rFonts w:ascii="Times New Roman" w:hAnsi="Times New Roman" w:cs="Times New Roman"/>
          <w:sz w:val="24"/>
          <w:szCs w:val="24"/>
        </w:rPr>
        <w:t>э</w:t>
      </w:r>
      <w:r w:rsidRPr="00A61879">
        <w:rPr>
          <w:rFonts w:ascii="Times New Roman" w:hAnsi="Times New Roman" w:cs="Times New Roman"/>
          <w:noProof/>
          <w:sz w:val="24"/>
          <w:szCs w:val="24"/>
        </w:rPr>
        <w:t xml:space="preserve">лектроустановок. </w:t>
      </w:r>
    </w:p>
    <w:p w:rsidR="00A61879" w:rsidRPr="00A61879" w:rsidRDefault="00A61879" w:rsidP="00A61879">
      <w:pPr>
        <w:tabs>
          <w:tab w:val="left" w:pos="0"/>
        </w:tabs>
        <w:autoSpaceDE w:val="0"/>
        <w:autoSpaceDN w:val="0"/>
        <w:adjustRightInd w:val="0"/>
        <w:spacing w:before="34" w:after="0"/>
        <w:ind w:right="-18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3.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еревья, </w:t>
      </w:r>
      <w:r w:rsidRPr="00A61879">
        <w:rPr>
          <w:rFonts w:ascii="Times New Roman" w:hAnsi="Times New Roman" w:cs="Times New Roman"/>
          <w:sz w:val="24"/>
          <w:szCs w:val="24"/>
        </w:rPr>
        <w:t>высаживаемые</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даний,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е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олжны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репятствовать </w:t>
      </w:r>
      <w:r w:rsidRPr="00A61879">
        <w:rPr>
          <w:rFonts w:ascii="Times New Roman" w:hAnsi="Times New Roman" w:cs="Times New Roman"/>
          <w:sz w:val="24"/>
          <w:szCs w:val="24"/>
        </w:rPr>
        <w:t>инсоляции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свещенности </w:t>
      </w:r>
      <w:r w:rsidRPr="00A61879">
        <w:rPr>
          <w:rFonts w:ascii="Times New Roman" w:hAnsi="Times New Roman" w:cs="Times New Roman"/>
          <w:sz w:val="24"/>
          <w:szCs w:val="24"/>
        </w:rPr>
        <w:t>ж</w:t>
      </w:r>
      <w:r w:rsidRPr="00A61879">
        <w:rPr>
          <w:rFonts w:ascii="Times New Roman" w:hAnsi="Times New Roman" w:cs="Times New Roman"/>
          <w:noProof/>
          <w:sz w:val="24"/>
          <w:szCs w:val="24"/>
        </w:rPr>
        <w:t xml:space="preserve">илых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общественных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омещений. </w:t>
      </w:r>
    </w:p>
    <w:p w:rsidR="00A61879" w:rsidRPr="00A61879" w:rsidRDefault="00A61879" w:rsidP="00A61879">
      <w:pPr>
        <w:tabs>
          <w:tab w:val="left" w:pos="0"/>
        </w:tabs>
        <w:autoSpaceDE w:val="0"/>
        <w:autoSpaceDN w:val="0"/>
        <w:adjustRightInd w:val="0"/>
        <w:spacing w:before="34" w:after="0"/>
        <w:ind w:right="-180"/>
        <w:jc w:val="both"/>
        <w:rPr>
          <w:rFonts w:ascii="Times New Roman" w:hAnsi="Times New Roman" w:cs="Times New Roman"/>
          <w:noProof/>
          <w:sz w:val="24"/>
          <w:szCs w:val="24"/>
        </w:rPr>
      </w:pPr>
      <w:r w:rsidRPr="00A61879">
        <w:rPr>
          <w:rFonts w:ascii="Times New Roman" w:hAnsi="Times New Roman" w:cs="Times New Roman"/>
          <w:noProof/>
          <w:sz w:val="24"/>
          <w:szCs w:val="24"/>
        </w:rPr>
        <w:t>4.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A61879" w:rsidRPr="00A61879" w:rsidRDefault="00A61879" w:rsidP="00A61879">
      <w:pPr>
        <w:autoSpaceDE w:val="0"/>
        <w:autoSpaceDN w:val="0"/>
        <w:adjustRightInd w:val="0"/>
        <w:spacing w:after="0"/>
        <w:ind w:right="32"/>
        <w:rPr>
          <w:rFonts w:ascii="Times New Roman" w:hAnsi="Times New Roman" w:cs="Times New Roman"/>
          <w:noProof/>
          <w:sz w:val="24"/>
          <w:szCs w:val="24"/>
        </w:rPr>
      </w:pPr>
    </w:p>
    <w:p w:rsidR="00A61879" w:rsidRPr="00A61879" w:rsidRDefault="00A61879" w:rsidP="00A61879">
      <w:pPr>
        <w:autoSpaceDE w:val="0"/>
        <w:autoSpaceDN w:val="0"/>
        <w:adjustRightInd w:val="0"/>
        <w:spacing w:after="0"/>
        <w:ind w:right="32"/>
        <w:rPr>
          <w:rFonts w:ascii="Times New Roman" w:hAnsi="Times New Roman" w:cs="Times New Roman"/>
          <w:b/>
          <w:noProof/>
          <w:sz w:val="24"/>
          <w:szCs w:val="24"/>
        </w:rPr>
      </w:pPr>
      <w:r w:rsidRPr="00A61879">
        <w:rPr>
          <w:rFonts w:ascii="Times New Roman" w:hAnsi="Times New Roman" w:cs="Times New Roman"/>
          <w:b/>
          <w:noProof/>
          <w:sz w:val="24"/>
          <w:szCs w:val="24"/>
        </w:rPr>
        <w:t>4) Параметры застройки</w:t>
      </w:r>
      <w:r w:rsidRPr="00A61879">
        <w:rPr>
          <w:rFonts w:ascii="Times New Roman" w:hAnsi="Times New Roman" w:cs="Times New Roman"/>
          <w:b/>
          <w:bCs/>
          <w:sz w:val="24"/>
          <w:szCs w:val="24"/>
        </w:rPr>
        <w:t xml:space="preserve"> в зонах </w:t>
      </w:r>
      <w:r w:rsidRPr="00A61879">
        <w:rPr>
          <w:rFonts w:ascii="Times New Roman" w:hAnsi="Times New Roman" w:cs="Times New Roman"/>
          <w:b/>
          <w:noProof/>
          <w:sz w:val="24"/>
          <w:szCs w:val="24"/>
        </w:rPr>
        <w:t>рекреации.</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lastRenderedPageBreak/>
        <w:t xml:space="preserve">1. Расстояние между границей территории жилой застройки и ближним краем паркового массива должно составлять не менее </w:t>
      </w:r>
      <w:smartTag w:uri="urn:schemas-microsoft-com:office:smarttags" w:element="metricconverter">
        <w:smartTagPr>
          <w:attr w:name="ProductID" w:val="30 метров"/>
        </w:smartTagPr>
        <w:r w:rsidRPr="00A61879">
          <w:rPr>
            <w:rFonts w:ascii="Times New Roman" w:hAnsi="Times New Roman" w:cs="Times New Roman"/>
            <w:sz w:val="24"/>
            <w:szCs w:val="24"/>
          </w:rPr>
          <w:t>30 метров</w:t>
        </w:r>
      </w:smartTag>
      <w:r w:rsidRPr="00A61879">
        <w:rPr>
          <w:rFonts w:ascii="Times New Roman" w:hAnsi="Times New Roman" w:cs="Times New Roman"/>
          <w:sz w:val="24"/>
          <w:szCs w:val="24"/>
        </w:rPr>
        <w:t>.</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 xml:space="preserve">2. Автостоянки для посетителей парков следует размещать за пределами его территории, но не далее </w:t>
      </w:r>
      <w:smartTag w:uri="urn:schemas-microsoft-com:office:smarttags" w:element="metricconverter">
        <w:smartTagPr>
          <w:attr w:name="ProductID" w:val="400 метров"/>
        </w:smartTagPr>
        <w:r w:rsidRPr="00A61879">
          <w:rPr>
            <w:rFonts w:ascii="Times New Roman" w:hAnsi="Times New Roman" w:cs="Times New Roman"/>
            <w:sz w:val="24"/>
            <w:szCs w:val="24"/>
          </w:rPr>
          <w:t>400 метров</w:t>
        </w:r>
      </w:smartTag>
      <w:r w:rsidRPr="00A61879">
        <w:rPr>
          <w:rFonts w:ascii="Times New Roman" w:hAnsi="Times New Roman" w:cs="Times New Roman"/>
          <w:sz w:val="24"/>
          <w:szCs w:val="24"/>
        </w:rPr>
        <w:t xml:space="preserve"> от входа и проектировать из расчета не менее 10 машиномест на 100 единовременных посетителей. Размеры земельных участков автостоянок на одно место:</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 для легковых автомобилей - 25 квадратных метров;</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 автобусов - 40 квадратных метров;</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 для велосипедов - 0,9 квадратных метров.</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В указанные размеры не входит площадь подъездов и разделительных полос зеленых насаждений.</w:t>
      </w:r>
    </w:p>
    <w:p w:rsidR="00A61879" w:rsidRPr="00A61879" w:rsidRDefault="00A61879" w:rsidP="00A61879">
      <w:pPr>
        <w:autoSpaceDE w:val="0"/>
        <w:autoSpaceDN w:val="0"/>
        <w:adjustRightInd w:val="0"/>
        <w:spacing w:after="0"/>
        <w:ind w:firstLine="53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3.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ри </w:t>
      </w:r>
      <w:r w:rsidRPr="00A61879">
        <w:rPr>
          <w:rFonts w:ascii="Times New Roman" w:hAnsi="Times New Roman" w:cs="Times New Roman"/>
          <w:sz w:val="24"/>
          <w:szCs w:val="24"/>
        </w:rPr>
        <w:t>ч</w:t>
      </w:r>
      <w:r w:rsidRPr="00A61879">
        <w:rPr>
          <w:rFonts w:ascii="Times New Roman" w:hAnsi="Times New Roman" w:cs="Times New Roman"/>
          <w:noProof/>
          <w:sz w:val="24"/>
          <w:szCs w:val="24"/>
        </w:rPr>
        <w:t xml:space="preserve">исле </w:t>
      </w:r>
      <w:r w:rsidRPr="00A61879">
        <w:rPr>
          <w:rFonts w:ascii="Times New Roman" w:hAnsi="Times New Roman" w:cs="Times New Roman"/>
          <w:sz w:val="24"/>
          <w:szCs w:val="24"/>
        </w:rPr>
        <w:t>е</w:t>
      </w:r>
      <w:r w:rsidRPr="00A61879">
        <w:rPr>
          <w:rFonts w:ascii="Times New Roman" w:hAnsi="Times New Roman" w:cs="Times New Roman"/>
          <w:noProof/>
          <w:sz w:val="24"/>
          <w:szCs w:val="24"/>
        </w:rPr>
        <w:t xml:space="preserve">диновременных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осетителей </w:t>
      </w:r>
      <w:r w:rsidRPr="00A61879">
        <w:rPr>
          <w:rFonts w:ascii="Times New Roman" w:hAnsi="Times New Roman" w:cs="Times New Roman"/>
          <w:sz w:val="24"/>
          <w:szCs w:val="24"/>
        </w:rPr>
        <w:t>1</w:t>
      </w:r>
      <w:r w:rsidRPr="00A61879">
        <w:rPr>
          <w:rFonts w:ascii="Times New Roman" w:hAnsi="Times New Roman" w:cs="Times New Roman"/>
          <w:noProof/>
          <w:sz w:val="24"/>
          <w:szCs w:val="24"/>
        </w:rPr>
        <w:t xml:space="preserve">0-50 </w:t>
      </w:r>
      <w:r w:rsidRPr="00A61879">
        <w:rPr>
          <w:rFonts w:ascii="Times New Roman" w:hAnsi="Times New Roman" w:cs="Times New Roman"/>
          <w:sz w:val="24"/>
          <w:szCs w:val="24"/>
        </w:rPr>
        <w:t>ч</w:t>
      </w:r>
      <w:r w:rsidRPr="00A61879">
        <w:rPr>
          <w:rFonts w:ascii="Times New Roman" w:hAnsi="Times New Roman" w:cs="Times New Roman"/>
          <w:noProof/>
          <w:sz w:val="24"/>
          <w:szCs w:val="24"/>
        </w:rPr>
        <w:t xml:space="preserve">ел/га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еобходимо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редусматривать </w:t>
      </w:r>
      <w:r w:rsidRPr="00A61879">
        <w:rPr>
          <w:rFonts w:ascii="Times New Roman" w:hAnsi="Times New Roman" w:cs="Times New Roman"/>
          <w:sz w:val="24"/>
          <w:szCs w:val="24"/>
        </w:rPr>
        <w:t>дорожно-т</w:t>
      </w:r>
      <w:r w:rsidRPr="00A61879">
        <w:rPr>
          <w:rFonts w:ascii="Times New Roman" w:hAnsi="Times New Roman" w:cs="Times New Roman"/>
          <w:noProof/>
          <w:sz w:val="24"/>
          <w:szCs w:val="24"/>
        </w:rPr>
        <w:t xml:space="preserve">ропиночную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еть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ля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рганизации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х </w:t>
      </w:r>
      <w:r w:rsidRPr="00A61879">
        <w:rPr>
          <w:rFonts w:ascii="Times New Roman" w:hAnsi="Times New Roman" w:cs="Times New Roman"/>
          <w:sz w:val="24"/>
          <w:szCs w:val="24"/>
        </w:rPr>
        <w:t>д</w:t>
      </w:r>
      <w:r w:rsidRPr="00A61879">
        <w:rPr>
          <w:rFonts w:ascii="Times New Roman" w:hAnsi="Times New Roman" w:cs="Times New Roman"/>
          <w:noProof/>
          <w:sz w:val="24"/>
          <w:szCs w:val="24"/>
        </w:rPr>
        <w:t>вижения.</w:t>
      </w:r>
    </w:p>
    <w:p w:rsidR="00A61879" w:rsidRPr="00A61879" w:rsidRDefault="00A61879" w:rsidP="00A61879">
      <w:pPr>
        <w:autoSpaceDE w:val="0"/>
        <w:autoSpaceDN w:val="0"/>
        <w:adjustRightInd w:val="0"/>
        <w:spacing w:after="0"/>
        <w:ind w:firstLine="53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4.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орожную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еть зон </w:t>
      </w:r>
      <w:r w:rsidRPr="00A61879">
        <w:rPr>
          <w:rFonts w:ascii="Times New Roman" w:hAnsi="Times New Roman" w:cs="Times New Roman"/>
          <w:sz w:val="24"/>
          <w:szCs w:val="24"/>
        </w:rPr>
        <w:t>рекреаци</w:t>
      </w:r>
      <w:r w:rsidRPr="00A61879">
        <w:rPr>
          <w:rFonts w:ascii="Times New Roman" w:hAnsi="Times New Roman" w:cs="Times New Roman"/>
          <w:noProof/>
          <w:sz w:val="24"/>
          <w:szCs w:val="24"/>
        </w:rPr>
        <w:t xml:space="preserve">и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дороги,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ллеи,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ропы)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ледует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рассировать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 возможности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максимальным сохранением зеленых насаждений, минимальными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клонами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оответствии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аправлениями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сновных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утей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вижения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ешеходов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четом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пределения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ратчайших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асстояний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остановочным</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унктам,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гровым </w:t>
      </w:r>
      <w:r w:rsidRPr="00A61879">
        <w:rPr>
          <w:rFonts w:ascii="Times New Roman" w:hAnsi="Times New Roman" w:cs="Times New Roman"/>
          <w:sz w:val="24"/>
          <w:szCs w:val="24"/>
        </w:rPr>
        <w:t xml:space="preserve">и </w:t>
      </w:r>
      <w:r w:rsidRPr="00A61879">
        <w:rPr>
          <w:rFonts w:ascii="Times New Roman" w:hAnsi="Times New Roman" w:cs="Times New Roman"/>
          <w:noProof/>
          <w:sz w:val="24"/>
          <w:szCs w:val="24"/>
        </w:rPr>
        <w:t xml:space="preserve">спортивным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лощадкам. </w:t>
      </w:r>
      <w:r w:rsidRPr="00A61879">
        <w:rPr>
          <w:rFonts w:ascii="Times New Roman" w:hAnsi="Times New Roman" w:cs="Times New Roman"/>
          <w:sz w:val="24"/>
          <w:szCs w:val="24"/>
        </w:rPr>
        <w:t>Ш</w:t>
      </w:r>
      <w:r w:rsidRPr="00A61879">
        <w:rPr>
          <w:rFonts w:ascii="Times New Roman" w:hAnsi="Times New Roman" w:cs="Times New Roman"/>
          <w:noProof/>
          <w:sz w:val="24"/>
          <w:szCs w:val="24"/>
        </w:rPr>
        <w:t xml:space="preserve">ирина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орожки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олжна </w:t>
      </w:r>
      <w:r w:rsidRPr="00A61879">
        <w:rPr>
          <w:rFonts w:ascii="Times New Roman" w:hAnsi="Times New Roman" w:cs="Times New Roman"/>
          <w:sz w:val="24"/>
          <w:szCs w:val="24"/>
        </w:rPr>
        <w:t>б</w:t>
      </w:r>
      <w:r w:rsidRPr="00A61879">
        <w:rPr>
          <w:rFonts w:ascii="Times New Roman" w:hAnsi="Times New Roman" w:cs="Times New Roman"/>
          <w:noProof/>
          <w:sz w:val="24"/>
          <w:szCs w:val="24"/>
        </w:rPr>
        <w:t xml:space="preserve">ыть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ратной </w:t>
      </w:r>
      <w:smartTag w:uri="urn:schemas-microsoft-com:office:smarttags" w:element="metricconverter">
        <w:smartTagPr>
          <w:attr w:name="ProductID" w:val="0,75 м"/>
        </w:smartTagPr>
        <w:r w:rsidRPr="00A61879">
          <w:rPr>
            <w:rFonts w:ascii="Times New Roman" w:hAnsi="Times New Roman" w:cs="Times New Roman"/>
            <w:sz w:val="24"/>
            <w:szCs w:val="24"/>
          </w:rPr>
          <w:t>0</w:t>
        </w:r>
        <w:r w:rsidRPr="00A61879">
          <w:rPr>
            <w:rFonts w:ascii="Times New Roman" w:hAnsi="Times New Roman" w:cs="Times New Roman"/>
            <w:noProof/>
            <w:sz w:val="24"/>
            <w:szCs w:val="24"/>
          </w:rPr>
          <w:t xml:space="preserve">,75 </w:t>
        </w:r>
        <w:r w:rsidRPr="00A61879">
          <w:rPr>
            <w:rFonts w:ascii="Times New Roman" w:hAnsi="Times New Roman" w:cs="Times New Roman"/>
            <w:sz w:val="24"/>
            <w:szCs w:val="24"/>
          </w:rPr>
          <w:t>м</w:t>
        </w:r>
      </w:smartTag>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ширина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олосы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вижения </w:t>
      </w:r>
      <w:r w:rsidRPr="00A61879">
        <w:rPr>
          <w:rFonts w:ascii="Times New Roman" w:hAnsi="Times New Roman" w:cs="Times New Roman"/>
          <w:sz w:val="24"/>
          <w:szCs w:val="24"/>
        </w:rPr>
        <w:t>о</w:t>
      </w:r>
      <w:r w:rsidRPr="00A61879">
        <w:rPr>
          <w:rFonts w:ascii="Times New Roman" w:hAnsi="Times New Roman" w:cs="Times New Roman"/>
          <w:noProof/>
          <w:sz w:val="24"/>
          <w:szCs w:val="24"/>
        </w:rPr>
        <w:t>дного человека).</w:t>
      </w:r>
    </w:p>
    <w:p w:rsidR="00A61879" w:rsidRPr="00A61879" w:rsidRDefault="00A61879" w:rsidP="00A61879">
      <w:pPr>
        <w:autoSpaceDE w:val="0"/>
        <w:autoSpaceDN w:val="0"/>
        <w:adjustRightInd w:val="0"/>
        <w:spacing w:after="0"/>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Покрытия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лощадок, </w:t>
      </w:r>
      <w:r w:rsidRPr="00A61879">
        <w:rPr>
          <w:rFonts w:ascii="Times New Roman" w:hAnsi="Times New Roman" w:cs="Times New Roman"/>
          <w:sz w:val="24"/>
          <w:szCs w:val="24"/>
        </w:rPr>
        <w:t>дорожно-тропиночной</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ети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ределах зон </w:t>
      </w:r>
      <w:r w:rsidRPr="00A61879">
        <w:rPr>
          <w:rFonts w:ascii="Times New Roman" w:hAnsi="Times New Roman" w:cs="Times New Roman"/>
          <w:sz w:val="24"/>
          <w:szCs w:val="24"/>
        </w:rPr>
        <w:t xml:space="preserve">рекреации </w:t>
      </w:r>
      <w:r w:rsidRPr="00A61879">
        <w:rPr>
          <w:rFonts w:ascii="Times New Roman" w:hAnsi="Times New Roman" w:cs="Times New Roman"/>
          <w:noProof/>
          <w:sz w:val="24"/>
          <w:szCs w:val="24"/>
        </w:rPr>
        <w:t xml:space="preserve">следует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рименять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з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литок, </w:t>
      </w:r>
      <w:r w:rsidRPr="00A61879">
        <w:rPr>
          <w:rFonts w:ascii="Times New Roman" w:hAnsi="Times New Roman" w:cs="Times New Roman"/>
          <w:sz w:val="24"/>
          <w:szCs w:val="24"/>
        </w:rPr>
        <w:t>щ</w:t>
      </w:r>
      <w:r w:rsidRPr="00A61879">
        <w:rPr>
          <w:rFonts w:ascii="Times New Roman" w:hAnsi="Times New Roman" w:cs="Times New Roman"/>
          <w:noProof/>
          <w:sz w:val="24"/>
          <w:szCs w:val="24"/>
        </w:rPr>
        <w:t xml:space="preserve">ебня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ругих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рочных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инеральных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атериалов,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опуская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рименение асфальтового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окрытия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сключительных </w:t>
      </w:r>
      <w:r w:rsidRPr="00A61879">
        <w:rPr>
          <w:rFonts w:ascii="Times New Roman" w:hAnsi="Times New Roman" w:cs="Times New Roman"/>
          <w:sz w:val="24"/>
          <w:szCs w:val="24"/>
        </w:rPr>
        <w:t>с</w:t>
      </w:r>
      <w:r w:rsidRPr="00A61879">
        <w:rPr>
          <w:rFonts w:ascii="Times New Roman" w:hAnsi="Times New Roman" w:cs="Times New Roman"/>
          <w:noProof/>
          <w:sz w:val="24"/>
          <w:szCs w:val="24"/>
        </w:rPr>
        <w:t>лучаях.</w:t>
      </w:r>
    </w:p>
    <w:p w:rsidR="00A61879" w:rsidRPr="00A61879" w:rsidRDefault="00A61879" w:rsidP="00A61879">
      <w:pPr>
        <w:spacing w:after="0"/>
        <w:rPr>
          <w:rFonts w:ascii="Times New Roman" w:hAnsi="Times New Roman" w:cs="Times New Roman"/>
          <w:sz w:val="24"/>
          <w:szCs w:val="24"/>
        </w:rPr>
      </w:pPr>
    </w:p>
    <w:p w:rsidR="00A61879" w:rsidRPr="00A61879" w:rsidRDefault="00A61879" w:rsidP="00A61879">
      <w:pPr>
        <w:pStyle w:val="2"/>
        <w:spacing w:after="0"/>
        <w:rPr>
          <w:rFonts w:ascii="Times New Roman" w:hAnsi="Times New Roman" w:cs="Times New Roman"/>
          <w:bCs w:val="0"/>
          <w:i w:val="0"/>
          <w:noProof/>
          <w:sz w:val="24"/>
          <w:szCs w:val="24"/>
        </w:rPr>
      </w:pPr>
      <w:bookmarkStart w:id="175" w:name="_Toc248227183"/>
      <w:bookmarkStart w:id="176" w:name="_Toc210007"/>
      <w:bookmarkEnd w:id="173"/>
      <w:bookmarkEnd w:id="174"/>
      <w:r w:rsidRPr="007659DC">
        <w:rPr>
          <w:rFonts w:ascii="Times New Roman" w:hAnsi="Times New Roman" w:cs="Times New Roman"/>
          <w:bCs w:val="0"/>
          <w:i w:val="0"/>
          <w:noProof/>
          <w:sz w:val="24"/>
          <w:szCs w:val="24"/>
        </w:rPr>
        <w:t>Статья 4</w:t>
      </w:r>
      <w:r w:rsidR="007659DC">
        <w:rPr>
          <w:rFonts w:ascii="Times New Roman" w:hAnsi="Times New Roman" w:cs="Times New Roman"/>
          <w:bCs w:val="0"/>
          <w:i w:val="0"/>
          <w:noProof/>
          <w:sz w:val="24"/>
          <w:szCs w:val="24"/>
        </w:rPr>
        <w:t>7</w:t>
      </w:r>
      <w:r w:rsidRPr="007659DC">
        <w:rPr>
          <w:rFonts w:ascii="Times New Roman" w:hAnsi="Times New Roman" w:cs="Times New Roman"/>
          <w:bCs w:val="0"/>
          <w:i w:val="0"/>
          <w:noProof/>
          <w:sz w:val="24"/>
          <w:szCs w:val="24"/>
        </w:rPr>
        <w:t xml:space="preserve">. </w:t>
      </w:r>
      <w:r w:rsidRPr="007659DC">
        <w:rPr>
          <w:rFonts w:ascii="Times New Roman" w:hAnsi="Times New Roman" w:cs="Times New Roman"/>
          <w:i w:val="0"/>
          <w:sz w:val="24"/>
          <w:szCs w:val="24"/>
        </w:rPr>
        <w:t>Ограничения</w:t>
      </w:r>
      <w:r w:rsidRPr="00A61879">
        <w:rPr>
          <w:rFonts w:ascii="Times New Roman" w:hAnsi="Times New Roman" w:cs="Times New Roman"/>
          <w:i w:val="0"/>
          <w:sz w:val="24"/>
          <w:szCs w:val="24"/>
        </w:rPr>
        <w:t xml:space="preserve"> использования земельных участков и объектов капитального строительства на территории зон охраны водных объектов</w:t>
      </w:r>
      <w:bookmarkEnd w:id="175"/>
      <w:bookmarkEnd w:id="176"/>
    </w:p>
    <w:p w:rsidR="00A61879" w:rsidRPr="00A61879" w:rsidRDefault="00A61879" w:rsidP="00A61879">
      <w:pPr>
        <w:autoSpaceDE w:val="0"/>
        <w:autoSpaceDN w:val="0"/>
        <w:adjustRightInd w:val="0"/>
        <w:spacing w:after="0"/>
        <w:ind w:firstLine="54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Зоны охраны водных объектов на территории поселения представлены водоохранными зонами рек и ручьев, озер и водохранилищ и зонами охраны источников водоснабжения.</w:t>
      </w:r>
    </w:p>
    <w:p w:rsidR="00A61879" w:rsidRPr="00A61879" w:rsidRDefault="00A61879" w:rsidP="00A61879">
      <w:pPr>
        <w:autoSpaceDE w:val="0"/>
        <w:autoSpaceDN w:val="0"/>
        <w:adjustRightInd w:val="0"/>
        <w:spacing w:after="0"/>
        <w:ind w:firstLine="540"/>
        <w:jc w:val="both"/>
        <w:rPr>
          <w:rFonts w:ascii="Times New Roman" w:hAnsi="Times New Roman" w:cs="Times New Roman"/>
          <w:bCs/>
          <w:noProof/>
          <w:sz w:val="24"/>
          <w:szCs w:val="24"/>
        </w:rPr>
      </w:pPr>
    </w:p>
    <w:p w:rsidR="00A61879" w:rsidRPr="00A61879" w:rsidRDefault="00A61879" w:rsidP="00A61879">
      <w:pPr>
        <w:autoSpaceDE w:val="0"/>
        <w:autoSpaceDN w:val="0"/>
        <w:adjustRightInd w:val="0"/>
        <w:spacing w:after="0"/>
        <w:ind w:firstLine="540"/>
        <w:jc w:val="both"/>
        <w:rPr>
          <w:rFonts w:ascii="Times New Roman" w:hAnsi="Times New Roman" w:cs="Times New Roman"/>
          <w:b/>
          <w:bCs/>
          <w:noProof/>
          <w:sz w:val="24"/>
          <w:szCs w:val="24"/>
        </w:rPr>
      </w:pPr>
      <w:r w:rsidRPr="00A61879">
        <w:rPr>
          <w:rFonts w:ascii="Times New Roman" w:hAnsi="Times New Roman" w:cs="Times New Roman"/>
          <w:b/>
          <w:bCs/>
          <w:noProof/>
          <w:sz w:val="24"/>
          <w:szCs w:val="24"/>
        </w:rPr>
        <w:t>Водоохранные зоны</w:t>
      </w:r>
    </w:p>
    <w:p w:rsidR="00A61879" w:rsidRPr="00A61879" w:rsidRDefault="00A61879" w:rsidP="00A61879">
      <w:pPr>
        <w:autoSpaceDE w:val="0"/>
        <w:autoSpaceDN w:val="0"/>
        <w:adjustRightInd w:val="0"/>
        <w:spacing w:after="0"/>
        <w:ind w:firstLine="54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Водоохранные зоны выделяются в целях предупреждения и предотвращения загрязнения поверхностных вод, сохранения среды обитания объектов водного, животного и растительного мира.</w:t>
      </w:r>
    </w:p>
    <w:p w:rsidR="00A61879" w:rsidRPr="00A61879" w:rsidRDefault="00A61879" w:rsidP="00A61879">
      <w:pPr>
        <w:autoSpaceDE w:val="0"/>
        <w:autoSpaceDN w:val="0"/>
        <w:adjustRightInd w:val="0"/>
        <w:spacing w:after="0"/>
        <w:ind w:firstLine="540"/>
        <w:jc w:val="both"/>
        <w:rPr>
          <w:rFonts w:ascii="Times New Roman" w:hAnsi="Times New Roman" w:cs="Times New Roman"/>
          <w:bCs/>
          <w:noProof/>
          <w:sz w:val="24"/>
          <w:szCs w:val="24"/>
        </w:rPr>
      </w:pPr>
    </w:p>
    <w:p w:rsidR="00A61879" w:rsidRPr="00A61879" w:rsidRDefault="00A61879" w:rsidP="00A61879">
      <w:pPr>
        <w:spacing w:after="0"/>
        <w:ind w:firstLine="567"/>
        <w:jc w:val="both"/>
        <w:rPr>
          <w:rFonts w:ascii="Times New Roman" w:hAnsi="Times New Roman" w:cs="Times New Roman"/>
          <w:b/>
          <w:bCs/>
          <w:sz w:val="24"/>
          <w:szCs w:val="24"/>
        </w:rPr>
      </w:pPr>
      <w:r w:rsidRPr="00A61879">
        <w:rPr>
          <w:rFonts w:ascii="Times New Roman" w:hAnsi="Times New Roman" w:cs="Times New Roman"/>
          <w:b/>
          <w:bCs/>
          <w:sz w:val="24"/>
          <w:szCs w:val="24"/>
        </w:rPr>
        <w:t>В границах водоохранных зон запрещаются:</w:t>
      </w:r>
    </w:p>
    <w:p w:rsidR="00A61879" w:rsidRPr="00A61879" w:rsidRDefault="00A61879" w:rsidP="00A61879">
      <w:pPr>
        <w:spacing w:after="0"/>
        <w:ind w:firstLine="567"/>
        <w:jc w:val="both"/>
        <w:rPr>
          <w:rFonts w:ascii="Times New Roman" w:hAnsi="Times New Roman" w:cs="Times New Roman"/>
          <w:bCs/>
          <w:sz w:val="24"/>
          <w:szCs w:val="24"/>
        </w:rPr>
      </w:pPr>
      <w:r w:rsidRPr="00A61879">
        <w:rPr>
          <w:rFonts w:ascii="Times New Roman" w:hAnsi="Times New Roman" w:cs="Times New Roman"/>
          <w:bCs/>
          <w:sz w:val="24"/>
          <w:szCs w:val="24"/>
        </w:rPr>
        <w:t>1) использование сточных вод для удобрения почв;</w:t>
      </w:r>
    </w:p>
    <w:p w:rsidR="00A61879" w:rsidRPr="00A61879" w:rsidRDefault="00A61879" w:rsidP="00A61879">
      <w:pPr>
        <w:spacing w:after="0"/>
        <w:ind w:firstLine="567"/>
        <w:jc w:val="both"/>
        <w:rPr>
          <w:rFonts w:ascii="Times New Roman" w:hAnsi="Times New Roman" w:cs="Times New Roman"/>
          <w:bCs/>
          <w:sz w:val="24"/>
          <w:szCs w:val="24"/>
        </w:rPr>
      </w:pPr>
      <w:r w:rsidRPr="00A61879">
        <w:rPr>
          <w:rFonts w:ascii="Times New Roman" w:hAnsi="Times New Roman" w:cs="Times New Roman"/>
          <w:bCs/>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61879" w:rsidRPr="00A61879" w:rsidRDefault="00A61879" w:rsidP="00A61879">
      <w:pPr>
        <w:spacing w:after="0"/>
        <w:ind w:firstLine="567"/>
        <w:jc w:val="both"/>
        <w:rPr>
          <w:rFonts w:ascii="Times New Roman" w:hAnsi="Times New Roman" w:cs="Times New Roman"/>
          <w:bCs/>
          <w:sz w:val="24"/>
          <w:szCs w:val="24"/>
        </w:rPr>
      </w:pPr>
      <w:r w:rsidRPr="00A61879">
        <w:rPr>
          <w:rFonts w:ascii="Times New Roman" w:hAnsi="Times New Roman" w:cs="Times New Roman"/>
          <w:bCs/>
          <w:sz w:val="24"/>
          <w:szCs w:val="24"/>
        </w:rPr>
        <w:t>3) осуществление авиационных мер по борьбе с вредителями и болезнями растений;</w:t>
      </w:r>
    </w:p>
    <w:p w:rsidR="00A61879" w:rsidRPr="00A61879" w:rsidRDefault="00A61879" w:rsidP="00A61879">
      <w:pPr>
        <w:spacing w:after="0"/>
        <w:ind w:firstLine="567"/>
        <w:jc w:val="both"/>
        <w:rPr>
          <w:rFonts w:ascii="Times New Roman" w:hAnsi="Times New Roman" w:cs="Times New Roman"/>
          <w:bCs/>
          <w:sz w:val="24"/>
          <w:szCs w:val="24"/>
        </w:rPr>
      </w:pPr>
      <w:r w:rsidRPr="00A61879">
        <w:rPr>
          <w:rFonts w:ascii="Times New Roman" w:hAnsi="Times New Roman" w:cs="Times New Roman"/>
          <w:bCs/>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61879" w:rsidRPr="00A61879" w:rsidRDefault="00A61879" w:rsidP="00A61879">
      <w:pPr>
        <w:spacing w:after="0"/>
        <w:ind w:firstLine="567"/>
        <w:jc w:val="both"/>
        <w:rPr>
          <w:rFonts w:ascii="Times New Roman" w:hAnsi="Times New Roman" w:cs="Times New Roman"/>
          <w:bCs/>
          <w:sz w:val="24"/>
          <w:szCs w:val="24"/>
        </w:rPr>
      </w:pPr>
      <w:r w:rsidRPr="00A61879">
        <w:rPr>
          <w:rFonts w:ascii="Times New Roman" w:hAnsi="Times New Roman" w:cs="Times New Roman"/>
          <w:bCs/>
          <w:sz w:val="24"/>
          <w:szCs w:val="24"/>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w:t>
      </w:r>
      <w:r w:rsidRPr="00A61879">
        <w:rPr>
          <w:rFonts w:ascii="Times New Roman" w:hAnsi="Times New Roman" w:cs="Times New Roman"/>
          <w:bCs/>
          <w:sz w:val="24"/>
          <w:szCs w:val="24"/>
        </w:rPr>
        <w:lastRenderedPageBreak/>
        <w:t>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61879" w:rsidRPr="00A61879" w:rsidRDefault="00A61879" w:rsidP="00A61879">
      <w:pPr>
        <w:spacing w:after="0"/>
        <w:ind w:firstLine="567"/>
        <w:jc w:val="both"/>
        <w:rPr>
          <w:rFonts w:ascii="Times New Roman" w:hAnsi="Times New Roman" w:cs="Times New Roman"/>
          <w:bCs/>
          <w:sz w:val="24"/>
          <w:szCs w:val="24"/>
        </w:rPr>
      </w:pPr>
      <w:r w:rsidRPr="00A61879">
        <w:rPr>
          <w:rFonts w:ascii="Times New Roman" w:hAnsi="Times New Roman" w:cs="Times New Roman"/>
          <w:bCs/>
          <w:sz w:val="24"/>
          <w:szCs w:val="24"/>
        </w:rPr>
        <w:t>В границах прибрежных защитных полос наряду с установленными ограничениями для водоохранных зон запрещаются:</w:t>
      </w:r>
    </w:p>
    <w:p w:rsidR="00A61879" w:rsidRPr="00A61879" w:rsidRDefault="00A61879" w:rsidP="00A61879">
      <w:pPr>
        <w:spacing w:after="0"/>
        <w:ind w:firstLine="567"/>
        <w:jc w:val="both"/>
        <w:rPr>
          <w:rFonts w:ascii="Times New Roman" w:hAnsi="Times New Roman" w:cs="Times New Roman"/>
          <w:bCs/>
          <w:sz w:val="24"/>
          <w:szCs w:val="24"/>
        </w:rPr>
      </w:pPr>
      <w:r w:rsidRPr="00A61879">
        <w:rPr>
          <w:rFonts w:ascii="Times New Roman" w:hAnsi="Times New Roman" w:cs="Times New Roman"/>
          <w:bCs/>
          <w:sz w:val="24"/>
          <w:szCs w:val="24"/>
        </w:rPr>
        <w:t>1) распашка земель;</w:t>
      </w:r>
    </w:p>
    <w:p w:rsidR="00A61879" w:rsidRPr="00A61879" w:rsidRDefault="00A61879" w:rsidP="00A61879">
      <w:pPr>
        <w:spacing w:after="0"/>
        <w:ind w:firstLine="567"/>
        <w:jc w:val="both"/>
        <w:rPr>
          <w:rFonts w:ascii="Times New Roman" w:hAnsi="Times New Roman" w:cs="Times New Roman"/>
          <w:bCs/>
          <w:sz w:val="24"/>
          <w:szCs w:val="24"/>
        </w:rPr>
      </w:pPr>
      <w:r w:rsidRPr="00A61879">
        <w:rPr>
          <w:rFonts w:ascii="Times New Roman" w:hAnsi="Times New Roman" w:cs="Times New Roman"/>
          <w:bCs/>
          <w:sz w:val="24"/>
          <w:szCs w:val="24"/>
        </w:rPr>
        <w:t>2) размещение отвалов размываемых грунтов;</w:t>
      </w:r>
    </w:p>
    <w:p w:rsidR="00A61879" w:rsidRPr="00A61879" w:rsidRDefault="00A61879" w:rsidP="00A61879">
      <w:pPr>
        <w:spacing w:after="0"/>
        <w:ind w:firstLine="567"/>
        <w:jc w:val="both"/>
        <w:rPr>
          <w:rFonts w:ascii="Times New Roman" w:hAnsi="Times New Roman" w:cs="Times New Roman"/>
          <w:bCs/>
          <w:sz w:val="24"/>
          <w:szCs w:val="24"/>
        </w:rPr>
      </w:pPr>
      <w:r w:rsidRPr="00A61879">
        <w:rPr>
          <w:rFonts w:ascii="Times New Roman" w:hAnsi="Times New Roman" w:cs="Times New Roman"/>
          <w:bCs/>
          <w:sz w:val="24"/>
          <w:szCs w:val="24"/>
        </w:rPr>
        <w:t>3) выпас сельскохозяйственных животных и организация для них летних лагерей, ванн.</w:t>
      </w:r>
    </w:p>
    <w:p w:rsidR="00A61879" w:rsidRPr="00A61879" w:rsidRDefault="00A61879" w:rsidP="00A61879">
      <w:pPr>
        <w:spacing w:after="0"/>
        <w:ind w:firstLine="567"/>
        <w:jc w:val="both"/>
        <w:rPr>
          <w:rFonts w:ascii="Times New Roman" w:hAnsi="Times New Roman" w:cs="Times New Roman"/>
          <w:bCs/>
          <w:noProof/>
          <w:sz w:val="24"/>
          <w:szCs w:val="24"/>
        </w:rPr>
      </w:pPr>
    </w:p>
    <w:p w:rsidR="00A61879" w:rsidRPr="00A61879" w:rsidRDefault="00A61879" w:rsidP="00A61879">
      <w:pPr>
        <w:autoSpaceDE w:val="0"/>
        <w:autoSpaceDN w:val="0"/>
        <w:adjustRightInd w:val="0"/>
        <w:spacing w:after="0"/>
        <w:ind w:firstLine="540"/>
        <w:jc w:val="both"/>
        <w:rPr>
          <w:rFonts w:ascii="Times New Roman" w:hAnsi="Times New Roman" w:cs="Times New Roman"/>
          <w:b/>
          <w:bCs/>
          <w:noProof/>
          <w:sz w:val="24"/>
          <w:szCs w:val="24"/>
        </w:rPr>
      </w:pPr>
      <w:r w:rsidRPr="00A61879">
        <w:rPr>
          <w:rFonts w:ascii="Times New Roman" w:hAnsi="Times New Roman" w:cs="Times New Roman"/>
          <w:b/>
          <w:bCs/>
          <w:noProof/>
          <w:sz w:val="24"/>
          <w:szCs w:val="24"/>
        </w:rPr>
        <w:t>Зоны санитарной охраны источников водоснабжения</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Целью создания и обеспечения режима в зоне санитарной охраны (ЗСО) является санитарная охрана источников водоснабжения и водопроводных сооружений, а также территорий, на которых они расположены, от загрязнения.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 xml:space="preserve">Граница первого пояса устанавливается на расстоянии не менее </w:t>
      </w:r>
      <w:smartTag w:uri="urn:schemas-microsoft-com:office:smarttags" w:element="metricconverter">
        <w:smartTagPr>
          <w:attr w:name="ProductID" w:val="30 метров"/>
        </w:smartTagPr>
        <w:r w:rsidRPr="00A61879">
          <w:rPr>
            <w:rFonts w:ascii="Times New Roman" w:hAnsi="Times New Roman" w:cs="Times New Roman"/>
            <w:sz w:val="24"/>
            <w:szCs w:val="24"/>
          </w:rPr>
          <w:t>30 метров</w:t>
        </w:r>
      </w:smartTag>
      <w:r w:rsidRPr="00A61879">
        <w:rPr>
          <w:rFonts w:ascii="Times New Roman" w:hAnsi="Times New Roman" w:cs="Times New Roman"/>
          <w:sz w:val="24"/>
          <w:szCs w:val="24"/>
        </w:rPr>
        <w:t xml:space="preserve"> от водозабора - при использовании защищенных подземных вод и на расстоянии не менее </w:t>
      </w:r>
      <w:smartTag w:uri="urn:schemas-microsoft-com:office:smarttags" w:element="metricconverter">
        <w:smartTagPr>
          <w:attr w:name="ProductID" w:val="50 метров"/>
        </w:smartTagPr>
        <w:r w:rsidRPr="00A61879">
          <w:rPr>
            <w:rFonts w:ascii="Times New Roman" w:hAnsi="Times New Roman" w:cs="Times New Roman"/>
            <w:sz w:val="24"/>
            <w:szCs w:val="24"/>
          </w:rPr>
          <w:t>50 метров</w:t>
        </w:r>
      </w:smartTag>
      <w:r w:rsidRPr="00A61879">
        <w:rPr>
          <w:rFonts w:ascii="Times New Roman" w:hAnsi="Times New Roman" w:cs="Times New Roman"/>
          <w:sz w:val="24"/>
          <w:szCs w:val="24"/>
        </w:rPr>
        <w:t xml:space="preserve"> - при использовании недостаточно защищенных подземных вод.</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 xml:space="preserve">Граница первого пояса зоны санитарной охраны группы подземных водозаборов должна находиться на расстоянии не менее 30 и </w:t>
      </w:r>
      <w:smartTag w:uri="urn:schemas-microsoft-com:office:smarttags" w:element="metricconverter">
        <w:smartTagPr>
          <w:attr w:name="ProductID" w:val="50 метров"/>
        </w:smartTagPr>
        <w:r w:rsidRPr="00A61879">
          <w:rPr>
            <w:rFonts w:ascii="Times New Roman" w:hAnsi="Times New Roman" w:cs="Times New Roman"/>
            <w:sz w:val="24"/>
            <w:szCs w:val="24"/>
          </w:rPr>
          <w:t>50 метров</w:t>
        </w:r>
      </w:smartTag>
      <w:r w:rsidRPr="00A61879">
        <w:rPr>
          <w:rFonts w:ascii="Times New Roman" w:hAnsi="Times New Roman" w:cs="Times New Roman"/>
          <w:sz w:val="24"/>
          <w:szCs w:val="24"/>
        </w:rPr>
        <w:t xml:space="preserve"> от крайних скважин.</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Санитарная охрана водоводов обеспечивается санитарно-защитной полосой.</w:t>
      </w:r>
    </w:p>
    <w:p w:rsidR="00A61879" w:rsidRPr="00A61879" w:rsidRDefault="00A61879" w:rsidP="00A61879">
      <w:pPr>
        <w:autoSpaceDE w:val="0"/>
        <w:autoSpaceDN w:val="0"/>
        <w:adjustRightInd w:val="0"/>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Мероприятия на территории зоны санитарной охраны подземных источников водоснабжения определены в СанПиН 2.1.4.1110-02.</w:t>
      </w:r>
    </w:p>
    <w:p w:rsidR="00A61879" w:rsidRPr="00A61879" w:rsidRDefault="00A61879" w:rsidP="00A61879">
      <w:pPr>
        <w:pStyle w:val="2"/>
        <w:spacing w:after="0"/>
        <w:rPr>
          <w:rFonts w:ascii="Times New Roman" w:hAnsi="Times New Roman" w:cs="Times New Roman"/>
          <w:bCs w:val="0"/>
          <w:i w:val="0"/>
          <w:noProof/>
          <w:sz w:val="24"/>
          <w:szCs w:val="24"/>
        </w:rPr>
      </w:pPr>
      <w:bookmarkStart w:id="177" w:name="_Toc210008"/>
      <w:r w:rsidRPr="00A61879">
        <w:rPr>
          <w:rFonts w:ascii="Times New Roman" w:hAnsi="Times New Roman" w:cs="Times New Roman"/>
          <w:bCs w:val="0"/>
          <w:i w:val="0"/>
          <w:noProof/>
          <w:sz w:val="24"/>
          <w:szCs w:val="24"/>
        </w:rPr>
        <w:t xml:space="preserve">Статья </w:t>
      </w:r>
      <w:r w:rsidR="007659DC">
        <w:rPr>
          <w:rFonts w:ascii="Times New Roman" w:hAnsi="Times New Roman" w:cs="Times New Roman"/>
          <w:bCs w:val="0"/>
          <w:i w:val="0"/>
          <w:noProof/>
          <w:sz w:val="24"/>
          <w:szCs w:val="24"/>
        </w:rPr>
        <w:t>48</w:t>
      </w:r>
      <w:r w:rsidRPr="00A61879">
        <w:rPr>
          <w:rFonts w:ascii="Times New Roman" w:hAnsi="Times New Roman" w:cs="Times New Roman"/>
          <w:bCs w:val="0"/>
          <w:i w:val="0"/>
          <w:noProof/>
          <w:sz w:val="24"/>
          <w:szCs w:val="24"/>
        </w:rPr>
        <w:t>. Правовой режим использования земель лесного фонда</w:t>
      </w:r>
      <w:bookmarkEnd w:id="177"/>
    </w:p>
    <w:p w:rsidR="00A61879" w:rsidRPr="00A61879" w:rsidRDefault="00A61879" w:rsidP="00A61879">
      <w:pPr>
        <w:autoSpaceDE w:val="0"/>
        <w:autoSpaceDN w:val="0"/>
        <w:adjustRightInd w:val="0"/>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Правовой режим использования земель лесного фонда осуществляется в соответствии с действующим законодательством Российской Федерации.</w:t>
      </w:r>
    </w:p>
    <w:p w:rsidR="00A61879" w:rsidRPr="00A61879" w:rsidRDefault="00A61879" w:rsidP="00A61879">
      <w:pPr>
        <w:pStyle w:val="2"/>
        <w:spacing w:after="0"/>
        <w:rPr>
          <w:rFonts w:ascii="Times New Roman" w:hAnsi="Times New Roman" w:cs="Times New Roman"/>
          <w:bCs w:val="0"/>
          <w:i w:val="0"/>
          <w:noProof/>
          <w:sz w:val="24"/>
          <w:szCs w:val="24"/>
        </w:rPr>
      </w:pPr>
      <w:bookmarkStart w:id="178" w:name="_Toc248227184"/>
      <w:bookmarkStart w:id="179" w:name="_Toc210009"/>
      <w:r w:rsidRPr="00A61879">
        <w:rPr>
          <w:rFonts w:ascii="Times New Roman" w:eastAsia="Calibri" w:hAnsi="Times New Roman" w:cs="Times New Roman"/>
          <w:i w:val="0"/>
          <w:sz w:val="24"/>
          <w:szCs w:val="24"/>
        </w:rPr>
        <w:t xml:space="preserve">Статья </w:t>
      </w:r>
      <w:r w:rsidR="007659DC">
        <w:rPr>
          <w:rFonts w:ascii="Times New Roman" w:eastAsia="Calibri" w:hAnsi="Times New Roman" w:cs="Times New Roman"/>
          <w:i w:val="0"/>
          <w:sz w:val="24"/>
          <w:szCs w:val="24"/>
        </w:rPr>
        <w:t>49</w:t>
      </w:r>
      <w:r w:rsidRPr="00A61879">
        <w:rPr>
          <w:rFonts w:ascii="Times New Roman" w:eastAsia="Calibri" w:hAnsi="Times New Roman" w:cs="Times New Roman"/>
          <w:i w:val="0"/>
          <w:sz w:val="24"/>
          <w:szCs w:val="24"/>
        </w:rPr>
        <w:t>.</w:t>
      </w:r>
      <w:r w:rsidRPr="00A61879">
        <w:rPr>
          <w:rFonts w:ascii="Times New Roman" w:hAnsi="Times New Roman" w:cs="Times New Roman"/>
          <w:bCs w:val="0"/>
          <w:i w:val="0"/>
          <w:noProof/>
          <w:sz w:val="24"/>
          <w:szCs w:val="24"/>
        </w:rPr>
        <w:t xml:space="preserve">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 их последствий</w:t>
      </w:r>
      <w:bookmarkEnd w:id="178"/>
      <w:bookmarkEnd w:id="179"/>
    </w:p>
    <w:p w:rsidR="00A61879" w:rsidRPr="00A61879" w:rsidRDefault="00A61879" w:rsidP="00A61879">
      <w:pPr>
        <w:autoSpaceDE w:val="0"/>
        <w:autoSpaceDN w:val="0"/>
        <w:adjustRightInd w:val="0"/>
        <w:spacing w:after="0"/>
        <w:ind w:firstLine="540"/>
        <w:jc w:val="both"/>
        <w:rPr>
          <w:rFonts w:ascii="Times New Roman" w:hAnsi="Times New Roman" w:cs="Times New Roman"/>
          <w:b/>
          <w:bCs/>
          <w:noProof/>
          <w:sz w:val="24"/>
          <w:szCs w:val="24"/>
        </w:rPr>
      </w:pPr>
      <w:r w:rsidRPr="00A61879">
        <w:rPr>
          <w:rFonts w:ascii="Times New Roman" w:hAnsi="Times New Roman" w:cs="Times New Roman"/>
          <w:b/>
          <w:bCs/>
          <w:noProof/>
          <w:sz w:val="24"/>
          <w:szCs w:val="24"/>
        </w:rPr>
        <w:t>Основные факторы риска возникновения чрезвычайных ситуаций:</w:t>
      </w:r>
    </w:p>
    <w:p w:rsidR="00A61879" w:rsidRPr="00A61879" w:rsidRDefault="00A61879" w:rsidP="00A61879">
      <w:pPr>
        <w:autoSpaceDE w:val="0"/>
        <w:autoSpaceDN w:val="0"/>
        <w:adjustRightInd w:val="0"/>
        <w:spacing w:after="0"/>
        <w:ind w:firstLine="540"/>
        <w:jc w:val="both"/>
        <w:rPr>
          <w:rFonts w:ascii="Times New Roman" w:hAnsi="Times New Roman" w:cs="Times New Roman"/>
          <w:b/>
          <w:bCs/>
          <w:noProof/>
          <w:sz w:val="24"/>
          <w:szCs w:val="24"/>
        </w:rPr>
      </w:pPr>
      <w:r w:rsidRPr="00A61879">
        <w:rPr>
          <w:rFonts w:ascii="Times New Roman" w:hAnsi="Times New Roman" w:cs="Times New Roman"/>
          <w:b/>
          <w:bCs/>
          <w:noProof/>
          <w:sz w:val="24"/>
          <w:szCs w:val="24"/>
        </w:rPr>
        <w:t>1) техногенного характера:</w:t>
      </w:r>
    </w:p>
    <w:p w:rsidR="00A61879" w:rsidRPr="00A61879" w:rsidRDefault="00A61879" w:rsidP="00A61879">
      <w:pPr>
        <w:numPr>
          <w:ilvl w:val="0"/>
          <w:numId w:val="23"/>
        </w:numPr>
        <w:autoSpaceDE w:val="0"/>
        <w:autoSpaceDN w:val="0"/>
        <w:adjustRightInd w:val="0"/>
        <w:spacing w:after="0" w:line="240" w:lineRule="auto"/>
        <w:ind w:left="0" w:firstLine="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деревообработка – очаговые пожары;</w:t>
      </w:r>
    </w:p>
    <w:p w:rsidR="00A61879" w:rsidRPr="00A61879" w:rsidRDefault="00A61879" w:rsidP="00A61879">
      <w:pPr>
        <w:numPr>
          <w:ilvl w:val="0"/>
          <w:numId w:val="23"/>
        </w:numPr>
        <w:autoSpaceDE w:val="0"/>
        <w:autoSpaceDN w:val="0"/>
        <w:adjustRightInd w:val="0"/>
        <w:spacing w:after="0" w:line="240" w:lineRule="auto"/>
        <w:ind w:left="0" w:firstLine="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очистные сооружения – сброс неочищенных стоков;</w:t>
      </w:r>
    </w:p>
    <w:p w:rsidR="00A61879" w:rsidRPr="00A61879" w:rsidRDefault="00A61879" w:rsidP="00A61879">
      <w:pPr>
        <w:numPr>
          <w:ilvl w:val="0"/>
          <w:numId w:val="23"/>
        </w:numPr>
        <w:autoSpaceDE w:val="0"/>
        <w:autoSpaceDN w:val="0"/>
        <w:adjustRightInd w:val="0"/>
        <w:spacing w:after="0" w:line="240" w:lineRule="auto"/>
        <w:ind w:left="0" w:firstLine="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автомобильные дороги – розливы нефтепродуктов и химически опасных веществ, пожары, аварии на транспорте;</w:t>
      </w:r>
    </w:p>
    <w:p w:rsidR="00A61879" w:rsidRPr="00A61879" w:rsidRDefault="00A61879" w:rsidP="00A61879">
      <w:pPr>
        <w:numPr>
          <w:ilvl w:val="0"/>
          <w:numId w:val="23"/>
        </w:numPr>
        <w:autoSpaceDE w:val="0"/>
        <w:autoSpaceDN w:val="0"/>
        <w:adjustRightInd w:val="0"/>
        <w:spacing w:after="0" w:line="240" w:lineRule="auto"/>
        <w:ind w:left="0" w:firstLine="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железные дороги – розливы нефтепродуктов и химически опасных веществ, аварии на транспорте;</w:t>
      </w:r>
    </w:p>
    <w:p w:rsidR="00A61879" w:rsidRPr="00A61879" w:rsidRDefault="00A61879" w:rsidP="00A61879">
      <w:pPr>
        <w:numPr>
          <w:ilvl w:val="0"/>
          <w:numId w:val="23"/>
        </w:numPr>
        <w:autoSpaceDE w:val="0"/>
        <w:autoSpaceDN w:val="0"/>
        <w:adjustRightInd w:val="0"/>
        <w:spacing w:after="0" w:line="240" w:lineRule="auto"/>
        <w:ind w:left="0" w:firstLine="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ГРС, ГРП, АЗС – взрывоопасные объекты, розлив нефтепродуктов;</w:t>
      </w:r>
    </w:p>
    <w:p w:rsidR="00A61879" w:rsidRPr="00A61879" w:rsidRDefault="00A61879" w:rsidP="00A61879">
      <w:pPr>
        <w:numPr>
          <w:ilvl w:val="0"/>
          <w:numId w:val="23"/>
        </w:numPr>
        <w:autoSpaceDE w:val="0"/>
        <w:autoSpaceDN w:val="0"/>
        <w:adjustRightInd w:val="0"/>
        <w:spacing w:after="0" w:line="240" w:lineRule="auto"/>
        <w:ind w:left="0" w:firstLine="0"/>
        <w:jc w:val="both"/>
        <w:rPr>
          <w:rFonts w:ascii="Times New Roman" w:hAnsi="Times New Roman" w:cs="Times New Roman"/>
          <w:bCs/>
          <w:noProof/>
          <w:sz w:val="24"/>
          <w:szCs w:val="24"/>
        </w:rPr>
      </w:pPr>
      <w:r w:rsidRPr="00A61879">
        <w:rPr>
          <w:rFonts w:ascii="Times New Roman" w:hAnsi="Times New Roman" w:cs="Times New Roman"/>
          <w:bCs/>
          <w:noProof/>
          <w:sz w:val="24"/>
          <w:szCs w:val="24"/>
        </w:rPr>
        <w:lastRenderedPageBreak/>
        <w:t>электроподстанция – взрывы трансформаторов, пожары, нарушение электроснабжения;</w:t>
      </w:r>
    </w:p>
    <w:p w:rsidR="00A61879" w:rsidRPr="00A61879" w:rsidRDefault="00A61879" w:rsidP="00A61879">
      <w:pPr>
        <w:numPr>
          <w:ilvl w:val="0"/>
          <w:numId w:val="23"/>
        </w:numPr>
        <w:autoSpaceDE w:val="0"/>
        <w:autoSpaceDN w:val="0"/>
        <w:adjustRightInd w:val="0"/>
        <w:spacing w:after="0" w:line="240" w:lineRule="auto"/>
        <w:ind w:left="0" w:firstLine="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котельные – взрывопожароопасные объекты, нарушение теплоснабжения.</w:t>
      </w:r>
    </w:p>
    <w:p w:rsidR="00A61879" w:rsidRPr="00A61879" w:rsidRDefault="00A61879" w:rsidP="00A61879">
      <w:pPr>
        <w:autoSpaceDE w:val="0"/>
        <w:autoSpaceDN w:val="0"/>
        <w:adjustRightInd w:val="0"/>
        <w:spacing w:after="0"/>
        <w:ind w:firstLine="540"/>
        <w:jc w:val="both"/>
        <w:rPr>
          <w:rFonts w:ascii="Times New Roman" w:hAnsi="Times New Roman" w:cs="Times New Roman"/>
          <w:b/>
          <w:bCs/>
          <w:noProof/>
          <w:sz w:val="24"/>
          <w:szCs w:val="24"/>
        </w:rPr>
      </w:pPr>
      <w:r w:rsidRPr="00A61879">
        <w:rPr>
          <w:rFonts w:ascii="Times New Roman" w:hAnsi="Times New Roman" w:cs="Times New Roman"/>
          <w:b/>
          <w:bCs/>
          <w:noProof/>
          <w:sz w:val="24"/>
          <w:szCs w:val="24"/>
        </w:rPr>
        <w:t>2) природного характера:</w:t>
      </w:r>
    </w:p>
    <w:p w:rsidR="00A61879" w:rsidRPr="00A61879" w:rsidRDefault="00A61879" w:rsidP="00A61879">
      <w:pPr>
        <w:numPr>
          <w:ilvl w:val="0"/>
          <w:numId w:val="24"/>
        </w:numPr>
        <w:autoSpaceDE w:val="0"/>
        <w:autoSpaceDN w:val="0"/>
        <w:adjustRightInd w:val="0"/>
        <w:spacing w:after="0" w:line="240" w:lineRule="auto"/>
        <w:ind w:hanging="126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паводковые подтопления в поймах рек, ручьев, озер и водохранилищ;</w:t>
      </w:r>
    </w:p>
    <w:p w:rsidR="00A61879" w:rsidRPr="00A61879" w:rsidRDefault="00A61879" w:rsidP="00A61879">
      <w:pPr>
        <w:numPr>
          <w:ilvl w:val="0"/>
          <w:numId w:val="24"/>
        </w:numPr>
        <w:autoSpaceDE w:val="0"/>
        <w:autoSpaceDN w:val="0"/>
        <w:adjustRightInd w:val="0"/>
        <w:spacing w:after="0" w:line="240" w:lineRule="auto"/>
        <w:ind w:hanging="126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лесные и торфяные пожары, весенние палы;</w:t>
      </w:r>
    </w:p>
    <w:p w:rsidR="00A61879" w:rsidRPr="00A61879" w:rsidRDefault="00A61879" w:rsidP="00A61879">
      <w:pPr>
        <w:numPr>
          <w:ilvl w:val="0"/>
          <w:numId w:val="24"/>
        </w:numPr>
        <w:autoSpaceDE w:val="0"/>
        <w:autoSpaceDN w:val="0"/>
        <w:adjustRightInd w:val="0"/>
        <w:spacing w:after="0" w:line="240" w:lineRule="auto"/>
        <w:ind w:hanging="126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повышенный уровень грунтовых вод;</w:t>
      </w:r>
    </w:p>
    <w:p w:rsidR="00A61879" w:rsidRPr="00A61879" w:rsidRDefault="00A61879" w:rsidP="00A61879">
      <w:pPr>
        <w:numPr>
          <w:ilvl w:val="0"/>
          <w:numId w:val="24"/>
        </w:numPr>
        <w:autoSpaceDE w:val="0"/>
        <w:autoSpaceDN w:val="0"/>
        <w:adjustRightInd w:val="0"/>
        <w:spacing w:after="0" w:line="240" w:lineRule="auto"/>
        <w:ind w:hanging="126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ураганы, смерчи, град.</w:t>
      </w:r>
    </w:p>
    <w:p w:rsidR="00A61879" w:rsidRPr="00A61879" w:rsidRDefault="00A61879" w:rsidP="00A61879">
      <w:pPr>
        <w:pStyle w:val="2"/>
        <w:spacing w:after="0"/>
        <w:rPr>
          <w:rFonts w:ascii="Times New Roman" w:hAnsi="Times New Roman" w:cs="Times New Roman"/>
          <w:i w:val="0"/>
          <w:sz w:val="24"/>
          <w:szCs w:val="24"/>
        </w:rPr>
      </w:pPr>
      <w:bookmarkStart w:id="180" w:name="_Toc210011"/>
      <w:r w:rsidRPr="00A61879">
        <w:rPr>
          <w:rFonts w:ascii="Times New Roman" w:eastAsia="Calibri" w:hAnsi="Times New Roman" w:cs="Times New Roman"/>
          <w:i w:val="0"/>
          <w:sz w:val="24"/>
          <w:szCs w:val="24"/>
        </w:rPr>
        <w:t>Статья 5</w:t>
      </w:r>
      <w:r w:rsidR="007659DC">
        <w:rPr>
          <w:rFonts w:ascii="Times New Roman" w:eastAsia="Calibri" w:hAnsi="Times New Roman" w:cs="Times New Roman"/>
          <w:i w:val="0"/>
          <w:sz w:val="24"/>
          <w:szCs w:val="24"/>
        </w:rPr>
        <w:t>0</w:t>
      </w:r>
      <w:r w:rsidRPr="00A61879">
        <w:rPr>
          <w:rFonts w:ascii="Times New Roman" w:eastAsia="Calibri" w:hAnsi="Times New Roman" w:cs="Times New Roman"/>
          <w:i w:val="0"/>
          <w:sz w:val="24"/>
          <w:szCs w:val="24"/>
        </w:rPr>
        <w:t>.</w:t>
      </w:r>
      <w:r w:rsidRPr="00A61879">
        <w:rPr>
          <w:rFonts w:ascii="Times New Roman" w:hAnsi="Times New Roman" w:cs="Times New Roman"/>
          <w:i w:val="0"/>
          <w:sz w:val="24"/>
          <w:szCs w:val="24"/>
        </w:rPr>
        <w:t xml:space="preserve"> Ответственность за нарушение настоящих Правил</w:t>
      </w:r>
      <w:bookmarkEnd w:id="180"/>
    </w:p>
    <w:bookmarkEnd w:id="158"/>
    <w:p w:rsidR="00A61879" w:rsidRPr="00A61879" w:rsidRDefault="00A61879" w:rsidP="00A61879">
      <w:pPr>
        <w:pStyle w:val="a7"/>
        <w:spacing w:after="0"/>
        <w:ind w:left="0" w:firstLine="540"/>
        <w:jc w:val="both"/>
      </w:pPr>
      <w:r w:rsidRPr="00A61879">
        <w:t>Ответственность за нарушение настоящих Правил наступает согласно законодательства Российской Федерации и Ивановской области.</w:t>
      </w:r>
    </w:p>
    <w:p w:rsidR="00A61879" w:rsidRPr="00A61879" w:rsidRDefault="00A61879" w:rsidP="00A61879">
      <w:pPr>
        <w:pStyle w:val="2"/>
        <w:spacing w:after="0"/>
        <w:rPr>
          <w:rFonts w:ascii="Times New Roman" w:hAnsi="Times New Roman" w:cs="Times New Roman"/>
          <w:i w:val="0"/>
          <w:sz w:val="24"/>
          <w:szCs w:val="24"/>
        </w:rPr>
      </w:pPr>
      <w:bookmarkStart w:id="181" w:name="_Toc210012"/>
      <w:bookmarkStart w:id="182" w:name="_Toc154142043"/>
      <w:r w:rsidRPr="00A61879">
        <w:rPr>
          <w:rFonts w:ascii="Times New Roman" w:eastAsia="Calibri" w:hAnsi="Times New Roman" w:cs="Times New Roman"/>
          <w:i w:val="0"/>
          <w:sz w:val="24"/>
          <w:szCs w:val="24"/>
        </w:rPr>
        <w:t>Статья 5</w:t>
      </w:r>
      <w:r w:rsidR="007659DC">
        <w:rPr>
          <w:rFonts w:ascii="Times New Roman" w:eastAsia="Calibri" w:hAnsi="Times New Roman" w:cs="Times New Roman"/>
          <w:i w:val="0"/>
          <w:sz w:val="24"/>
          <w:szCs w:val="24"/>
        </w:rPr>
        <w:t>1</w:t>
      </w:r>
      <w:r w:rsidRPr="00A61879">
        <w:rPr>
          <w:rFonts w:ascii="Times New Roman" w:eastAsia="Calibri" w:hAnsi="Times New Roman" w:cs="Times New Roman"/>
          <w:i w:val="0"/>
          <w:sz w:val="24"/>
          <w:szCs w:val="24"/>
        </w:rPr>
        <w:t>.</w:t>
      </w:r>
      <w:r w:rsidRPr="00A61879">
        <w:rPr>
          <w:rFonts w:ascii="Times New Roman" w:hAnsi="Times New Roman" w:cs="Times New Roman"/>
          <w:i w:val="0"/>
          <w:sz w:val="24"/>
          <w:szCs w:val="24"/>
        </w:rPr>
        <w:t xml:space="preserve"> Вступление в силу Правил землепользования и застройки поселения</w:t>
      </w:r>
      <w:bookmarkEnd w:id="181"/>
    </w:p>
    <w:bookmarkEnd w:id="182"/>
    <w:p w:rsidR="00A61879" w:rsidRPr="00A61879" w:rsidRDefault="00A61879" w:rsidP="00A61879">
      <w:pPr>
        <w:pStyle w:val="a7"/>
        <w:spacing w:after="0"/>
        <w:ind w:left="0" w:firstLine="540"/>
        <w:jc w:val="both"/>
      </w:pPr>
      <w:r w:rsidRPr="00A61879">
        <w:t>1. Настоящие Правила вступают в силу по истечении десяти дней после их официального опубликования.</w:t>
      </w:r>
    </w:p>
    <w:p w:rsidR="00A61879" w:rsidRPr="00A61879" w:rsidRDefault="00A61879" w:rsidP="00A61879">
      <w:pPr>
        <w:pStyle w:val="a7"/>
        <w:spacing w:after="0"/>
        <w:ind w:left="0" w:firstLine="540"/>
        <w:jc w:val="both"/>
      </w:pPr>
      <w:r w:rsidRPr="00A61879">
        <w:t>2. Сведения о градостроительных регламентах и о территориальных зонах после их утверждения подлежат внесению в Государственный кадастр недвижимости.</w:t>
      </w:r>
    </w:p>
    <w:p w:rsidR="00A61879" w:rsidRPr="00A61879" w:rsidRDefault="00A61879" w:rsidP="00A61879">
      <w:pPr>
        <w:pStyle w:val="ConsNormal"/>
        <w:tabs>
          <w:tab w:val="num" w:pos="0"/>
        </w:tabs>
        <w:ind w:firstLine="540"/>
        <w:jc w:val="both"/>
        <w:outlineLvl w:val="0"/>
        <w:rPr>
          <w:rFonts w:ascii="Times New Roman" w:hAnsi="Times New Roman" w:cs="Times New Roman"/>
          <w:b/>
          <w:sz w:val="24"/>
          <w:szCs w:val="24"/>
        </w:rPr>
      </w:pPr>
      <w:r w:rsidRPr="00A61879">
        <w:rPr>
          <w:rFonts w:ascii="Times New Roman" w:hAnsi="Times New Roman" w:cs="Times New Roman"/>
          <w:sz w:val="24"/>
          <w:szCs w:val="24"/>
        </w:rPr>
        <w:br w:type="page"/>
      </w:r>
      <w:bookmarkStart w:id="183" w:name="_Toc210013"/>
      <w:r w:rsidRPr="00A61879">
        <w:rPr>
          <w:rFonts w:ascii="Times New Roman" w:hAnsi="Times New Roman" w:cs="Times New Roman"/>
          <w:b/>
          <w:sz w:val="24"/>
          <w:szCs w:val="24"/>
        </w:rPr>
        <w:lastRenderedPageBreak/>
        <w:t>ЛИТЕРАТУРА:</w:t>
      </w:r>
      <w:bookmarkEnd w:id="183"/>
    </w:p>
    <w:p w:rsidR="00A61879" w:rsidRPr="00A61879" w:rsidRDefault="00A61879" w:rsidP="00A61879">
      <w:pPr>
        <w:numPr>
          <w:ilvl w:val="0"/>
          <w:numId w:val="7"/>
        </w:numPr>
        <w:spacing w:after="0" w:line="240" w:lineRule="auto"/>
        <w:jc w:val="both"/>
        <w:rPr>
          <w:rFonts w:ascii="Times New Roman" w:eastAsia="Calibri" w:hAnsi="Times New Roman" w:cs="Times New Roman"/>
          <w:sz w:val="24"/>
          <w:szCs w:val="24"/>
        </w:rPr>
      </w:pPr>
      <w:r w:rsidRPr="00A61879">
        <w:rPr>
          <w:rFonts w:ascii="Times New Roman" w:eastAsia="Calibri" w:hAnsi="Times New Roman" w:cs="Times New Roman"/>
          <w:sz w:val="24"/>
          <w:szCs w:val="24"/>
        </w:rPr>
        <w:t>Федеральный Закон РФ от 29.12.2004 №190-ФЗ «Градостроительный Кодекс РФ»;</w:t>
      </w:r>
    </w:p>
    <w:p w:rsidR="00A61879" w:rsidRPr="00A61879" w:rsidRDefault="00A61879" w:rsidP="00A61879">
      <w:pPr>
        <w:numPr>
          <w:ilvl w:val="0"/>
          <w:numId w:val="7"/>
        </w:numPr>
        <w:spacing w:after="0" w:line="240" w:lineRule="auto"/>
        <w:jc w:val="both"/>
        <w:rPr>
          <w:rFonts w:ascii="Times New Roman" w:eastAsia="Calibri" w:hAnsi="Times New Roman" w:cs="Times New Roman"/>
          <w:sz w:val="24"/>
          <w:szCs w:val="24"/>
        </w:rPr>
      </w:pPr>
      <w:r w:rsidRPr="00A61879">
        <w:rPr>
          <w:rFonts w:ascii="Times New Roman" w:eastAsia="Calibri" w:hAnsi="Times New Roman" w:cs="Times New Roman"/>
          <w:sz w:val="24"/>
          <w:szCs w:val="24"/>
        </w:rPr>
        <w:t>Федеральный Закон РФ от 25.10.2001 №136-ФЗ «Земельный Кодекс РФ»;</w:t>
      </w:r>
    </w:p>
    <w:p w:rsidR="00A61879" w:rsidRPr="00A61879" w:rsidRDefault="00A61879" w:rsidP="00A61879">
      <w:pPr>
        <w:numPr>
          <w:ilvl w:val="0"/>
          <w:numId w:val="7"/>
        </w:numPr>
        <w:spacing w:after="0" w:line="240" w:lineRule="auto"/>
        <w:jc w:val="both"/>
        <w:rPr>
          <w:rFonts w:ascii="Times New Roman" w:eastAsia="Calibri" w:hAnsi="Times New Roman" w:cs="Times New Roman"/>
          <w:sz w:val="24"/>
          <w:szCs w:val="24"/>
        </w:rPr>
      </w:pPr>
      <w:r w:rsidRPr="00A61879">
        <w:rPr>
          <w:rFonts w:ascii="Times New Roman" w:eastAsia="Calibri" w:hAnsi="Times New Roman" w:cs="Times New Roman"/>
          <w:sz w:val="24"/>
          <w:szCs w:val="24"/>
        </w:rPr>
        <w:t>Федеральный Закон РФ от 03.06.2006 №74-ФЗ «Водный Кодекс РФ»;</w:t>
      </w:r>
    </w:p>
    <w:p w:rsidR="00A61879" w:rsidRPr="00A61879" w:rsidRDefault="00A61879" w:rsidP="00A61879">
      <w:pPr>
        <w:numPr>
          <w:ilvl w:val="0"/>
          <w:numId w:val="7"/>
        </w:numPr>
        <w:spacing w:after="0" w:line="240" w:lineRule="auto"/>
        <w:jc w:val="both"/>
        <w:rPr>
          <w:rFonts w:ascii="Times New Roman" w:eastAsia="Calibri" w:hAnsi="Times New Roman" w:cs="Times New Roman"/>
          <w:sz w:val="24"/>
          <w:szCs w:val="24"/>
        </w:rPr>
      </w:pPr>
      <w:r w:rsidRPr="00A61879">
        <w:rPr>
          <w:rFonts w:ascii="Times New Roman" w:eastAsia="Calibri" w:hAnsi="Times New Roman" w:cs="Times New Roman"/>
          <w:sz w:val="24"/>
          <w:szCs w:val="24"/>
        </w:rPr>
        <w:t>Федеральный Закон РФ от 04.12.2006 №201-ФЗ «Лесной Кодекс РФ»;</w:t>
      </w:r>
    </w:p>
    <w:p w:rsidR="00A61879" w:rsidRPr="00A61879" w:rsidRDefault="00A61879" w:rsidP="00A61879">
      <w:pPr>
        <w:numPr>
          <w:ilvl w:val="0"/>
          <w:numId w:val="7"/>
        </w:numPr>
        <w:spacing w:after="0" w:line="240" w:lineRule="auto"/>
        <w:jc w:val="both"/>
        <w:rPr>
          <w:rFonts w:ascii="Times New Roman" w:eastAsia="Calibri" w:hAnsi="Times New Roman" w:cs="Times New Roman"/>
          <w:sz w:val="24"/>
          <w:szCs w:val="24"/>
        </w:rPr>
      </w:pPr>
      <w:r w:rsidRPr="00A61879">
        <w:rPr>
          <w:rFonts w:ascii="Times New Roman" w:eastAsia="Calibri" w:hAnsi="Times New Roman" w:cs="Times New Roman"/>
          <w:sz w:val="24"/>
          <w:szCs w:val="24"/>
        </w:rPr>
        <w:t>Федеральные Законы РФ от 30.11.1994 № 51-ФЗ, от 26.01.1996 № 14-ФЗ, от 26.11.2001 № 146-ФЗ и от 18.12.2006 № 230-ФЗ «Гражданский Кодекс РФ» (части 1, 2, 3, 4);</w:t>
      </w:r>
    </w:p>
    <w:p w:rsidR="00A61879" w:rsidRPr="00A61879" w:rsidRDefault="00A61879" w:rsidP="00A61879">
      <w:pPr>
        <w:numPr>
          <w:ilvl w:val="0"/>
          <w:numId w:val="7"/>
        </w:numPr>
        <w:spacing w:after="0" w:line="240" w:lineRule="auto"/>
        <w:jc w:val="both"/>
        <w:rPr>
          <w:rFonts w:ascii="Times New Roman" w:eastAsia="Calibri" w:hAnsi="Times New Roman" w:cs="Times New Roman"/>
          <w:sz w:val="24"/>
          <w:szCs w:val="24"/>
        </w:rPr>
      </w:pPr>
      <w:r w:rsidRPr="00A61879">
        <w:rPr>
          <w:rFonts w:ascii="Times New Roman" w:eastAsia="Calibri" w:hAnsi="Times New Roman" w:cs="Times New Roman"/>
          <w:sz w:val="24"/>
          <w:szCs w:val="24"/>
        </w:rPr>
        <w:t>Федеральный Закон РФ от 06.10.2003 №131-ФЗ «Об общих принципах организации местного самоуправления в РФ»;</w:t>
      </w:r>
    </w:p>
    <w:p w:rsidR="00A61879" w:rsidRPr="00A61879" w:rsidRDefault="00A61879" w:rsidP="00A61879">
      <w:pPr>
        <w:numPr>
          <w:ilvl w:val="0"/>
          <w:numId w:val="7"/>
        </w:numPr>
        <w:spacing w:after="0" w:line="240" w:lineRule="auto"/>
        <w:jc w:val="both"/>
        <w:rPr>
          <w:rFonts w:ascii="Times New Roman" w:eastAsia="Calibri" w:hAnsi="Times New Roman" w:cs="Times New Roman"/>
          <w:sz w:val="24"/>
          <w:szCs w:val="24"/>
        </w:rPr>
      </w:pPr>
      <w:r w:rsidRPr="00A61879">
        <w:rPr>
          <w:rFonts w:ascii="Times New Roman" w:eastAsia="Calibri" w:hAnsi="Times New Roman" w:cs="Times New Roman"/>
          <w:sz w:val="24"/>
          <w:szCs w:val="24"/>
        </w:rPr>
        <w:t>Федеральный Закон РФ от 22.07.2008 №123-ФЗ «Технический регламент о требованиях пожарной безопасности»;</w:t>
      </w:r>
    </w:p>
    <w:p w:rsidR="00A61879" w:rsidRPr="00A61879" w:rsidRDefault="00A61879" w:rsidP="00A61879">
      <w:pPr>
        <w:numPr>
          <w:ilvl w:val="0"/>
          <w:numId w:val="7"/>
        </w:numPr>
        <w:spacing w:after="0" w:line="240" w:lineRule="auto"/>
        <w:jc w:val="both"/>
        <w:rPr>
          <w:rFonts w:ascii="Times New Roman" w:eastAsia="Calibri" w:hAnsi="Times New Roman" w:cs="Times New Roman"/>
          <w:sz w:val="24"/>
          <w:szCs w:val="24"/>
        </w:rPr>
      </w:pPr>
      <w:r w:rsidRPr="00A61879">
        <w:rPr>
          <w:rFonts w:ascii="Times New Roman" w:eastAsia="Calibri" w:hAnsi="Times New Roman" w:cs="Times New Roman"/>
          <w:sz w:val="24"/>
          <w:szCs w:val="24"/>
        </w:rPr>
        <w:t>СНиП 2.07.01-89* «Градостроительство. Планировка и застройка городских и сельских поселений»;</w:t>
      </w:r>
    </w:p>
    <w:p w:rsidR="00A61879" w:rsidRPr="00A61879" w:rsidRDefault="00A61879" w:rsidP="00A61879">
      <w:pPr>
        <w:numPr>
          <w:ilvl w:val="0"/>
          <w:numId w:val="7"/>
        </w:numPr>
        <w:spacing w:after="0" w:line="240" w:lineRule="auto"/>
        <w:jc w:val="both"/>
        <w:rPr>
          <w:rFonts w:ascii="Times New Roman" w:eastAsia="Calibri" w:hAnsi="Times New Roman" w:cs="Times New Roman"/>
          <w:sz w:val="24"/>
          <w:szCs w:val="24"/>
        </w:rPr>
      </w:pPr>
      <w:r w:rsidRPr="00A61879">
        <w:rPr>
          <w:rFonts w:ascii="Times New Roman" w:eastAsia="Calibri" w:hAnsi="Times New Roman" w:cs="Times New Roman"/>
          <w:sz w:val="24"/>
          <w:szCs w:val="24"/>
        </w:rPr>
        <w:t>СНиП 11-04-2003 «Об утверждении «Инструкции о порядке разработки, согласования, экспертизы и утверждения градостроительной документации»;</w:t>
      </w:r>
    </w:p>
    <w:p w:rsidR="00A61879" w:rsidRPr="00A61879" w:rsidRDefault="00A61879" w:rsidP="00A61879">
      <w:pPr>
        <w:numPr>
          <w:ilvl w:val="0"/>
          <w:numId w:val="7"/>
        </w:numPr>
        <w:spacing w:after="0" w:line="240" w:lineRule="auto"/>
        <w:jc w:val="both"/>
        <w:rPr>
          <w:rFonts w:ascii="Times New Roman" w:eastAsia="Calibri" w:hAnsi="Times New Roman" w:cs="Times New Roman"/>
          <w:sz w:val="24"/>
          <w:szCs w:val="24"/>
        </w:rPr>
      </w:pPr>
      <w:r w:rsidRPr="00A61879">
        <w:rPr>
          <w:rFonts w:ascii="Times New Roman" w:eastAsia="Calibri" w:hAnsi="Times New Roman" w:cs="Times New Roman"/>
          <w:sz w:val="24"/>
          <w:szCs w:val="24"/>
        </w:rPr>
        <w:t>СанПиН 2.2.1/2.1.1.1200-03 «Санитарно-защитные зоны и санитарная классификация предприятий, сооружений и иных объектов»;</w:t>
      </w:r>
    </w:p>
    <w:p w:rsidR="00A61879" w:rsidRPr="00A61879" w:rsidRDefault="00A61879" w:rsidP="00A61879">
      <w:pPr>
        <w:pStyle w:val="aff8"/>
        <w:numPr>
          <w:ilvl w:val="0"/>
          <w:numId w:val="7"/>
        </w:numPr>
        <w:jc w:val="both"/>
        <w:rPr>
          <w:bCs/>
        </w:rPr>
      </w:pPr>
      <w:r w:rsidRPr="00A61879">
        <w:rPr>
          <w:bCs/>
        </w:rPr>
        <w:t>Постановление Правительства Ивановской области от 29.12.2017 № 526-п «Об утверждении региональных нормативов градостроительного проектирования Ивановской области».</w:t>
      </w:r>
    </w:p>
    <w:p w:rsidR="00A61879" w:rsidRPr="00A61879" w:rsidRDefault="00A61879" w:rsidP="007659DC">
      <w:pPr>
        <w:numPr>
          <w:ilvl w:val="0"/>
          <w:numId w:val="7"/>
        </w:numPr>
        <w:spacing w:after="0" w:line="240" w:lineRule="auto"/>
        <w:jc w:val="both"/>
        <w:rPr>
          <w:rFonts w:ascii="Times New Roman" w:eastAsia="Calibri" w:hAnsi="Times New Roman" w:cs="Times New Roman"/>
          <w:sz w:val="24"/>
          <w:szCs w:val="24"/>
        </w:rPr>
      </w:pPr>
      <w:r w:rsidRPr="007659DC">
        <w:rPr>
          <w:rFonts w:ascii="Times New Roman" w:eastAsia="Calibri" w:hAnsi="Times New Roman" w:cs="Times New Roman"/>
          <w:sz w:val="24"/>
          <w:szCs w:val="24"/>
        </w:rPr>
        <w:t xml:space="preserve">Генеральный план </w:t>
      </w:r>
      <w:r w:rsidR="007659DC" w:rsidRPr="007659DC">
        <w:rPr>
          <w:rFonts w:ascii="Times New Roman" w:hAnsi="Times New Roman" w:cs="Times New Roman"/>
          <w:sz w:val="24"/>
          <w:szCs w:val="24"/>
        </w:rPr>
        <w:t>Дуляпинского</w:t>
      </w:r>
      <w:r w:rsidRPr="007659DC">
        <w:rPr>
          <w:rFonts w:ascii="Times New Roman" w:eastAsia="Calibri" w:hAnsi="Times New Roman" w:cs="Times New Roman"/>
          <w:sz w:val="24"/>
          <w:szCs w:val="24"/>
        </w:rPr>
        <w:t xml:space="preserve"> сельского поселения.</w:t>
      </w:r>
      <w:bookmarkEnd w:id="2"/>
    </w:p>
    <w:sectPr w:rsidR="00A61879" w:rsidRPr="00A61879" w:rsidSect="005115AB">
      <w:footerReference w:type="default" r:id="rId28"/>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86B" w:rsidRDefault="0087586B" w:rsidP="001C705E">
      <w:pPr>
        <w:spacing w:after="0" w:line="240" w:lineRule="auto"/>
      </w:pPr>
      <w:r>
        <w:separator/>
      </w:r>
    </w:p>
  </w:endnote>
  <w:endnote w:type="continuationSeparator" w:id="0">
    <w:p w:rsidR="0087586B" w:rsidRDefault="0087586B" w:rsidP="001C70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charset w:val="00"/>
    <w:family w:val="auto"/>
    <w:pitch w:val="variable"/>
    <w:sig w:usb0="00000000" w:usb1="00000000" w:usb2="00000000" w:usb3="00000000" w:csb0="00000000" w:csb1="00000000"/>
  </w:font>
  <w:font w:name="Peterburg">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3509171"/>
      <w:docPartObj>
        <w:docPartGallery w:val="Page Numbers (Bottom of Page)"/>
        <w:docPartUnique/>
      </w:docPartObj>
    </w:sdtPr>
    <w:sdtContent>
      <w:p w:rsidR="001C705E" w:rsidRDefault="0002501C">
        <w:pPr>
          <w:pStyle w:val="af6"/>
          <w:jc w:val="right"/>
        </w:pPr>
        <w:r>
          <w:fldChar w:fldCharType="begin"/>
        </w:r>
        <w:r w:rsidR="001C705E">
          <w:instrText>PAGE   \* MERGEFORMAT</w:instrText>
        </w:r>
        <w:r>
          <w:fldChar w:fldCharType="separate"/>
        </w:r>
        <w:r w:rsidR="005A714E">
          <w:rPr>
            <w:noProof/>
          </w:rPr>
          <w:t>2</w:t>
        </w:r>
        <w:r>
          <w:fldChar w:fldCharType="end"/>
        </w:r>
      </w:p>
    </w:sdtContent>
  </w:sdt>
  <w:p w:rsidR="001C705E" w:rsidRDefault="001C705E">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86B" w:rsidRDefault="0087586B" w:rsidP="001C705E">
      <w:pPr>
        <w:spacing w:after="0" w:line="240" w:lineRule="auto"/>
      </w:pPr>
      <w:r>
        <w:separator/>
      </w:r>
    </w:p>
  </w:footnote>
  <w:footnote w:type="continuationSeparator" w:id="0">
    <w:p w:rsidR="0087586B" w:rsidRDefault="0087586B" w:rsidP="001C70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360"/>
        </w:tabs>
        <w:ind w:left="360" w:hanging="360"/>
      </w:pPr>
      <w:rPr>
        <w:rFonts w:ascii="Symbol" w:hAnsi="Symbol" w:cs="Times New Roman"/>
        <w:sz w:val="24"/>
        <w:szCs w:val="24"/>
      </w:rPr>
    </w:lvl>
  </w:abstractNum>
  <w:abstractNum w:abstractNumId="1">
    <w:nsid w:val="00000009"/>
    <w:multiLevelType w:val="singleLevel"/>
    <w:tmpl w:val="00000009"/>
    <w:name w:val="WW8Num9"/>
    <w:lvl w:ilvl="0">
      <w:start w:val="1"/>
      <w:numFmt w:val="bullet"/>
      <w:lvlText w:val="-"/>
      <w:lvlJc w:val="left"/>
      <w:pPr>
        <w:tabs>
          <w:tab w:val="num" w:pos="4601"/>
        </w:tabs>
        <w:ind w:left="4601" w:hanging="915"/>
      </w:pPr>
      <w:rPr>
        <w:rFonts w:ascii="Times New Roman" w:hAnsi="Times New Roman" w:cs="Times New Roman"/>
        <w:sz w:val="24"/>
        <w:szCs w:val="24"/>
      </w:rPr>
    </w:lvl>
  </w:abstractNum>
  <w:abstractNum w:abstractNumId="2">
    <w:nsid w:val="0000000A"/>
    <w:multiLevelType w:val="multilevel"/>
    <w:tmpl w:val="0000000A"/>
    <w:name w:val="WW8Num10"/>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9840DD"/>
    <w:multiLevelType w:val="hybridMultilevel"/>
    <w:tmpl w:val="4E42B7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1525FD"/>
    <w:multiLevelType w:val="hybridMultilevel"/>
    <w:tmpl w:val="28C6B2AE"/>
    <w:lvl w:ilvl="0" w:tplc="04190011">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5">
    <w:nsid w:val="0D570170"/>
    <w:multiLevelType w:val="hybridMultilevel"/>
    <w:tmpl w:val="93BC2FD0"/>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A47F88"/>
    <w:multiLevelType w:val="hybridMultilevel"/>
    <w:tmpl w:val="7B0622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6453E0"/>
    <w:multiLevelType w:val="hybridMultilevel"/>
    <w:tmpl w:val="DFEE61C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0EB74250"/>
    <w:multiLevelType w:val="hybridMultilevel"/>
    <w:tmpl w:val="8EBA019A"/>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C66EC2"/>
    <w:multiLevelType w:val="hybridMultilevel"/>
    <w:tmpl w:val="C41C22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CB630A"/>
    <w:multiLevelType w:val="hybridMultilevel"/>
    <w:tmpl w:val="AA9463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AF1635"/>
    <w:multiLevelType w:val="hybridMultilevel"/>
    <w:tmpl w:val="677EE0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7D4D55"/>
    <w:multiLevelType w:val="hybridMultilevel"/>
    <w:tmpl w:val="F86045C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1EFF5C4F"/>
    <w:multiLevelType w:val="hybridMultilevel"/>
    <w:tmpl w:val="026C5D92"/>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084257"/>
    <w:multiLevelType w:val="hybridMultilevel"/>
    <w:tmpl w:val="A6C8D2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5039FA"/>
    <w:multiLevelType w:val="hybridMultilevel"/>
    <w:tmpl w:val="F542934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24D06BD7"/>
    <w:multiLevelType w:val="hybridMultilevel"/>
    <w:tmpl w:val="D65296C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25667864"/>
    <w:multiLevelType w:val="hybridMultilevel"/>
    <w:tmpl w:val="B62061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577AAB"/>
    <w:multiLevelType w:val="hybridMultilevel"/>
    <w:tmpl w:val="F86045C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2FA21538"/>
    <w:multiLevelType w:val="hybridMultilevel"/>
    <w:tmpl w:val="71FC513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306C4C33"/>
    <w:multiLevelType w:val="hybridMultilevel"/>
    <w:tmpl w:val="6FCC79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EF5E91"/>
    <w:multiLevelType w:val="hybridMultilevel"/>
    <w:tmpl w:val="D152BC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21503EF"/>
    <w:multiLevelType w:val="hybridMultilevel"/>
    <w:tmpl w:val="0A5CC3FE"/>
    <w:lvl w:ilvl="0" w:tplc="04190011">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3">
    <w:nsid w:val="38AF4160"/>
    <w:multiLevelType w:val="hybridMultilevel"/>
    <w:tmpl w:val="78AAB1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FA2021"/>
    <w:multiLevelType w:val="hybridMultilevel"/>
    <w:tmpl w:val="B5540164"/>
    <w:lvl w:ilvl="0" w:tplc="A7ECAB2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5A5503"/>
    <w:multiLevelType w:val="hybridMultilevel"/>
    <w:tmpl w:val="560A336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3F6A0F4A"/>
    <w:multiLevelType w:val="hybridMultilevel"/>
    <w:tmpl w:val="89341AD8"/>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304E2A"/>
    <w:multiLevelType w:val="hybridMultilevel"/>
    <w:tmpl w:val="C7CEBBFE"/>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879054E"/>
    <w:multiLevelType w:val="hybridMultilevel"/>
    <w:tmpl w:val="597697CE"/>
    <w:lvl w:ilvl="0" w:tplc="CE9E0A8E">
      <w:start w:val="1"/>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4AA90662"/>
    <w:multiLevelType w:val="hybridMultilevel"/>
    <w:tmpl w:val="0BEA6A3C"/>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C96523D"/>
    <w:multiLevelType w:val="hybridMultilevel"/>
    <w:tmpl w:val="47CA8FDC"/>
    <w:lvl w:ilvl="0" w:tplc="E534A3B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539373E1"/>
    <w:multiLevelType w:val="hybridMultilevel"/>
    <w:tmpl w:val="7EAC19EC"/>
    <w:lvl w:ilvl="0" w:tplc="04190011">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32">
    <w:nsid w:val="53C6234E"/>
    <w:multiLevelType w:val="hybridMultilevel"/>
    <w:tmpl w:val="465466D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57495E67"/>
    <w:multiLevelType w:val="hybridMultilevel"/>
    <w:tmpl w:val="A1443B3C"/>
    <w:lvl w:ilvl="0" w:tplc="CE9E0A8E">
      <w:start w:val="1"/>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5AB05130"/>
    <w:multiLevelType w:val="hybridMultilevel"/>
    <w:tmpl w:val="A5BA57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3E3C41"/>
    <w:multiLevelType w:val="hybridMultilevel"/>
    <w:tmpl w:val="20F492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5D1ECB"/>
    <w:multiLevelType w:val="hybridMultilevel"/>
    <w:tmpl w:val="2A508524"/>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693510"/>
    <w:multiLevelType w:val="hybridMultilevel"/>
    <w:tmpl w:val="C3B81440"/>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C32989"/>
    <w:multiLevelType w:val="hybridMultilevel"/>
    <w:tmpl w:val="39ACD66C"/>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8734B50"/>
    <w:multiLevelType w:val="hybridMultilevel"/>
    <w:tmpl w:val="EC4E255E"/>
    <w:lvl w:ilvl="0" w:tplc="CE9E0A8E">
      <w:start w:val="1"/>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68EC0243"/>
    <w:multiLevelType w:val="hybridMultilevel"/>
    <w:tmpl w:val="FBC6A9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95074D9"/>
    <w:multiLevelType w:val="hybridMultilevel"/>
    <w:tmpl w:val="0088D2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69467D"/>
    <w:multiLevelType w:val="hybridMultilevel"/>
    <w:tmpl w:val="CFC689A0"/>
    <w:lvl w:ilvl="0" w:tplc="CE9E0A8E">
      <w:start w:val="1"/>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747C16F1"/>
    <w:multiLevelType w:val="hybridMultilevel"/>
    <w:tmpl w:val="A6126E6E"/>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4">
    <w:nsid w:val="759A5FA2"/>
    <w:multiLevelType w:val="hybridMultilevel"/>
    <w:tmpl w:val="050E2B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DF16AD"/>
    <w:multiLevelType w:val="hybridMultilevel"/>
    <w:tmpl w:val="3260D7FE"/>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78D280A"/>
    <w:multiLevelType w:val="hybridMultilevel"/>
    <w:tmpl w:val="A362804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7">
    <w:nsid w:val="787A2666"/>
    <w:multiLevelType w:val="hybridMultilevel"/>
    <w:tmpl w:val="AE2C594E"/>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37"/>
  </w:num>
  <w:num w:numId="3">
    <w:abstractNumId w:val="8"/>
  </w:num>
  <w:num w:numId="4">
    <w:abstractNumId w:val="38"/>
  </w:num>
  <w:num w:numId="5">
    <w:abstractNumId w:val="47"/>
  </w:num>
  <w:num w:numId="6">
    <w:abstractNumId w:val="26"/>
  </w:num>
  <w:num w:numId="7">
    <w:abstractNumId w:val="5"/>
  </w:num>
  <w:num w:numId="8">
    <w:abstractNumId w:val="36"/>
  </w:num>
  <w:num w:numId="9">
    <w:abstractNumId w:val="45"/>
  </w:num>
  <w:num w:numId="10">
    <w:abstractNumId w:val="13"/>
  </w:num>
  <w:num w:numId="11">
    <w:abstractNumId w:val="27"/>
  </w:num>
  <w:num w:numId="12">
    <w:abstractNumId w:val="4"/>
  </w:num>
  <w:num w:numId="13">
    <w:abstractNumId w:val="33"/>
  </w:num>
  <w:num w:numId="14">
    <w:abstractNumId w:val="39"/>
  </w:num>
  <w:num w:numId="15">
    <w:abstractNumId w:val="20"/>
  </w:num>
  <w:num w:numId="16">
    <w:abstractNumId w:val="31"/>
  </w:num>
  <w:num w:numId="17">
    <w:abstractNumId w:val="35"/>
  </w:num>
  <w:num w:numId="18">
    <w:abstractNumId w:val="6"/>
  </w:num>
  <w:num w:numId="19">
    <w:abstractNumId w:val="14"/>
  </w:num>
  <w:num w:numId="20">
    <w:abstractNumId w:val="21"/>
  </w:num>
  <w:num w:numId="21">
    <w:abstractNumId w:val="9"/>
  </w:num>
  <w:num w:numId="22">
    <w:abstractNumId w:val="1"/>
  </w:num>
  <w:num w:numId="23">
    <w:abstractNumId w:val="28"/>
  </w:num>
  <w:num w:numId="24">
    <w:abstractNumId w:val="4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18"/>
  </w:num>
  <w:num w:numId="47">
    <w:abstractNumId w:val="0"/>
  </w:num>
  <w:num w:numId="4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0592A"/>
    <w:rsid w:val="0000185E"/>
    <w:rsid w:val="00023A6C"/>
    <w:rsid w:val="0002501C"/>
    <w:rsid w:val="001C705E"/>
    <w:rsid w:val="001F6533"/>
    <w:rsid w:val="00235B7E"/>
    <w:rsid w:val="00240CDB"/>
    <w:rsid w:val="002631BF"/>
    <w:rsid w:val="002A4D79"/>
    <w:rsid w:val="00325137"/>
    <w:rsid w:val="003632A7"/>
    <w:rsid w:val="00462774"/>
    <w:rsid w:val="00471845"/>
    <w:rsid w:val="004A50FA"/>
    <w:rsid w:val="005115AB"/>
    <w:rsid w:val="00595632"/>
    <w:rsid w:val="005A2804"/>
    <w:rsid w:val="005A714E"/>
    <w:rsid w:val="0067702B"/>
    <w:rsid w:val="007659DC"/>
    <w:rsid w:val="0087586B"/>
    <w:rsid w:val="008E67A7"/>
    <w:rsid w:val="0090592A"/>
    <w:rsid w:val="00944203"/>
    <w:rsid w:val="00A24639"/>
    <w:rsid w:val="00A47AC9"/>
    <w:rsid w:val="00A54645"/>
    <w:rsid w:val="00A61879"/>
    <w:rsid w:val="00AF3EB3"/>
    <w:rsid w:val="00B24590"/>
    <w:rsid w:val="00B3175E"/>
    <w:rsid w:val="00B72B77"/>
    <w:rsid w:val="00BE337A"/>
    <w:rsid w:val="00C3204A"/>
    <w:rsid w:val="00CB18C7"/>
    <w:rsid w:val="00D45CB5"/>
    <w:rsid w:val="00E34ED3"/>
    <w:rsid w:val="00F15794"/>
    <w:rsid w:val="00F33849"/>
    <w:rsid w:val="00F87E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01C"/>
  </w:style>
  <w:style w:type="paragraph" w:styleId="1">
    <w:name w:val="heading 1"/>
    <w:basedOn w:val="a"/>
    <w:next w:val="a"/>
    <w:link w:val="10"/>
    <w:qFormat/>
    <w:rsid w:val="008E67A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8E67A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8E67A7"/>
    <w:pPr>
      <w:keepNext/>
      <w:spacing w:before="240" w:after="60" w:line="240" w:lineRule="auto"/>
      <w:outlineLvl w:val="2"/>
    </w:pPr>
    <w:rPr>
      <w:rFonts w:ascii="Arial" w:eastAsia="Times New Roman" w:hAnsi="Arial" w:cs="Arial"/>
      <w:b/>
      <w:bCs/>
      <w:sz w:val="26"/>
      <w:szCs w:val="26"/>
      <w:lang w:eastAsia="ru-RU"/>
    </w:rPr>
  </w:style>
  <w:style w:type="paragraph" w:styleId="6">
    <w:name w:val="heading 6"/>
    <w:basedOn w:val="a"/>
    <w:next w:val="a"/>
    <w:link w:val="60"/>
    <w:qFormat/>
    <w:rsid w:val="008E67A7"/>
    <w:pPr>
      <w:keepNext/>
      <w:widowControl w:val="0"/>
      <w:spacing w:after="0" w:line="240" w:lineRule="auto"/>
      <w:jc w:val="both"/>
      <w:outlineLvl w:val="5"/>
    </w:pPr>
    <w:rPr>
      <w:rFonts w:ascii="Times New Roman" w:eastAsia="Times New Roman" w:hAnsi="Times New Roman" w:cs="Times New Roman"/>
      <w:snapToGrid w:val="0"/>
      <w:sz w:val="28"/>
      <w:szCs w:val="20"/>
      <w:lang w:eastAsia="ru-RU"/>
    </w:rPr>
  </w:style>
  <w:style w:type="paragraph" w:styleId="7">
    <w:name w:val="heading 7"/>
    <w:basedOn w:val="a"/>
    <w:next w:val="a"/>
    <w:link w:val="70"/>
    <w:qFormat/>
    <w:rsid w:val="008E67A7"/>
    <w:pPr>
      <w:spacing w:before="240" w:after="60"/>
      <w:outlineLvl w:val="6"/>
    </w:pPr>
    <w:rPr>
      <w:rFonts w:ascii="Times New Roman" w:eastAsia="Times New Roman" w:hAnsi="Times New Roman" w:cs="Times New Roman"/>
      <w:sz w:val="24"/>
      <w:szCs w:val="24"/>
      <w:lang w:eastAsia="ru-RU"/>
    </w:rPr>
  </w:style>
  <w:style w:type="paragraph" w:styleId="9">
    <w:name w:val="heading 9"/>
    <w:basedOn w:val="a"/>
    <w:next w:val="a"/>
    <w:link w:val="90"/>
    <w:qFormat/>
    <w:rsid w:val="008E67A7"/>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0592A"/>
    <w:pPr>
      <w:spacing w:after="0" w:line="240" w:lineRule="auto"/>
    </w:pPr>
    <w:rPr>
      <w:rFonts w:ascii="Tahoma" w:hAnsi="Tahoma" w:cs="Tahoma"/>
      <w:sz w:val="16"/>
      <w:szCs w:val="16"/>
    </w:rPr>
  </w:style>
  <w:style w:type="character" w:customStyle="1" w:styleId="a4">
    <w:name w:val="Текст выноски Знак"/>
    <w:basedOn w:val="a0"/>
    <w:link w:val="a3"/>
    <w:rsid w:val="0090592A"/>
    <w:rPr>
      <w:rFonts w:ascii="Tahoma" w:hAnsi="Tahoma" w:cs="Tahoma"/>
      <w:sz w:val="16"/>
      <w:szCs w:val="16"/>
    </w:rPr>
  </w:style>
  <w:style w:type="paragraph" w:styleId="a5">
    <w:name w:val="Body Text"/>
    <w:basedOn w:val="a"/>
    <w:link w:val="a6"/>
    <w:rsid w:val="008E67A7"/>
    <w:pPr>
      <w:spacing w:after="0" w:line="240" w:lineRule="auto"/>
      <w:jc w:val="center"/>
    </w:pPr>
    <w:rPr>
      <w:rFonts w:ascii="Times New Roman" w:eastAsia="Times New Roman" w:hAnsi="Times New Roman" w:cs="Times New Roman"/>
      <w:b/>
      <w:sz w:val="26"/>
      <w:szCs w:val="20"/>
      <w:lang w:eastAsia="ru-RU"/>
    </w:rPr>
  </w:style>
  <w:style w:type="character" w:customStyle="1" w:styleId="a6">
    <w:name w:val="Основной текст Знак"/>
    <w:basedOn w:val="a0"/>
    <w:link w:val="a5"/>
    <w:rsid w:val="008E67A7"/>
    <w:rPr>
      <w:rFonts w:ascii="Times New Roman" w:eastAsia="Times New Roman" w:hAnsi="Times New Roman" w:cs="Times New Roman"/>
      <w:b/>
      <w:sz w:val="26"/>
      <w:szCs w:val="20"/>
      <w:lang w:eastAsia="ru-RU"/>
    </w:rPr>
  </w:style>
  <w:style w:type="paragraph" w:customStyle="1" w:styleId="ConsTitle">
    <w:name w:val="ConsTitle"/>
    <w:rsid w:val="008E67A7"/>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10">
    <w:name w:val="Заголовок 1 Знак"/>
    <w:basedOn w:val="a0"/>
    <w:link w:val="1"/>
    <w:rsid w:val="008E67A7"/>
    <w:rPr>
      <w:rFonts w:ascii="Arial" w:eastAsia="Times New Roman" w:hAnsi="Arial" w:cs="Arial"/>
      <w:b/>
      <w:bCs/>
      <w:kern w:val="32"/>
      <w:sz w:val="32"/>
      <w:szCs w:val="32"/>
      <w:lang w:eastAsia="ru-RU"/>
    </w:rPr>
  </w:style>
  <w:style w:type="character" w:customStyle="1" w:styleId="20">
    <w:name w:val="Заголовок 2 Знак"/>
    <w:basedOn w:val="a0"/>
    <w:link w:val="2"/>
    <w:rsid w:val="008E67A7"/>
    <w:rPr>
      <w:rFonts w:ascii="Arial" w:eastAsia="Times New Roman" w:hAnsi="Arial" w:cs="Arial"/>
      <w:b/>
      <w:bCs/>
      <w:i/>
      <w:iCs/>
      <w:sz w:val="28"/>
      <w:szCs w:val="28"/>
      <w:lang w:eastAsia="ru-RU"/>
    </w:rPr>
  </w:style>
  <w:style w:type="character" w:customStyle="1" w:styleId="30">
    <w:name w:val="Заголовок 3 Знак"/>
    <w:basedOn w:val="a0"/>
    <w:link w:val="3"/>
    <w:rsid w:val="008E67A7"/>
    <w:rPr>
      <w:rFonts w:ascii="Arial" w:eastAsia="Times New Roman" w:hAnsi="Arial" w:cs="Arial"/>
      <w:b/>
      <w:bCs/>
      <w:sz w:val="26"/>
      <w:szCs w:val="26"/>
      <w:lang w:eastAsia="ru-RU"/>
    </w:rPr>
  </w:style>
  <w:style w:type="character" w:customStyle="1" w:styleId="60">
    <w:name w:val="Заголовок 6 Знак"/>
    <w:basedOn w:val="a0"/>
    <w:link w:val="6"/>
    <w:rsid w:val="008E67A7"/>
    <w:rPr>
      <w:rFonts w:ascii="Times New Roman" w:eastAsia="Times New Roman" w:hAnsi="Times New Roman" w:cs="Times New Roman"/>
      <w:snapToGrid w:val="0"/>
      <w:sz w:val="28"/>
      <w:szCs w:val="20"/>
      <w:lang w:eastAsia="ru-RU"/>
    </w:rPr>
  </w:style>
  <w:style w:type="character" w:customStyle="1" w:styleId="70">
    <w:name w:val="Заголовок 7 Знак"/>
    <w:basedOn w:val="a0"/>
    <w:link w:val="7"/>
    <w:rsid w:val="008E67A7"/>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8E67A7"/>
    <w:rPr>
      <w:rFonts w:ascii="Arial" w:eastAsia="Times New Roman" w:hAnsi="Arial" w:cs="Arial"/>
      <w:lang w:eastAsia="ru-RU"/>
    </w:rPr>
  </w:style>
  <w:style w:type="paragraph" w:styleId="a7">
    <w:name w:val="Body Text Indent"/>
    <w:basedOn w:val="a"/>
    <w:link w:val="a8"/>
    <w:rsid w:val="008E67A7"/>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8E67A7"/>
    <w:rPr>
      <w:rFonts w:ascii="Times New Roman" w:eastAsia="Times New Roman" w:hAnsi="Times New Roman" w:cs="Times New Roman"/>
      <w:sz w:val="24"/>
      <w:szCs w:val="24"/>
      <w:lang w:eastAsia="ru-RU"/>
    </w:rPr>
  </w:style>
  <w:style w:type="paragraph" w:styleId="31">
    <w:name w:val="Body Text Indent 3"/>
    <w:basedOn w:val="a"/>
    <w:link w:val="32"/>
    <w:rsid w:val="008E67A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8E67A7"/>
    <w:rPr>
      <w:rFonts w:ascii="Times New Roman" w:eastAsia="Times New Roman" w:hAnsi="Times New Roman" w:cs="Times New Roman"/>
      <w:sz w:val="16"/>
      <w:szCs w:val="16"/>
      <w:lang w:eastAsia="ru-RU"/>
    </w:rPr>
  </w:style>
  <w:style w:type="paragraph" w:customStyle="1" w:styleId="ConsNonformat">
    <w:name w:val="ConsNonformat"/>
    <w:rsid w:val="008E67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8E67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9">
    <w:name w:val="МОЕ"/>
    <w:basedOn w:val="a"/>
    <w:rsid w:val="008E67A7"/>
    <w:pPr>
      <w:spacing w:after="0" w:line="240" w:lineRule="auto"/>
      <w:ind w:firstLine="709"/>
      <w:jc w:val="both"/>
    </w:pPr>
    <w:rPr>
      <w:rFonts w:ascii="Times New Roman" w:eastAsia="Times New Roman" w:hAnsi="Times New Roman" w:cs="Times New Roman"/>
      <w:spacing w:val="10"/>
      <w:sz w:val="28"/>
      <w:szCs w:val="28"/>
      <w:lang w:eastAsia="ru-RU"/>
    </w:rPr>
  </w:style>
  <w:style w:type="paragraph" w:styleId="aa">
    <w:name w:val="header"/>
    <w:aliases w:val="ВерхКолонтитул"/>
    <w:basedOn w:val="a"/>
    <w:link w:val="ab"/>
    <w:uiPriority w:val="99"/>
    <w:rsid w:val="008E67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aliases w:val="ВерхКолонтитул Знак"/>
    <w:basedOn w:val="a0"/>
    <w:link w:val="aa"/>
    <w:uiPriority w:val="99"/>
    <w:rsid w:val="008E67A7"/>
    <w:rPr>
      <w:rFonts w:ascii="Times New Roman" w:eastAsia="Times New Roman" w:hAnsi="Times New Roman" w:cs="Times New Roman"/>
      <w:sz w:val="24"/>
      <w:szCs w:val="24"/>
      <w:lang w:eastAsia="ru-RU"/>
    </w:rPr>
  </w:style>
  <w:style w:type="character" w:styleId="ac">
    <w:name w:val="page number"/>
    <w:basedOn w:val="a0"/>
    <w:rsid w:val="008E67A7"/>
  </w:style>
  <w:style w:type="paragraph" w:customStyle="1" w:styleId="ConsPlusNormal">
    <w:name w:val="ConsPlusNormal"/>
    <w:uiPriority w:val="99"/>
    <w:rsid w:val="008E67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E67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footnote text"/>
    <w:basedOn w:val="a"/>
    <w:link w:val="ae"/>
    <w:semiHidden/>
    <w:rsid w:val="008E67A7"/>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semiHidden/>
    <w:rsid w:val="008E67A7"/>
    <w:rPr>
      <w:rFonts w:ascii="Times New Roman" w:eastAsia="Times New Roman" w:hAnsi="Times New Roman" w:cs="Times New Roman"/>
      <w:sz w:val="20"/>
      <w:szCs w:val="20"/>
      <w:lang w:eastAsia="ru-RU"/>
    </w:rPr>
  </w:style>
  <w:style w:type="character" w:customStyle="1" w:styleId="af">
    <w:name w:val="Знак Знак"/>
    <w:rsid w:val="008E67A7"/>
    <w:rPr>
      <w:lang w:val="ru-RU" w:eastAsia="ru-RU" w:bidi="ar-SA"/>
    </w:rPr>
  </w:style>
  <w:style w:type="character" w:styleId="af0">
    <w:name w:val="footnote reference"/>
    <w:semiHidden/>
    <w:rsid w:val="008E67A7"/>
    <w:rPr>
      <w:vertAlign w:val="superscript"/>
    </w:rPr>
  </w:style>
  <w:style w:type="character" w:customStyle="1" w:styleId="af1">
    <w:name w:val="Гипертекстовая ссылка"/>
    <w:rsid w:val="008E67A7"/>
    <w:rPr>
      <w:b/>
      <w:bCs/>
      <w:color w:val="008000"/>
      <w:sz w:val="20"/>
      <w:szCs w:val="20"/>
      <w:u w:val="single"/>
    </w:rPr>
  </w:style>
  <w:style w:type="paragraph" w:styleId="af2">
    <w:name w:val="Plain Text"/>
    <w:basedOn w:val="a"/>
    <w:link w:val="af3"/>
    <w:rsid w:val="008E67A7"/>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0"/>
    <w:link w:val="af2"/>
    <w:rsid w:val="008E67A7"/>
    <w:rPr>
      <w:rFonts w:ascii="Courier New" w:eastAsia="Times New Roman" w:hAnsi="Courier New" w:cs="Times New Roman"/>
      <w:sz w:val="20"/>
      <w:szCs w:val="20"/>
      <w:lang w:eastAsia="ru-RU"/>
    </w:rPr>
  </w:style>
  <w:style w:type="paragraph" w:styleId="af4">
    <w:name w:val="Normal (Web)"/>
    <w:basedOn w:val="a"/>
    <w:rsid w:val="008E67A7"/>
    <w:pPr>
      <w:spacing w:before="30" w:after="30" w:line="240" w:lineRule="auto"/>
    </w:pPr>
    <w:rPr>
      <w:rFonts w:ascii="Arial" w:eastAsia="Times New Roman" w:hAnsi="Arial" w:cs="Arial"/>
      <w:sz w:val="18"/>
      <w:szCs w:val="18"/>
      <w:lang w:eastAsia="ru-RU"/>
    </w:rPr>
  </w:style>
  <w:style w:type="character" w:styleId="af5">
    <w:name w:val="Hyperlink"/>
    <w:uiPriority w:val="99"/>
    <w:rsid w:val="008E67A7"/>
    <w:rPr>
      <w:color w:val="0000FF"/>
      <w:u w:val="single"/>
    </w:rPr>
  </w:style>
  <w:style w:type="paragraph" w:styleId="11">
    <w:name w:val="toc 1"/>
    <w:basedOn w:val="a"/>
    <w:next w:val="a"/>
    <w:autoRedefine/>
    <w:uiPriority w:val="39"/>
    <w:rsid w:val="008E67A7"/>
    <w:pPr>
      <w:spacing w:before="120" w:after="120" w:line="240" w:lineRule="auto"/>
    </w:pPr>
    <w:rPr>
      <w:rFonts w:ascii="Times New Roman" w:eastAsia="Times New Roman" w:hAnsi="Times New Roman" w:cs="Times New Roman"/>
      <w:b/>
      <w:bCs/>
      <w:caps/>
      <w:sz w:val="24"/>
      <w:szCs w:val="24"/>
      <w:lang w:eastAsia="ru-RU"/>
    </w:rPr>
  </w:style>
  <w:style w:type="paragraph" w:styleId="af6">
    <w:name w:val="footer"/>
    <w:basedOn w:val="a"/>
    <w:link w:val="af7"/>
    <w:uiPriority w:val="99"/>
    <w:rsid w:val="008E67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Нижний колонтитул Знак"/>
    <w:basedOn w:val="a0"/>
    <w:link w:val="af6"/>
    <w:uiPriority w:val="99"/>
    <w:rsid w:val="008E67A7"/>
    <w:rPr>
      <w:rFonts w:ascii="Times New Roman" w:eastAsia="Times New Roman" w:hAnsi="Times New Roman" w:cs="Times New Roman"/>
      <w:sz w:val="24"/>
      <w:szCs w:val="24"/>
      <w:lang w:eastAsia="ru-RU"/>
    </w:rPr>
  </w:style>
  <w:style w:type="paragraph" w:customStyle="1" w:styleId="ConsPlusTitle">
    <w:name w:val="ConsPlusTitle"/>
    <w:uiPriority w:val="99"/>
    <w:rsid w:val="008E67A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8E67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8E67A7"/>
    <w:pPr>
      <w:autoSpaceDE w:val="0"/>
      <w:autoSpaceDN w:val="0"/>
      <w:adjustRightInd w:val="0"/>
      <w:spacing w:after="0" w:line="240" w:lineRule="auto"/>
    </w:pPr>
    <w:rPr>
      <w:rFonts w:ascii="Arial" w:eastAsia="Times New Roman" w:hAnsi="Arial" w:cs="Arial"/>
      <w:b/>
      <w:bCs/>
      <w:lang w:eastAsia="ru-RU"/>
    </w:rPr>
  </w:style>
  <w:style w:type="paragraph" w:customStyle="1" w:styleId="af8">
    <w:name w:val="Стиль"/>
    <w:rsid w:val="008E67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8E67A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8E67A7"/>
    <w:rPr>
      <w:rFonts w:ascii="Times New Roman" w:eastAsia="Times New Roman" w:hAnsi="Times New Roman" w:cs="Times New Roman"/>
      <w:sz w:val="24"/>
      <w:szCs w:val="24"/>
      <w:lang w:eastAsia="ru-RU"/>
    </w:rPr>
  </w:style>
  <w:style w:type="paragraph" w:customStyle="1" w:styleId="af9">
    <w:name w:val="Îáû÷íûé"/>
    <w:rsid w:val="008E67A7"/>
    <w:pPr>
      <w:widowControl w:val="0"/>
      <w:spacing w:after="0" w:line="240" w:lineRule="auto"/>
    </w:pPr>
    <w:rPr>
      <w:rFonts w:ascii="TimesET" w:eastAsia="Times New Roman" w:hAnsi="TimesET" w:cs="Times New Roman"/>
      <w:sz w:val="20"/>
      <w:szCs w:val="20"/>
      <w:lang w:eastAsia="ru-RU"/>
    </w:rPr>
  </w:style>
  <w:style w:type="character" w:customStyle="1" w:styleId="5">
    <w:name w:val="Знак Знак5"/>
    <w:rsid w:val="008E67A7"/>
    <w:rPr>
      <w:rFonts w:ascii="Arial" w:hAnsi="Arial" w:cs="Arial"/>
      <w:b/>
      <w:bCs/>
      <w:kern w:val="32"/>
      <w:sz w:val="32"/>
      <w:szCs w:val="32"/>
      <w:lang w:val="ru-RU" w:eastAsia="ru-RU" w:bidi="ar-SA"/>
    </w:rPr>
  </w:style>
  <w:style w:type="paragraph" w:customStyle="1" w:styleId="ConsCell">
    <w:name w:val="ConsCell"/>
    <w:rsid w:val="008E67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a">
    <w:name w:val="Заголовок статьи"/>
    <w:basedOn w:val="a"/>
    <w:next w:val="a"/>
    <w:rsid w:val="008E67A7"/>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customStyle="1" w:styleId="afb">
    <w:name w:val="Комментарий"/>
    <w:basedOn w:val="a"/>
    <w:next w:val="a"/>
    <w:rsid w:val="008E67A7"/>
    <w:pPr>
      <w:widowControl w:val="0"/>
      <w:autoSpaceDE w:val="0"/>
      <w:autoSpaceDN w:val="0"/>
      <w:adjustRightInd w:val="0"/>
      <w:spacing w:after="0" w:line="240" w:lineRule="auto"/>
      <w:ind w:left="170"/>
      <w:jc w:val="both"/>
    </w:pPr>
    <w:rPr>
      <w:rFonts w:ascii="Arial" w:eastAsia="Times New Roman" w:hAnsi="Arial" w:cs="Arial"/>
      <w:i/>
      <w:iCs/>
      <w:color w:val="800080"/>
      <w:sz w:val="26"/>
      <w:szCs w:val="26"/>
      <w:lang w:eastAsia="ru-RU"/>
    </w:rPr>
  </w:style>
  <w:style w:type="paragraph" w:customStyle="1" w:styleId="afc">
    <w:name w:val="Таблицы (моноширинный)"/>
    <w:basedOn w:val="a"/>
    <w:next w:val="a"/>
    <w:rsid w:val="008E67A7"/>
    <w:pPr>
      <w:widowControl w:val="0"/>
      <w:autoSpaceDE w:val="0"/>
      <w:autoSpaceDN w:val="0"/>
      <w:adjustRightInd w:val="0"/>
      <w:spacing w:after="0" w:line="240" w:lineRule="auto"/>
      <w:jc w:val="both"/>
    </w:pPr>
    <w:rPr>
      <w:rFonts w:ascii="Courier New" w:eastAsia="Times New Roman" w:hAnsi="Courier New" w:cs="Courier New"/>
      <w:sz w:val="26"/>
      <w:szCs w:val="26"/>
      <w:lang w:eastAsia="ru-RU"/>
    </w:rPr>
  </w:style>
  <w:style w:type="paragraph" w:styleId="afd">
    <w:name w:val="Document Map"/>
    <w:basedOn w:val="a"/>
    <w:link w:val="afe"/>
    <w:semiHidden/>
    <w:rsid w:val="008E67A7"/>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semiHidden/>
    <w:rsid w:val="008E67A7"/>
    <w:rPr>
      <w:rFonts w:ascii="Tahoma" w:eastAsia="Times New Roman" w:hAnsi="Tahoma" w:cs="Tahoma"/>
      <w:sz w:val="20"/>
      <w:szCs w:val="20"/>
      <w:shd w:val="clear" w:color="auto" w:fill="000080"/>
      <w:lang w:eastAsia="ru-RU"/>
    </w:rPr>
  </w:style>
  <w:style w:type="paragraph" w:styleId="23">
    <w:name w:val="Body Text Indent 2"/>
    <w:basedOn w:val="a"/>
    <w:link w:val="24"/>
    <w:rsid w:val="008E67A7"/>
    <w:pPr>
      <w:autoSpaceDE w:val="0"/>
      <w:autoSpaceDN w:val="0"/>
      <w:adjustRightInd w:val="0"/>
      <w:spacing w:after="0" w:line="240" w:lineRule="auto"/>
      <w:ind w:firstLine="540"/>
      <w:jc w:val="both"/>
    </w:pPr>
    <w:rPr>
      <w:rFonts w:ascii="Times New Roman" w:eastAsia="Times New Roman" w:hAnsi="Times New Roman" w:cs="Times New Roman"/>
      <w:iCs/>
      <w:color w:val="FF0000"/>
      <w:sz w:val="24"/>
      <w:szCs w:val="24"/>
      <w:lang w:eastAsia="ru-RU"/>
    </w:rPr>
  </w:style>
  <w:style w:type="character" w:customStyle="1" w:styleId="24">
    <w:name w:val="Основной текст с отступом 2 Знак"/>
    <w:basedOn w:val="a0"/>
    <w:link w:val="23"/>
    <w:rsid w:val="008E67A7"/>
    <w:rPr>
      <w:rFonts w:ascii="Times New Roman" w:eastAsia="Times New Roman" w:hAnsi="Times New Roman" w:cs="Times New Roman"/>
      <w:iCs/>
      <w:color w:val="FF0000"/>
      <w:sz w:val="24"/>
      <w:szCs w:val="24"/>
      <w:lang w:eastAsia="ru-RU"/>
    </w:rPr>
  </w:style>
  <w:style w:type="paragraph" w:styleId="aff">
    <w:name w:val="endnote text"/>
    <w:basedOn w:val="a"/>
    <w:link w:val="aff0"/>
    <w:semiHidden/>
    <w:rsid w:val="008E67A7"/>
    <w:pPr>
      <w:spacing w:after="0" w:line="240" w:lineRule="auto"/>
    </w:pPr>
    <w:rPr>
      <w:rFonts w:ascii="Times New Roman" w:eastAsia="Times New Roman" w:hAnsi="Times New Roman" w:cs="Times New Roman"/>
      <w:sz w:val="20"/>
      <w:szCs w:val="20"/>
      <w:lang w:eastAsia="ru-RU"/>
    </w:rPr>
  </w:style>
  <w:style w:type="character" w:customStyle="1" w:styleId="aff0">
    <w:name w:val="Текст концевой сноски Знак"/>
    <w:basedOn w:val="a0"/>
    <w:link w:val="aff"/>
    <w:semiHidden/>
    <w:rsid w:val="008E67A7"/>
    <w:rPr>
      <w:rFonts w:ascii="Times New Roman" w:eastAsia="Times New Roman" w:hAnsi="Times New Roman" w:cs="Times New Roman"/>
      <w:sz w:val="20"/>
      <w:szCs w:val="20"/>
      <w:lang w:eastAsia="ru-RU"/>
    </w:rPr>
  </w:style>
  <w:style w:type="character" w:styleId="aff1">
    <w:name w:val="endnote reference"/>
    <w:semiHidden/>
    <w:rsid w:val="008E67A7"/>
    <w:rPr>
      <w:vertAlign w:val="superscript"/>
    </w:rPr>
  </w:style>
  <w:style w:type="table" w:styleId="aff2">
    <w:name w:val="Table Grid"/>
    <w:basedOn w:val="a1"/>
    <w:rsid w:val="008E67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1"/>
    <w:basedOn w:val="a"/>
    <w:rsid w:val="008E67A7"/>
    <w:pPr>
      <w:tabs>
        <w:tab w:val="left" w:pos="709"/>
      </w:tabs>
      <w:spacing w:after="0" w:line="240" w:lineRule="auto"/>
      <w:ind w:firstLine="709"/>
      <w:jc w:val="both"/>
    </w:pPr>
    <w:rPr>
      <w:rFonts w:ascii="TimesET" w:eastAsia="TimesET" w:hAnsi="TimesET" w:cs="Times New Roman"/>
      <w:sz w:val="24"/>
      <w:szCs w:val="20"/>
      <w:lang w:eastAsia="ru-RU"/>
    </w:rPr>
  </w:style>
  <w:style w:type="paragraph" w:customStyle="1" w:styleId="25">
    <w:name w:val="Îñíîâíîé òåêñò 2"/>
    <w:basedOn w:val="af9"/>
    <w:rsid w:val="008E67A7"/>
    <w:pPr>
      <w:ind w:firstLine="720"/>
      <w:jc w:val="both"/>
    </w:pPr>
    <w:rPr>
      <w:rFonts w:ascii="Times New Roman" w:hAnsi="Times New Roman"/>
      <w:b/>
      <w:color w:val="000000"/>
      <w:sz w:val="24"/>
      <w:lang w:val="en-US"/>
    </w:rPr>
  </w:style>
  <w:style w:type="paragraph" w:customStyle="1" w:styleId="nienie">
    <w:name w:val="nienie"/>
    <w:basedOn w:val="a"/>
    <w:rsid w:val="008E67A7"/>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bodytextindent">
    <w:name w:val="bodytextindent"/>
    <w:basedOn w:val="a"/>
    <w:rsid w:val="008E67A7"/>
    <w:pPr>
      <w:spacing w:after="0" w:line="240" w:lineRule="auto"/>
      <w:ind w:firstLine="567"/>
      <w:jc w:val="both"/>
    </w:pPr>
    <w:rPr>
      <w:rFonts w:ascii="Times New Roman" w:eastAsia="Times New Roman" w:hAnsi="Times New Roman" w:cs="Times New Roman"/>
      <w:sz w:val="24"/>
      <w:szCs w:val="24"/>
      <w:lang w:eastAsia="ru-RU"/>
    </w:rPr>
  </w:style>
  <w:style w:type="paragraph" w:styleId="26">
    <w:name w:val="toc 2"/>
    <w:basedOn w:val="a"/>
    <w:next w:val="a"/>
    <w:autoRedefine/>
    <w:uiPriority w:val="39"/>
    <w:rsid w:val="00F87EF8"/>
    <w:pPr>
      <w:tabs>
        <w:tab w:val="right" w:leader="dot" w:pos="9350"/>
      </w:tabs>
      <w:spacing w:after="0" w:line="240" w:lineRule="auto"/>
    </w:pPr>
    <w:rPr>
      <w:rFonts w:ascii="Times New Roman" w:eastAsia="Calibri" w:hAnsi="Times New Roman" w:cs="Times New Roman"/>
      <w:noProof/>
      <w:sz w:val="24"/>
      <w:szCs w:val="24"/>
      <w:lang w:eastAsia="ru-RU"/>
    </w:rPr>
  </w:style>
  <w:style w:type="paragraph" w:styleId="33">
    <w:name w:val="toc 3"/>
    <w:basedOn w:val="a"/>
    <w:next w:val="a"/>
    <w:autoRedefine/>
    <w:uiPriority w:val="39"/>
    <w:rsid w:val="008E67A7"/>
    <w:pPr>
      <w:spacing w:after="0" w:line="240" w:lineRule="auto"/>
      <w:ind w:left="480"/>
    </w:pPr>
    <w:rPr>
      <w:rFonts w:ascii="Times New Roman" w:eastAsia="Times New Roman" w:hAnsi="Times New Roman" w:cs="Times New Roman"/>
      <w:sz w:val="24"/>
      <w:szCs w:val="24"/>
      <w:lang w:eastAsia="ru-RU"/>
    </w:rPr>
  </w:style>
  <w:style w:type="table" w:styleId="-3">
    <w:name w:val="Table Web 3"/>
    <w:basedOn w:val="a1"/>
    <w:rsid w:val="008E67A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E67A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
    <w:name w:val="toc 4"/>
    <w:basedOn w:val="a"/>
    <w:next w:val="a"/>
    <w:autoRedefine/>
    <w:uiPriority w:val="39"/>
    <w:unhideWhenUsed/>
    <w:rsid w:val="008E67A7"/>
    <w:pPr>
      <w:spacing w:after="100"/>
      <w:ind w:left="660"/>
    </w:pPr>
    <w:rPr>
      <w:rFonts w:ascii="Calibri" w:eastAsia="Times New Roman" w:hAnsi="Calibri" w:cs="Times New Roman"/>
      <w:lang w:eastAsia="ru-RU"/>
    </w:rPr>
  </w:style>
  <w:style w:type="paragraph" w:styleId="50">
    <w:name w:val="toc 5"/>
    <w:basedOn w:val="a"/>
    <w:next w:val="a"/>
    <w:autoRedefine/>
    <w:uiPriority w:val="39"/>
    <w:unhideWhenUsed/>
    <w:rsid w:val="008E67A7"/>
    <w:pPr>
      <w:spacing w:after="100"/>
      <w:ind w:left="880"/>
    </w:pPr>
    <w:rPr>
      <w:rFonts w:ascii="Calibri" w:eastAsia="Times New Roman" w:hAnsi="Calibri" w:cs="Times New Roman"/>
      <w:lang w:eastAsia="ru-RU"/>
    </w:rPr>
  </w:style>
  <w:style w:type="paragraph" w:styleId="61">
    <w:name w:val="toc 6"/>
    <w:basedOn w:val="a"/>
    <w:next w:val="a"/>
    <w:autoRedefine/>
    <w:uiPriority w:val="39"/>
    <w:unhideWhenUsed/>
    <w:rsid w:val="008E67A7"/>
    <w:pPr>
      <w:spacing w:after="100"/>
      <w:ind w:left="1100"/>
    </w:pPr>
    <w:rPr>
      <w:rFonts w:ascii="Calibri" w:eastAsia="Times New Roman" w:hAnsi="Calibri" w:cs="Times New Roman"/>
      <w:lang w:eastAsia="ru-RU"/>
    </w:rPr>
  </w:style>
  <w:style w:type="paragraph" w:styleId="71">
    <w:name w:val="toc 7"/>
    <w:basedOn w:val="a"/>
    <w:next w:val="a"/>
    <w:autoRedefine/>
    <w:uiPriority w:val="39"/>
    <w:unhideWhenUsed/>
    <w:rsid w:val="008E67A7"/>
    <w:pPr>
      <w:spacing w:after="100"/>
      <w:ind w:left="1320"/>
    </w:pPr>
    <w:rPr>
      <w:rFonts w:ascii="Calibri" w:eastAsia="Times New Roman" w:hAnsi="Calibri" w:cs="Times New Roman"/>
      <w:lang w:eastAsia="ru-RU"/>
    </w:rPr>
  </w:style>
  <w:style w:type="paragraph" w:styleId="8">
    <w:name w:val="toc 8"/>
    <w:basedOn w:val="a"/>
    <w:next w:val="a"/>
    <w:autoRedefine/>
    <w:uiPriority w:val="39"/>
    <w:unhideWhenUsed/>
    <w:rsid w:val="008E67A7"/>
    <w:pPr>
      <w:spacing w:after="100"/>
      <w:ind w:left="1540"/>
    </w:pPr>
    <w:rPr>
      <w:rFonts w:ascii="Calibri" w:eastAsia="Times New Roman" w:hAnsi="Calibri" w:cs="Times New Roman"/>
      <w:lang w:eastAsia="ru-RU"/>
    </w:rPr>
  </w:style>
  <w:style w:type="paragraph" w:styleId="91">
    <w:name w:val="toc 9"/>
    <w:basedOn w:val="a"/>
    <w:next w:val="a"/>
    <w:autoRedefine/>
    <w:uiPriority w:val="39"/>
    <w:unhideWhenUsed/>
    <w:rsid w:val="008E67A7"/>
    <w:pPr>
      <w:spacing w:after="100"/>
      <w:ind w:left="1760"/>
    </w:pPr>
    <w:rPr>
      <w:rFonts w:ascii="Calibri" w:eastAsia="Times New Roman" w:hAnsi="Calibri" w:cs="Times New Roman"/>
      <w:lang w:eastAsia="ru-RU"/>
    </w:rPr>
  </w:style>
  <w:style w:type="character" w:customStyle="1" w:styleId="spelle">
    <w:name w:val="spelle"/>
    <w:basedOn w:val="a0"/>
    <w:rsid w:val="008E67A7"/>
  </w:style>
  <w:style w:type="character" w:customStyle="1" w:styleId="grame">
    <w:name w:val="grame"/>
    <w:basedOn w:val="a0"/>
    <w:rsid w:val="008E67A7"/>
  </w:style>
  <w:style w:type="paragraph" w:customStyle="1" w:styleId="ConsNonformatTimesNewRoman12">
    <w:name w:val="Стиль ConsNonformat + Times New Roman 12 пт полужирный По ширине"/>
    <w:basedOn w:val="ConsNonformat"/>
    <w:rsid w:val="008E67A7"/>
    <w:pPr>
      <w:jc w:val="both"/>
    </w:pPr>
    <w:rPr>
      <w:rFonts w:ascii="Times New Roman" w:hAnsi="Times New Roman" w:cs="Times New Roman"/>
      <w:b/>
      <w:bCs/>
      <w:sz w:val="28"/>
    </w:rPr>
  </w:style>
  <w:style w:type="paragraph" w:customStyle="1" w:styleId="320">
    <w:name w:val="Основной текст с отступом 32"/>
    <w:basedOn w:val="a"/>
    <w:rsid w:val="008E67A7"/>
    <w:pPr>
      <w:tabs>
        <w:tab w:val="left" w:pos="709"/>
      </w:tabs>
      <w:suppressAutoHyphens/>
      <w:spacing w:before="80" w:after="0" w:line="240" w:lineRule="auto"/>
      <w:ind w:firstLine="709"/>
      <w:jc w:val="both"/>
    </w:pPr>
    <w:rPr>
      <w:rFonts w:ascii="TimesET" w:eastAsia="TimesET" w:hAnsi="TimesET" w:cs="Times New Roman"/>
      <w:sz w:val="20"/>
      <w:szCs w:val="20"/>
      <w:lang w:eastAsia="ar-SA"/>
    </w:rPr>
  </w:style>
  <w:style w:type="paragraph" w:customStyle="1" w:styleId="1TimesNewRoman14">
    <w:name w:val="Стиль Заголовок 1 + Times New Roman 14 пт"/>
    <w:basedOn w:val="1"/>
    <w:rsid w:val="008E67A7"/>
    <w:pPr>
      <w:pageBreakBefore/>
      <w:spacing w:before="0"/>
    </w:pPr>
    <w:rPr>
      <w:rFonts w:ascii="Times New Roman" w:hAnsi="Times New Roman"/>
      <w:sz w:val="28"/>
    </w:rPr>
  </w:style>
  <w:style w:type="paragraph" w:customStyle="1" w:styleId="aff3">
    <w:name w:val="Готовый"/>
    <w:basedOn w:val="a"/>
    <w:rsid w:val="008E67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before="80" w:after="0" w:line="240" w:lineRule="auto"/>
      <w:ind w:firstLine="709"/>
      <w:jc w:val="both"/>
    </w:pPr>
    <w:rPr>
      <w:rFonts w:ascii="Courier New" w:eastAsia="Times New Roman" w:hAnsi="Courier New" w:cs="Times New Roman"/>
      <w:sz w:val="20"/>
      <w:szCs w:val="20"/>
      <w:lang w:eastAsia="ar-SA"/>
    </w:rPr>
  </w:style>
  <w:style w:type="character" w:customStyle="1" w:styleId="aff4">
    <w:name w:val="Знак Знак"/>
    <w:rsid w:val="008E67A7"/>
    <w:rPr>
      <w:lang w:val="ru-RU" w:eastAsia="ru-RU" w:bidi="ar-SA"/>
    </w:rPr>
  </w:style>
  <w:style w:type="character" w:customStyle="1" w:styleId="51">
    <w:name w:val="Знак Знак5"/>
    <w:rsid w:val="008E67A7"/>
    <w:rPr>
      <w:rFonts w:ascii="Arial" w:hAnsi="Arial" w:cs="Arial"/>
      <w:b/>
      <w:bCs/>
      <w:kern w:val="32"/>
      <w:sz w:val="32"/>
      <w:szCs w:val="32"/>
      <w:lang w:val="ru-RU" w:eastAsia="ru-RU" w:bidi="ar-SA"/>
    </w:rPr>
  </w:style>
  <w:style w:type="paragraph" w:customStyle="1" w:styleId="311">
    <w:name w:val="Основной текст с отступом 31"/>
    <w:basedOn w:val="a"/>
    <w:rsid w:val="008E67A7"/>
    <w:pPr>
      <w:tabs>
        <w:tab w:val="left" w:pos="709"/>
      </w:tabs>
      <w:spacing w:after="0" w:line="240" w:lineRule="auto"/>
      <w:ind w:firstLine="709"/>
      <w:jc w:val="both"/>
    </w:pPr>
    <w:rPr>
      <w:rFonts w:ascii="TimesET" w:eastAsia="TimesET" w:hAnsi="TimesET" w:cs="Times New Roman"/>
      <w:sz w:val="24"/>
      <w:szCs w:val="20"/>
      <w:lang w:eastAsia="ru-RU"/>
    </w:rPr>
  </w:style>
  <w:style w:type="paragraph" w:styleId="34">
    <w:name w:val="Body Text 3"/>
    <w:basedOn w:val="a"/>
    <w:link w:val="35"/>
    <w:rsid w:val="008E67A7"/>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8E67A7"/>
    <w:rPr>
      <w:rFonts w:ascii="Times New Roman" w:eastAsia="Times New Roman" w:hAnsi="Times New Roman" w:cs="Times New Roman"/>
      <w:sz w:val="16"/>
      <w:szCs w:val="16"/>
      <w:lang w:eastAsia="ru-RU"/>
    </w:rPr>
  </w:style>
  <w:style w:type="paragraph" w:styleId="aff5">
    <w:name w:val="Title"/>
    <w:basedOn w:val="a"/>
    <w:link w:val="aff6"/>
    <w:qFormat/>
    <w:rsid w:val="008E67A7"/>
    <w:pPr>
      <w:spacing w:after="0" w:line="240" w:lineRule="auto"/>
      <w:jc w:val="center"/>
    </w:pPr>
    <w:rPr>
      <w:rFonts w:ascii="Times New Roman" w:eastAsia="Times New Roman" w:hAnsi="Times New Roman" w:cs="Times New Roman"/>
      <w:b/>
      <w:bCs/>
      <w:sz w:val="32"/>
      <w:szCs w:val="20"/>
      <w:lang w:eastAsia="ru-RU"/>
    </w:rPr>
  </w:style>
  <w:style w:type="character" w:customStyle="1" w:styleId="aff6">
    <w:name w:val="Название Знак"/>
    <w:basedOn w:val="a0"/>
    <w:link w:val="aff5"/>
    <w:rsid w:val="008E67A7"/>
    <w:rPr>
      <w:rFonts w:ascii="Times New Roman" w:eastAsia="Times New Roman" w:hAnsi="Times New Roman" w:cs="Times New Roman"/>
      <w:b/>
      <w:bCs/>
      <w:sz w:val="32"/>
      <w:szCs w:val="20"/>
      <w:lang w:eastAsia="ru-RU"/>
    </w:rPr>
  </w:style>
  <w:style w:type="character" w:customStyle="1" w:styleId="12">
    <w:name w:val="Знак Знак1"/>
    <w:locked/>
    <w:rsid w:val="008E67A7"/>
    <w:rPr>
      <w:sz w:val="24"/>
      <w:szCs w:val="24"/>
      <w:lang w:val="ru-RU" w:eastAsia="ru-RU" w:bidi="ar-SA"/>
    </w:rPr>
  </w:style>
  <w:style w:type="character" w:styleId="aff7">
    <w:name w:val="FollowedHyperlink"/>
    <w:rsid w:val="008E67A7"/>
    <w:rPr>
      <w:color w:val="0000FF"/>
      <w:u w:val="single"/>
    </w:rPr>
  </w:style>
  <w:style w:type="paragraph" w:styleId="aff8">
    <w:name w:val="List Paragraph"/>
    <w:basedOn w:val="a"/>
    <w:link w:val="aff9"/>
    <w:uiPriority w:val="34"/>
    <w:qFormat/>
    <w:rsid w:val="008E67A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9">
    <w:name w:val="Абзац списка Знак"/>
    <w:link w:val="aff8"/>
    <w:uiPriority w:val="34"/>
    <w:locked/>
    <w:rsid w:val="008E67A7"/>
    <w:rPr>
      <w:rFonts w:ascii="Times New Roman" w:eastAsia="Times New Roman" w:hAnsi="Times New Roman" w:cs="Times New Roman"/>
      <w:sz w:val="24"/>
      <w:szCs w:val="24"/>
      <w:lang w:eastAsia="ru-RU"/>
    </w:rPr>
  </w:style>
  <w:style w:type="character" w:customStyle="1" w:styleId="affa">
    <w:name w:val="Знак Знак"/>
    <w:rsid w:val="00A61879"/>
    <w:rPr>
      <w:lang w:val="ru-RU" w:eastAsia="ru-RU" w:bidi="ar-SA"/>
    </w:rPr>
  </w:style>
  <w:style w:type="character" w:customStyle="1" w:styleId="52">
    <w:name w:val="Знак Знак5"/>
    <w:rsid w:val="00A61879"/>
    <w:rPr>
      <w:rFonts w:ascii="Arial" w:hAnsi="Arial" w:cs="Arial"/>
      <w:b/>
      <w:bCs/>
      <w:kern w:val="32"/>
      <w:sz w:val="32"/>
      <w:szCs w:val="32"/>
      <w:lang w:val="ru-RU" w:eastAsia="ru-RU" w:bidi="ar-SA"/>
    </w:rPr>
  </w:style>
  <w:style w:type="paragraph" w:customStyle="1" w:styleId="330">
    <w:name w:val="Основной текст с отступом 33"/>
    <w:basedOn w:val="a"/>
    <w:rsid w:val="00A61879"/>
    <w:pPr>
      <w:tabs>
        <w:tab w:val="left" w:pos="709"/>
      </w:tabs>
      <w:spacing w:after="0" w:line="240" w:lineRule="auto"/>
      <w:ind w:firstLine="709"/>
      <w:jc w:val="both"/>
    </w:pPr>
    <w:rPr>
      <w:rFonts w:ascii="TimesET" w:eastAsia="TimesET" w:hAnsi="TimesET" w:cs="Times New Roman"/>
      <w:sz w:val="24"/>
      <w:szCs w:val="20"/>
      <w:lang w:eastAsia="ru-RU"/>
    </w:rPr>
  </w:style>
  <w:style w:type="paragraph" w:customStyle="1" w:styleId="Iauiue">
    <w:name w:val="Iau?iue"/>
    <w:rsid w:val="001F6533"/>
    <w:pPr>
      <w:widowControl w:val="0"/>
      <w:suppressAutoHyphens/>
      <w:spacing w:after="0" w:line="240" w:lineRule="auto"/>
    </w:pPr>
    <w:rPr>
      <w:rFonts w:ascii="Times New Roman" w:eastAsia="Arial"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E67A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8E67A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8E67A7"/>
    <w:pPr>
      <w:keepNext/>
      <w:spacing w:before="240" w:after="60" w:line="240" w:lineRule="auto"/>
      <w:outlineLvl w:val="2"/>
    </w:pPr>
    <w:rPr>
      <w:rFonts w:ascii="Arial" w:eastAsia="Times New Roman" w:hAnsi="Arial" w:cs="Arial"/>
      <w:b/>
      <w:bCs/>
      <w:sz w:val="26"/>
      <w:szCs w:val="26"/>
      <w:lang w:eastAsia="ru-RU"/>
    </w:rPr>
  </w:style>
  <w:style w:type="paragraph" w:styleId="6">
    <w:name w:val="heading 6"/>
    <w:basedOn w:val="a"/>
    <w:next w:val="a"/>
    <w:link w:val="60"/>
    <w:qFormat/>
    <w:rsid w:val="008E67A7"/>
    <w:pPr>
      <w:keepNext/>
      <w:widowControl w:val="0"/>
      <w:spacing w:after="0" w:line="240" w:lineRule="auto"/>
      <w:jc w:val="both"/>
      <w:outlineLvl w:val="5"/>
    </w:pPr>
    <w:rPr>
      <w:rFonts w:ascii="Times New Roman" w:eastAsia="Times New Roman" w:hAnsi="Times New Roman" w:cs="Times New Roman"/>
      <w:snapToGrid w:val="0"/>
      <w:sz w:val="28"/>
      <w:szCs w:val="20"/>
      <w:lang w:eastAsia="ru-RU"/>
    </w:rPr>
  </w:style>
  <w:style w:type="paragraph" w:styleId="7">
    <w:name w:val="heading 7"/>
    <w:basedOn w:val="a"/>
    <w:next w:val="a"/>
    <w:link w:val="70"/>
    <w:qFormat/>
    <w:rsid w:val="008E67A7"/>
    <w:pPr>
      <w:spacing w:before="240" w:after="60"/>
      <w:outlineLvl w:val="6"/>
    </w:pPr>
    <w:rPr>
      <w:rFonts w:ascii="Times New Roman" w:eastAsia="Times New Roman" w:hAnsi="Times New Roman" w:cs="Times New Roman"/>
      <w:sz w:val="24"/>
      <w:szCs w:val="24"/>
      <w:lang w:eastAsia="ru-RU"/>
    </w:rPr>
  </w:style>
  <w:style w:type="paragraph" w:styleId="9">
    <w:name w:val="heading 9"/>
    <w:basedOn w:val="a"/>
    <w:next w:val="a"/>
    <w:link w:val="90"/>
    <w:qFormat/>
    <w:rsid w:val="008E67A7"/>
    <w:pPr>
      <w:spacing w:before="240" w:after="60" w:line="240" w:lineRule="auto"/>
      <w:outlineLvl w:val="8"/>
    </w:pPr>
    <w:rPr>
      <w:rFonts w:ascii="Arial" w:eastAsia="Times New Roman" w:hAnsi="Arial" w:cs="Arial"/>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0592A"/>
    <w:pPr>
      <w:spacing w:after="0" w:line="240" w:lineRule="auto"/>
    </w:pPr>
    <w:rPr>
      <w:rFonts w:ascii="Tahoma" w:hAnsi="Tahoma" w:cs="Tahoma"/>
      <w:sz w:val="16"/>
      <w:szCs w:val="16"/>
    </w:rPr>
  </w:style>
  <w:style w:type="character" w:customStyle="1" w:styleId="a4">
    <w:name w:val="Текст выноски Знак"/>
    <w:basedOn w:val="a0"/>
    <w:link w:val="a3"/>
    <w:rsid w:val="0090592A"/>
    <w:rPr>
      <w:rFonts w:ascii="Tahoma" w:hAnsi="Tahoma" w:cs="Tahoma"/>
      <w:sz w:val="16"/>
      <w:szCs w:val="16"/>
    </w:rPr>
  </w:style>
  <w:style w:type="paragraph" w:styleId="a5">
    <w:name w:val="Body Text"/>
    <w:basedOn w:val="a"/>
    <w:link w:val="a6"/>
    <w:rsid w:val="008E67A7"/>
    <w:pPr>
      <w:spacing w:after="0" w:line="240" w:lineRule="auto"/>
      <w:jc w:val="center"/>
    </w:pPr>
    <w:rPr>
      <w:rFonts w:ascii="Times New Roman" w:eastAsia="Times New Roman" w:hAnsi="Times New Roman" w:cs="Times New Roman"/>
      <w:b/>
      <w:sz w:val="26"/>
      <w:szCs w:val="20"/>
      <w:lang w:eastAsia="ru-RU"/>
    </w:rPr>
  </w:style>
  <w:style w:type="character" w:customStyle="1" w:styleId="a6">
    <w:name w:val="Основной текст Знак"/>
    <w:basedOn w:val="a0"/>
    <w:link w:val="a5"/>
    <w:rsid w:val="008E67A7"/>
    <w:rPr>
      <w:rFonts w:ascii="Times New Roman" w:eastAsia="Times New Roman" w:hAnsi="Times New Roman" w:cs="Times New Roman"/>
      <w:b/>
      <w:sz w:val="26"/>
      <w:szCs w:val="20"/>
      <w:lang w:eastAsia="ru-RU"/>
    </w:rPr>
  </w:style>
  <w:style w:type="paragraph" w:customStyle="1" w:styleId="ConsTitle">
    <w:name w:val="ConsTitle"/>
    <w:rsid w:val="008E67A7"/>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10">
    <w:name w:val="Заголовок 1 Знак"/>
    <w:basedOn w:val="a0"/>
    <w:link w:val="1"/>
    <w:rsid w:val="008E67A7"/>
    <w:rPr>
      <w:rFonts w:ascii="Arial" w:eastAsia="Times New Roman" w:hAnsi="Arial" w:cs="Arial"/>
      <w:b/>
      <w:bCs/>
      <w:kern w:val="32"/>
      <w:sz w:val="32"/>
      <w:szCs w:val="32"/>
      <w:lang w:eastAsia="ru-RU"/>
    </w:rPr>
  </w:style>
  <w:style w:type="character" w:customStyle="1" w:styleId="20">
    <w:name w:val="Заголовок 2 Знак"/>
    <w:basedOn w:val="a0"/>
    <w:link w:val="2"/>
    <w:rsid w:val="008E67A7"/>
    <w:rPr>
      <w:rFonts w:ascii="Arial" w:eastAsia="Times New Roman" w:hAnsi="Arial" w:cs="Arial"/>
      <w:b/>
      <w:bCs/>
      <w:i/>
      <w:iCs/>
      <w:sz w:val="28"/>
      <w:szCs w:val="28"/>
      <w:lang w:eastAsia="ru-RU"/>
    </w:rPr>
  </w:style>
  <w:style w:type="character" w:customStyle="1" w:styleId="30">
    <w:name w:val="Заголовок 3 Знак"/>
    <w:basedOn w:val="a0"/>
    <w:link w:val="3"/>
    <w:rsid w:val="008E67A7"/>
    <w:rPr>
      <w:rFonts w:ascii="Arial" w:eastAsia="Times New Roman" w:hAnsi="Arial" w:cs="Arial"/>
      <w:b/>
      <w:bCs/>
      <w:sz w:val="26"/>
      <w:szCs w:val="26"/>
      <w:lang w:eastAsia="ru-RU"/>
    </w:rPr>
  </w:style>
  <w:style w:type="character" w:customStyle="1" w:styleId="60">
    <w:name w:val="Заголовок 6 Знак"/>
    <w:basedOn w:val="a0"/>
    <w:link w:val="6"/>
    <w:rsid w:val="008E67A7"/>
    <w:rPr>
      <w:rFonts w:ascii="Times New Roman" w:eastAsia="Times New Roman" w:hAnsi="Times New Roman" w:cs="Times New Roman"/>
      <w:snapToGrid w:val="0"/>
      <w:sz w:val="28"/>
      <w:szCs w:val="20"/>
      <w:lang w:eastAsia="ru-RU"/>
    </w:rPr>
  </w:style>
  <w:style w:type="character" w:customStyle="1" w:styleId="70">
    <w:name w:val="Заголовок 7 Знак"/>
    <w:basedOn w:val="a0"/>
    <w:link w:val="7"/>
    <w:rsid w:val="008E67A7"/>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8E67A7"/>
    <w:rPr>
      <w:rFonts w:ascii="Arial" w:eastAsia="Times New Roman" w:hAnsi="Arial" w:cs="Arial"/>
      <w:lang w:eastAsia="ru-RU"/>
    </w:rPr>
  </w:style>
  <w:style w:type="paragraph" w:styleId="a7">
    <w:name w:val="Body Text Indent"/>
    <w:basedOn w:val="a"/>
    <w:link w:val="a8"/>
    <w:rsid w:val="008E67A7"/>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8E67A7"/>
    <w:rPr>
      <w:rFonts w:ascii="Times New Roman" w:eastAsia="Times New Roman" w:hAnsi="Times New Roman" w:cs="Times New Roman"/>
      <w:sz w:val="24"/>
      <w:szCs w:val="24"/>
      <w:lang w:eastAsia="ru-RU"/>
    </w:rPr>
  </w:style>
  <w:style w:type="paragraph" w:styleId="31">
    <w:name w:val="Body Text Indent 3"/>
    <w:basedOn w:val="a"/>
    <w:link w:val="32"/>
    <w:rsid w:val="008E67A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8E67A7"/>
    <w:rPr>
      <w:rFonts w:ascii="Times New Roman" w:eastAsia="Times New Roman" w:hAnsi="Times New Roman" w:cs="Times New Roman"/>
      <w:sz w:val="16"/>
      <w:szCs w:val="16"/>
      <w:lang w:eastAsia="ru-RU"/>
    </w:rPr>
  </w:style>
  <w:style w:type="paragraph" w:customStyle="1" w:styleId="ConsNonformat">
    <w:name w:val="ConsNonformat"/>
    <w:rsid w:val="008E67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8E67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9">
    <w:name w:val="МОЕ"/>
    <w:basedOn w:val="a"/>
    <w:rsid w:val="008E67A7"/>
    <w:pPr>
      <w:spacing w:after="0" w:line="240" w:lineRule="auto"/>
      <w:ind w:firstLine="709"/>
      <w:jc w:val="both"/>
    </w:pPr>
    <w:rPr>
      <w:rFonts w:ascii="Times New Roman" w:eastAsia="Times New Roman" w:hAnsi="Times New Roman" w:cs="Times New Roman"/>
      <w:spacing w:val="10"/>
      <w:sz w:val="28"/>
      <w:szCs w:val="28"/>
      <w:lang w:eastAsia="ru-RU"/>
    </w:rPr>
  </w:style>
  <w:style w:type="paragraph" w:styleId="aa">
    <w:name w:val="header"/>
    <w:aliases w:val="ВерхКолонтитул"/>
    <w:basedOn w:val="a"/>
    <w:link w:val="ab"/>
    <w:uiPriority w:val="99"/>
    <w:rsid w:val="008E67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aliases w:val="ВерхКолонтитул Знак"/>
    <w:basedOn w:val="a0"/>
    <w:link w:val="aa"/>
    <w:uiPriority w:val="99"/>
    <w:rsid w:val="008E67A7"/>
    <w:rPr>
      <w:rFonts w:ascii="Times New Roman" w:eastAsia="Times New Roman" w:hAnsi="Times New Roman" w:cs="Times New Roman"/>
      <w:sz w:val="24"/>
      <w:szCs w:val="24"/>
      <w:lang w:eastAsia="ru-RU"/>
    </w:rPr>
  </w:style>
  <w:style w:type="character" w:styleId="ac">
    <w:name w:val="page number"/>
    <w:basedOn w:val="a0"/>
    <w:rsid w:val="008E67A7"/>
  </w:style>
  <w:style w:type="paragraph" w:customStyle="1" w:styleId="ConsPlusNormal">
    <w:name w:val="ConsPlusNormal"/>
    <w:uiPriority w:val="99"/>
    <w:rsid w:val="008E67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E67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footnote text"/>
    <w:basedOn w:val="a"/>
    <w:link w:val="ae"/>
    <w:semiHidden/>
    <w:rsid w:val="008E67A7"/>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semiHidden/>
    <w:rsid w:val="008E67A7"/>
    <w:rPr>
      <w:rFonts w:ascii="Times New Roman" w:eastAsia="Times New Roman" w:hAnsi="Times New Roman" w:cs="Times New Roman"/>
      <w:sz w:val="20"/>
      <w:szCs w:val="20"/>
      <w:lang w:eastAsia="ru-RU"/>
    </w:rPr>
  </w:style>
  <w:style w:type="character" w:customStyle="1" w:styleId="af">
    <w:name w:val="Знак Знак"/>
    <w:rsid w:val="008E67A7"/>
    <w:rPr>
      <w:lang w:val="ru-RU" w:eastAsia="ru-RU" w:bidi="ar-SA"/>
    </w:rPr>
  </w:style>
  <w:style w:type="character" w:styleId="af0">
    <w:name w:val="footnote reference"/>
    <w:semiHidden/>
    <w:rsid w:val="008E67A7"/>
    <w:rPr>
      <w:vertAlign w:val="superscript"/>
    </w:rPr>
  </w:style>
  <w:style w:type="character" w:customStyle="1" w:styleId="af1">
    <w:name w:val="Гипертекстовая ссылка"/>
    <w:rsid w:val="008E67A7"/>
    <w:rPr>
      <w:b/>
      <w:bCs/>
      <w:color w:val="008000"/>
      <w:sz w:val="20"/>
      <w:szCs w:val="20"/>
      <w:u w:val="single"/>
    </w:rPr>
  </w:style>
  <w:style w:type="paragraph" w:styleId="af2">
    <w:name w:val="Plain Text"/>
    <w:basedOn w:val="a"/>
    <w:link w:val="af3"/>
    <w:rsid w:val="008E67A7"/>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0"/>
    <w:link w:val="af2"/>
    <w:rsid w:val="008E67A7"/>
    <w:rPr>
      <w:rFonts w:ascii="Courier New" w:eastAsia="Times New Roman" w:hAnsi="Courier New" w:cs="Times New Roman"/>
      <w:sz w:val="20"/>
      <w:szCs w:val="20"/>
      <w:lang w:eastAsia="ru-RU"/>
    </w:rPr>
  </w:style>
  <w:style w:type="paragraph" w:styleId="af4">
    <w:name w:val="Normal (Web)"/>
    <w:basedOn w:val="a"/>
    <w:rsid w:val="008E67A7"/>
    <w:pPr>
      <w:spacing w:before="30" w:after="30" w:line="240" w:lineRule="auto"/>
    </w:pPr>
    <w:rPr>
      <w:rFonts w:ascii="Arial" w:eastAsia="Times New Roman" w:hAnsi="Arial" w:cs="Arial"/>
      <w:sz w:val="18"/>
      <w:szCs w:val="18"/>
      <w:lang w:eastAsia="ru-RU"/>
    </w:rPr>
  </w:style>
  <w:style w:type="character" w:styleId="af5">
    <w:name w:val="Hyperlink"/>
    <w:uiPriority w:val="99"/>
    <w:rsid w:val="008E67A7"/>
    <w:rPr>
      <w:color w:val="0000FF"/>
      <w:u w:val="single"/>
    </w:rPr>
  </w:style>
  <w:style w:type="paragraph" w:styleId="11">
    <w:name w:val="toc 1"/>
    <w:basedOn w:val="a"/>
    <w:next w:val="a"/>
    <w:autoRedefine/>
    <w:uiPriority w:val="39"/>
    <w:rsid w:val="008E67A7"/>
    <w:pPr>
      <w:spacing w:before="120" w:after="120" w:line="240" w:lineRule="auto"/>
    </w:pPr>
    <w:rPr>
      <w:rFonts w:ascii="Times New Roman" w:eastAsia="Times New Roman" w:hAnsi="Times New Roman" w:cs="Times New Roman"/>
      <w:b/>
      <w:bCs/>
      <w:caps/>
      <w:sz w:val="24"/>
      <w:szCs w:val="24"/>
      <w:lang w:eastAsia="ru-RU"/>
    </w:rPr>
  </w:style>
  <w:style w:type="paragraph" w:styleId="af6">
    <w:name w:val="footer"/>
    <w:basedOn w:val="a"/>
    <w:link w:val="af7"/>
    <w:uiPriority w:val="99"/>
    <w:rsid w:val="008E67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Нижний колонтитул Знак"/>
    <w:basedOn w:val="a0"/>
    <w:link w:val="af6"/>
    <w:uiPriority w:val="99"/>
    <w:rsid w:val="008E67A7"/>
    <w:rPr>
      <w:rFonts w:ascii="Times New Roman" w:eastAsia="Times New Roman" w:hAnsi="Times New Roman" w:cs="Times New Roman"/>
      <w:sz w:val="24"/>
      <w:szCs w:val="24"/>
      <w:lang w:eastAsia="ru-RU"/>
    </w:rPr>
  </w:style>
  <w:style w:type="paragraph" w:customStyle="1" w:styleId="ConsPlusTitle">
    <w:name w:val="ConsPlusTitle"/>
    <w:uiPriority w:val="99"/>
    <w:rsid w:val="008E67A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8E67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8E67A7"/>
    <w:pPr>
      <w:autoSpaceDE w:val="0"/>
      <w:autoSpaceDN w:val="0"/>
      <w:adjustRightInd w:val="0"/>
      <w:spacing w:after="0" w:line="240" w:lineRule="auto"/>
    </w:pPr>
    <w:rPr>
      <w:rFonts w:ascii="Arial" w:eastAsia="Times New Roman" w:hAnsi="Arial" w:cs="Arial"/>
      <w:b/>
      <w:bCs/>
      <w:lang w:eastAsia="ru-RU"/>
    </w:rPr>
  </w:style>
  <w:style w:type="paragraph" w:customStyle="1" w:styleId="af8">
    <w:name w:val="Стиль"/>
    <w:rsid w:val="008E67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8E67A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8E67A7"/>
    <w:rPr>
      <w:rFonts w:ascii="Times New Roman" w:eastAsia="Times New Roman" w:hAnsi="Times New Roman" w:cs="Times New Roman"/>
      <w:sz w:val="24"/>
      <w:szCs w:val="24"/>
      <w:lang w:eastAsia="ru-RU"/>
    </w:rPr>
  </w:style>
  <w:style w:type="paragraph" w:customStyle="1" w:styleId="af9">
    <w:name w:val="Îáû÷íûé"/>
    <w:rsid w:val="008E67A7"/>
    <w:pPr>
      <w:widowControl w:val="0"/>
      <w:spacing w:after="0" w:line="240" w:lineRule="auto"/>
    </w:pPr>
    <w:rPr>
      <w:rFonts w:ascii="TimesET" w:eastAsia="Times New Roman" w:hAnsi="TimesET" w:cs="Times New Roman"/>
      <w:sz w:val="20"/>
      <w:szCs w:val="20"/>
      <w:lang w:eastAsia="ru-RU"/>
    </w:rPr>
  </w:style>
  <w:style w:type="character" w:customStyle="1" w:styleId="5">
    <w:name w:val="Знак Знак5"/>
    <w:rsid w:val="008E67A7"/>
    <w:rPr>
      <w:rFonts w:ascii="Arial" w:hAnsi="Arial" w:cs="Arial"/>
      <w:b/>
      <w:bCs/>
      <w:kern w:val="32"/>
      <w:sz w:val="32"/>
      <w:szCs w:val="32"/>
      <w:lang w:val="ru-RU" w:eastAsia="ru-RU" w:bidi="ar-SA"/>
    </w:rPr>
  </w:style>
  <w:style w:type="paragraph" w:customStyle="1" w:styleId="ConsCell">
    <w:name w:val="ConsCell"/>
    <w:rsid w:val="008E67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a">
    <w:name w:val="Заголовок статьи"/>
    <w:basedOn w:val="a"/>
    <w:next w:val="a"/>
    <w:rsid w:val="008E67A7"/>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customStyle="1" w:styleId="afb">
    <w:name w:val="Комментарий"/>
    <w:basedOn w:val="a"/>
    <w:next w:val="a"/>
    <w:rsid w:val="008E67A7"/>
    <w:pPr>
      <w:widowControl w:val="0"/>
      <w:autoSpaceDE w:val="0"/>
      <w:autoSpaceDN w:val="0"/>
      <w:adjustRightInd w:val="0"/>
      <w:spacing w:after="0" w:line="240" w:lineRule="auto"/>
      <w:ind w:left="170"/>
      <w:jc w:val="both"/>
    </w:pPr>
    <w:rPr>
      <w:rFonts w:ascii="Arial" w:eastAsia="Times New Roman" w:hAnsi="Arial" w:cs="Arial"/>
      <w:i/>
      <w:iCs/>
      <w:color w:val="800080"/>
      <w:sz w:val="26"/>
      <w:szCs w:val="26"/>
      <w:lang w:eastAsia="ru-RU"/>
    </w:rPr>
  </w:style>
  <w:style w:type="paragraph" w:customStyle="1" w:styleId="afc">
    <w:name w:val="Таблицы (моноширинный)"/>
    <w:basedOn w:val="a"/>
    <w:next w:val="a"/>
    <w:rsid w:val="008E67A7"/>
    <w:pPr>
      <w:widowControl w:val="0"/>
      <w:autoSpaceDE w:val="0"/>
      <w:autoSpaceDN w:val="0"/>
      <w:adjustRightInd w:val="0"/>
      <w:spacing w:after="0" w:line="240" w:lineRule="auto"/>
      <w:jc w:val="both"/>
    </w:pPr>
    <w:rPr>
      <w:rFonts w:ascii="Courier New" w:eastAsia="Times New Roman" w:hAnsi="Courier New" w:cs="Courier New"/>
      <w:sz w:val="26"/>
      <w:szCs w:val="26"/>
      <w:lang w:eastAsia="ru-RU"/>
    </w:rPr>
  </w:style>
  <w:style w:type="paragraph" w:styleId="afd">
    <w:name w:val="Document Map"/>
    <w:basedOn w:val="a"/>
    <w:link w:val="afe"/>
    <w:semiHidden/>
    <w:rsid w:val="008E67A7"/>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semiHidden/>
    <w:rsid w:val="008E67A7"/>
    <w:rPr>
      <w:rFonts w:ascii="Tahoma" w:eastAsia="Times New Roman" w:hAnsi="Tahoma" w:cs="Tahoma"/>
      <w:sz w:val="20"/>
      <w:szCs w:val="20"/>
      <w:shd w:val="clear" w:color="auto" w:fill="000080"/>
      <w:lang w:eastAsia="ru-RU"/>
    </w:rPr>
  </w:style>
  <w:style w:type="paragraph" w:styleId="23">
    <w:name w:val="Body Text Indent 2"/>
    <w:basedOn w:val="a"/>
    <w:link w:val="24"/>
    <w:rsid w:val="008E67A7"/>
    <w:pPr>
      <w:autoSpaceDE w:val="0"/>
      <w:autoSpaceDN w:val="0"/>
      <w:adjustRightInd w:val="0"/>
      <w:spacing w:after="0" w:line="240" w:lineRule="auto"/>
      <w:ind w:firstLine="540"/>
      <w:jc w:val="both"/>
    </w:pPr>
    <w:rPr>
      <w:rFonts w:ascii="Times New Roman" w:eastAsia="Times New Roman" w:hAnsi="Times New Roman" w:cs="Times New Roman"/>
      <w:iCs/>
      <w:color w:val="FF0000"/>
      <w:sz w:val="24"/>
      <w:szCs w:val="24"/>
      <w:lang w:eastAsia="ru-RU"/>
    </w:rPr>
  </w:style>
  <w:style w:type="character" w:customStyle="1" w:styleId="24">
    <w:name w:val="Основной текст с отступом 2 Знак"/>
    <w:basedOn w:val="a0"/>
    <w:link w:val="23"/>
    <w:rsid w:val="008E67A7"/>
    <w:rPr>
      <w:rFonts w:ascii="Times New Roman" w:eastAsia="Times New Roman" w:hAnsi="Times New Roman" w:cs="Times New Roman"/>
      <w:iCs/>
      <w:color w:val="FF0000"/>
      <w:sz w:val="24"/>
      <w:szCs w:val="24"/>
      <w:lang w:eastAsia="ru-RU"/>
    </w:rPr>
  </w:style>
  <w:style w:type="paragraph" w:styleId="aff">
    <w:name w:val="endnote text"/>
    <w:basedOn w:val="a"/>
    <w:link w:val="aff0"/>
    <w:semiHidden/>
    <w:rsid w:val="008E67A7"/>
    <w:pPr>
      <w:spacing w:after="0" w:line="240" w:lineRule="auto"/>
    </w:pPr>
    <w:rPr>
      <w:rFonts w:ascii="Times New Roman" w:eastAsia="Times New Roman" w:hAnsi="Times New Roman" w:cs="Times New Roman"/>
      <w:sz w:val="20"/>
      <w:szCs w:val="20"/>
      <w:lang w:eastAsia="ru-RU"/>
    </w:rPr>
  </w:style>
  <w:style w:type="character" w:customStyle="1" w:styleId="aff0">
    <w:name w:val="Текст концевой сноски Знак"/>
    <w:basedOn w:val="a0"/>
    <w:link w:val="aff"/>
    <w:semiHidden/>
    <w:rsid w:val="008E67A7"/>
    <w:rPr>
      <w:rFonts w:ascii="Times New Roman" w:eastAsia="Times New Roman" w:hAnsi="Times New Roman" w:cs="Times New Roman"/>
      <w:sz w:val="20"/>
      <w:szCs w:val="20"/>
      <w:lang w:eastAsia="ru-RU"/>
    </w:rPr>
  </w:style>
  <w:style w:type="character" w:styleId="aff1">
    <w:name w:val="endnote reference"/>
    <w:semiHidden/>
    <w:rsid w:val="008E67A7"/>
    <w:rPr>
      <w:vertAlign w:val="superscript"/>
    </w:rPr>
  </w:style>
  <w:style w:type="table" w:styleId="aff2">
    <w:name w:val="Table Grid"/>
    <w:basedOn w:val="a1"/>
    <w:rsid w:val="008E67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1"/>
    <w:basedOn w:val="a"/>
    <w:rsid w:val="008E67A7"/>
    <w:pPr>
      <w:tabs>
        <w:tab w:val="left" w:pos="709"/>
      </w:tabs>
      <w:spacing w:after="0" w:line="240" w:lineRule="auto"/>
      <w:ind w:firstLine="709"/>
      <w:jc w:val="both"/>
    </w:pPr>
    <w:rPr>
      <w:rFonts w:ascii="TimesET" w:eastAsia="TimesET" w:hAnsi="TimesET" w:cs="Times New Roman"/>
      <w:sz w:val="24"/>
      <w:szCs w:val="20"/>
      <w:lang w:eastAsia="ru-RU"/>
    </w:rPr>
  </w:style>
  <w:style w:type="paragraph" w:customStyle="1" w:styleId="25">
    <w:name w:val="Îñíîâíîé òåêñò 2"/>
    <w:basedOn w:val="af9"/>
    <w:rsid w:val="008E67A7"/>
    <w:pPr>
      <w:ind w:firstLine="720"/>
      <w:jc w:val="both"/>
    </w:pPr>
    <w:rPr>
      <w:rFonts w:ascii="Times New Roman" w:hAnsi="Times New Roman"/>
      <w:b/>
      <w:color w:val="000000"/>
      <w:sz w:val="24"/>
      <w:lang w:val="en-US"/>
    </w:rPr>
  </w:style>
  <w:style w:type="paragraph" w:customStyle="1" w:styleId="nienie">
    <w:name w:val="nienie"/>
    <w:basedOn w:val="a"/>
    <w:rsid w:val="008E67A7"/>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bodytextindent">
    <w:name w:val="bodytextindent"/>
    <w:basedOn w:val="a"/>
    <w:rsid w:val="008E67A7"/>
    <w:pPr>
      <w:spacing w:after="0" w:line="240" w:lineRule="auto"/>
      <w:ind w:firstLine="567"/>
      <w:jc w:val="both"/>
    </w:pPr>
    <w:rPr>
      <w:rFonts w:ascii="Times New Roman" w:eastAsia="Times New Roman" w:hAnsi="Times New Roman" w:cs="Times New Roman"/>
      <w:sz w:val="24"/>
      <w:szCs w:val="24"/>
      <w:lang w:eastAsia="ru-RU"/>
    </w:rPr>
  </w:style>
  <w:style w:type="paragraph" w:styleId="26">
    <w:name w:val="toc 2"/>
    <w:basedOn w:val="a"/>
    <w:next w:val="a"/>
    <w:autoRedefine/>
    <w:uiPriority w:val="39"/>
    <w:rsid w:val="00F87EF8"/>
    <w:pPr>
      <w:tabs>
        <w:tab w:val="right" w:leader="dot" w:pos="9350"/>
      </w:tabs>
      <w:spacing w:after="0" w:line="240" w:lineRule="auto"/>
    </w:pPr>
    <w:rPr>
      <w:rFonts w:ascii="Times New Roman" w:eastAsia="Calibri" w:hAnsi="Times New Roman" w:cs="Times New Roman"/>
      <w:noProof/>
      <w:sz w:val="24"/>
      <w:szCs w:val="24"/>
      <w:lang w:eastAsia="ru-RU"/>
    </w:rPr>
  </w:style>
  <w:style w:type="paragraph" w:styleId="33">
    <w:name w:val="toc 3"/>
    <w:basedOn w:val="a"/>
    <w:next w:val="a"/>
    <w:autoRedefine/>
    <w:uiPriority w:val="39"/>
    <w:rsid w:val="008E67A7"/>
    <w:pPr>
      <w:spacing w:after="0" w:line="240" w:lineRule="auto"/>
      <w:ind w:left="480"/>
    </w:pPr>
    <w:rPr>
      <w:rFonts w:ascii="Times New Roman" w:eastAsia="Times New Roman" w:hAnsi="Times New Roman" w:cs="Times New Roman"/>
      <w:sz w:val="24"/>
      <w:szCs w:val="24"/>
      <w:lang w:eastAsia="ru-RU"/>
    </w:rPr>
  </w:style>
  <w:style w:type="table" w:styleId="-3">
    <w:name w:val="Table Web 3"/>
    <w:basedOn w:val="a1"/>
    <w:rsid w:val="008E67A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E67A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
    <w:name w:val="toc 4"/>
    <w:basedOn w:val="a"/>
    <w:next w:val="a"/>
    <w:autoRedefine/>
    <w:uiPriority w:val="39"/>
    <w:unhideWhenUsed/>
    <w:rsid w:val="008E67A7"/>
    <w:pPr>
      <w:spacing w:after="100"/>
      <w:ind w:left="660"/>
    </w:pPr>
    <w:rPr>
      <w:rFonts w:ascii="Calibri" w:eastAsia="Times New Roman" w:hAnsi="Calibri" w:cs="Times New Roman"/>
      <w:lang w:eastAsia="ru-RU"/>
    </w:rPr>
  </w:style>
  <w:style w:type="paragraph" w:styleId="50">
    <w:name w:val="toc 5"/>
    <w:basedOn w:val="a"/>
    <w:next w:val="a"/>
    <w:autoRedefine/>
    <w:uiPriority w:val="39"/>
    <w:unhideWhenUsed/>
    <w:rsid w:val="008E67A7"/>
    <w:pPr>
      <w:spacing w:after="100"/>
      <w:ind w:left="880"/>
    </w:pPr>
    <w:rPr>
      <w:rFonts w:ascii="Calibri" w:eastAsia="Times New Roman" w:hAnsi="Calibri" w:cs="Times New Roman"/>
      <w:lang w:eastAsia="ru-RU"/>
    </w:rPr>
  </w:style>
  <w:style w:type="paragraph" w:styleId="61">
    <w:name w:val="toc 6"/>
    <w:basedOn w:val="a"/>
    <w:next w:val="a"/>
    <w:autoRedefine/>
    <w:uiPriority w:val="39"/>
    <w:unhideWhenUsed/>
    <w:rsid w:val="008E67A7"/>
    <w:pPr>
      <w:spacing w:after="100"/>
      <w:ind w:left="1100"/>
    </w:pPr>
    <w:rPr>
      <w:rFonts w:ascii="Calibri" w:eastAsia="Times New Roman" w:hAnsi="Calibri" w:cs="Times New Roman"/>
      <w:lang w:eastAsia="ru-RU"/>
    </w:rPr>
  </w:style>
  <w:style w:type="paragraph" w:styleId="71">
    <w:name w:val="toc 7"/>
    <w:basedOn w:val="a"/>
    <w:next w:val="a"/>
    <w:autoRedefine/>
    <w:uiPriority w:val="39"/>
    <w:unhideWhenUsed/>
    <w:rsid w:val="008E67A7"/>
    <w:pPr>
      <w:spacing w:after="100"/>
      <w:ind w:left="1320"/>
    </w:pPr>
    <w:rPr>
      <w:rFonts w:ascii="Calibri" w:eastAsia="Times New Roman" w:hAnsi="Calibri" w:cs="Times New Roman"/>
      <w:lang w:eastAsia="ru-RU"/>
    </w:rPr>
  </w:style>
  <w:style w:type="paragraph" w:styleId="8">
    <w:name w:val="toc 8"/>
    <w:basedOn w:val="a"/>
    <w:next w:val="a"/>
    <w:autoRedefine/>
    <w:uiPriority w:val="39"/>
    <w:unhideWhenUsed/>
    <w:rsid w:val="008E67A7"/>
    <w:pPr>
      <w:spacing w:after="100"/>
      <w:ind w:left="1540"/>
    </w:pPr>
    <w:rPr>
      <w:rFonts w:ascii="Calibri" w:eastAsia="Times New Roman" w:hAnsi="Calibri" w:cs="Times New Roman"/>
      <w:lang w:eastAsia="ru-RU"/>
    </w:rPr>
  </w:style>
  <w:style w:type="paragraph" w:styleId="91">
    <w:name w:val="toc 9"/>
    <w:basedOn w:val="a"/>
    <w:next w:val="a"/>
    <w:autoRedefine/>
    <w:uiPriority w:val="39"/>
    <w:unhideWhenUsed/>
    <w:rsid w:val="008E67A7"/>
    <w:pPr>
      <w:spacing w:after="100"/>
      <w:ind w:left="1760"/>
    </w:pPr>
    <w:rPr>
      <w:rFonts w:ascii="Calibri" w:eastAsia="Times New Roman" w:hAnsi="Calibri" w:cs="Times New Roman"/>
      <w:lang w:eastAsia="ru-RU"/>
    </w:rPr>
  </w:style>
  <w:style w:type="character" w:customStyle="1" w:styleId="spelle">
    <w:name w:val="spelle"/>
    <w:basedOn w:val="a0"/>
    <w:rsid w:val="008E67A7"/>
  </w:style>
  <w:style w:type="character" w:customStyle="1" w:styleId="grame">
    <w:name w:val="grame"/>
    <w:basedOn w:val="a0"/>
    <w:rsid w:val="008E67A7"/>
  </w:style>
  <w:style w:type="paragraph" w:customStyle="1" w:styleId="ConsNonformatTimesNewRoman12">
    <w:name w:val="Стиль ConsNonformat + Times New Roman 12 пт полужирный По ширине"/>
    <w:basedOn w:val="ConsNonformat"/>
    <w:rsid w:val="008E67A7"/>
    <w:pPr>
      <w:jc w:val="both"/>
    </w:pPr>
    <w:rPr>
      <w:rFonts w:ascii="Times New Roman" w:hAnsi="Times New Roman" w:cs="Times New Roman"/>
      <w:b/>
      <w:bCs/>
      <w:sz w:val="28"/>
    </w:rPr>
  </w:style>
  <w:style w:type="paragraph" w:customStyle="1" w:styleId="320">
    <w:name w:val="Основной текст с отступом 32"/>
    <w:basedOn w:val="a"/>
    <w:rsid w:val="008E67A7"/>
    <w:pPr>
      <w:tabs>
        <w:tab w:val="left" w:pos="709"/>
      </w:tabs>
      <w:suppressAutoHyphens/>
      <w:spacing w:before="80" w:after="0" w:line="240" w:lineRule="auto"/>
      <w:ind w:firstLine="709"/>
      <w:jc w:val="both"/>
    </w:pPr>
    <w:rPr>
      <w:rFonts w:ascii="TimesET" w:eastAsia="TimesET" w:hAnsi="TimesET" w:cs="Times New Roman"/>
      <w:sz w:val="20"/>
      <w:szCs w:val="20"/>
      <w:lang w:eastAsia="ar-SA"/>
    </w:rPr>
  </w:style>
  <w:style w:type="paragraph" w:customStyle="1" w:styleId="1TimesNewRoman14">
    <w:name w:val="Стиль Заголовок 1 + Times New Roman 14 пт"/>
    <w:basedOn w:val="1"/>
    <w:rsid w:val="008E67A7"/>
    <w:pPr>
      <w:pageBreakBefore/>
      <w:spacing w:before="0"/>
    </w:pPr>
    <w:rPr>
      <w:rFonts w:ascii="Times New Roman" w:hAnsi="Times New Roman"/>
      <w:sz w:val="28"/>
    </w:rPr>
  </w:style>
  <w:style w:type="paragraph" w:customStyle="1" w:styleId="aff3">
    <w:name w:val="Готовый"/>
    <w:basedOn w:val="a"/>
    <w:rsid w:val="008E67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before="80" w:after="0" w:line="240" w:lineRule="auto"/>
      <w:ind w:firstLine="709"/>
      <w:jc w:val="both"/>
    </w:pPr>
    <w:rPr>
      <w:rFonts w:ascii="Courier New" w:eastAsia="Times New Roman" w:hAnsi="Courier New" w:cs="Times New Roman"/>
      <w:sz w:val="20"/>
      <w:szCs w:val="20"/>
      <w:lang w:eastAsia="ar-SA"/>
    </w:rPr>
  </w:style>
  <w:style w:type="character" w:customStyle="1" w:styleId="aff4">
    <w:name w:val="Знак Знак"/>
    <w:rsid w:val="008E67A7"/>
    <w:rPr>
      <w:lang w:val="ru-RU" w:eastAsia="ru-RU" w:bidi="ar-SA"/>
    </w:rPr>
  </w:style>
  <w:style w:type="character" w:customStyle="1" w:styleId="51">
    <w:name w:val="Знак Знак5"/>
    <w:rsid w:val="008E67A7"/>
    <w:rPr>
      <w:rFonts w:ascii="Arial" w:hAnsi="Arial" w:cs="Arial"/>
      <w:b/>
      <w:bCs/>
      <w:kern w:val="32"/>
      <w:sz w:val="32"/>
      <w:szCs w:val="32"/>
      <w:lang w:val="ru-RU" w:eastAsia="ru-RU" w:bidi="ar-SA"/>
    </w:rPr>
  </w:style>
  <w:style w:type="paragraph" w:customStyle="1" w:styleId="311">
    <w:name w:val="Основной текст с отступом 31"/>
    <w:basedOn w:val="a"/>
    <w:rsid w:val="008E67A7"/>
    <w:pPr>
      <w:tabs>
        <w:tab w:val="left" w:pos="709"/>
      </w:tabs>
      <w:spacing w:after="0" w:line="240" w:lineRule="auto"/>
      <w:ind w:firstLine="709"/>
      <w:jc w:val="both"/>
    </w:pPr>
    <w:rPr>
      <w:rFonts w:ascii="TimesET" w:eastAsia="TimesET" w:hAnsi="TimesET" w:cs="Times New Roman"/>
      <w:sz w:val="24"/>
      <w:szCs w:val="20"/>
      <w:lang w:eastAsia="ru-RU"/>
    </w:rPr>
  </w:style>
  <w:style w:type="paragraph" w:styleId="34">
    <w:name w:val="Body Text 3"/>
    <w:basedOn w:val="a"/>
    <w:link w:val="35"/>
    <w:rsid w:val="008E67A7"/>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8E67A7"/>
    <w:rPr>
      <w:rFonts w:ascii="Times New Roman" w:eastAsia="Times New Roman" w:hAnsi="Times New Roman" w:cs="Times New Roman"/>
      <w:sz w:val="16"/>
      <w:szCs w:val="16"/>
      <w:lang w:eastAsia="ru-RU"/>
    </w:rPr>
  </w:style>
  <w:style w:type="paragraph" w:styleId="aff5">
    <w:name w:val="Title"/>
    <w:basedOn w:val="a"/>
    <w:link w:val="aff6"/>
    <w:qFormat/>
    <w:rsid w:val="008E67A7"/>
    <w:pPr>
      <w:spacing w:after="0" w:line="240" w:lineRule="auto"/>
      <w:jc w:val="center"/>
    </w:pPr>
    <w:rPr>
      <w:rFonts w:ascii="Times New Roman" w:eastAsia="Times New Roman" w:hAnsi="Times New Roman" w:cs="Times New Roman"/>
      <w:b/>
      <w:bCs/>
      <w:sz w:val="32"/>
      <w:szCs w:val="20"/>
      <w:lang w:eastAsia="ru-RU"/>
    </w:rPr>
  </w:style>
  <w:style w:type="character" w:customStyle="1" w:styleId="aff6">
    <w:name w:val="Название Знак"/>
    <w:basedOn w:val="a0"/>
    <w:link w:val="aff5"/>
    <w:rsid w:val="008E67A7"/>
    <w:rPr>
      <w:rFonts w:ascii="Times New Roman" w:eastAsia="Times New Roman" w:hAnsi="Times New Roman" w:cs="Times New Roman"/>
      <w:b/>
      <w:bCs/>
      <w:sz w:val="32"/>
      <w:szCs w:val="20"/>
      <w:lang w:eastAsia="ru-RU"/>
    </w:rPr>
  </w:style>
  <w:style w:type="character" w:customStyle="1" w:styleId="12">
    <w:name w:val="Знак Знак1"/>
    <w:locked/>
    <w:rsid w:val="008E67A7"/>
    <w:rPr>
      <w:sz w:val="24"/>
      <w:szCs w:val="24"/>
      <w:lang w:val="ru-RU" w:eastAsia="ru-RU" w:bidi="ar-SA"/>
    </w:rPr>
  </w:style>
  <w:style w:type="character" w:styleId="aff7">
    <w:name w:val="FollowedHyperlink"/>
    <w:rsid w:val="008E67A7"/>
    <w:rPr>
      <w:color w:val="0000FF"/>
      <w:u w:val="single"/>
    </w:rPr>
  </w:style>
  <w:style w:type="paragraph" w:styleId="aff8">
    <w:name w:val="List Paragraph"/>
    <w:basedOn w:val="a"/>
    <w:link w:val="aff9"/>
    <w:uiPriority w:val="34"/>
    <w:qFormat/>
    <w:rsid w:val="008E67A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9">
    <w:name w:val="Абзац списка Знак"/>
    <w:link w:val="aff8"/>
    <w:uiPriority w:val="34"/>
    <w:locked/>
    <w:rsid w:val="008E67A7"/>
    <w:rPr>
      <w:rFonts w:ascii="Times New Roman" w:eastAsia="Times New Roman" w:hAnsi="Times New Roman" w:cs="Times New Roman"/>
      <w:sz w:val="24"/>
      <w:szCs w:val="24"/>
      <w:lang w:eastAsia="ru-RU"/>
    </w:rPr>
  </w:style>
  <w:style w:type="character" w:customStyle="1" w:styleId="affa">
    <w:name w:val="Знак Знак"/>
    <w:rsid w:val="00A61879"/>
    <w:rPr>
      <w:lang w:val="ru-RU" w:eastAsia="ru-RU" w:bidi="ar-SA"/>
    </w:rPr>
  </w:style>
  <w:style w:type="character" w:customStyle="1" w:styleId="52">
    <w:name w:val="Знак Знак5"/>
    <w:rsid w:val="00A61879"/>
    <w:rPr>
      <w:rFonts w:ascii="Arial" w:hAnsi="Arial" w:cs="Arial"/>
      <w:b/>
      <w:bCs/>
      <w:kern w:val="32"/>
      <w:sz w:val="32"/>
      <w:szCs w:val="32"/>
      <w:lang w:val="ru-RU" w:eastAsia="ru-RU" w:bidi="ar-SA"/>
    </w:rPr>
  </w:style>
  <w:style w:type="paragraph" w:customStyle="1" w:styleId="330">
    <w:name w:val="Основной текст с отступом 33"/>
    <w:basedOn w:val="a"/>
    <w:rsid w:val="00A61879"/>
    <w:pPr>
      <w:tabs>
        <w:tab w:val="left" w:pos="709"/>
      </w:tabs>
      <w:spacing w:after="0" w:line="240" w:lineRule="auto"/>
      <w:ind w:firstLine="709"/>
      <w:jc w:val="both"/>
    </w:pPr>
    <w:rPr>
      <w:rFonts w:ascii="TimesET" w:eastAsia="TimesET" w:hAnsi="TimesET" w:cs="Times New Roman"/>
      <w:sz w:val="24"/>
      <w:szCs w:val="20"/>
      <w:lang w:eastAsia="ru-RU"/>
    </w:rPr>
  </w:style>
  <w:style w:type="paragraph" w:customStyle="1" w:styleId="Iauiue">
    <w:name w:val="Iau?iue"/>
    <w:rsid w:val="001F6533"/>
    <w:pPr>
      <w:widowControl w:val="0"/>
      <w:suppressAutoHyphens/>
      <w:spacing w:after="0" w:line="240" w:lineRule="auto"/>
    </w:pPr>
    <w:rPr>
      <w:rFonts w:ascii="Times New Roman" w:eastAsia="Arial"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1443/d470dcf99871701e9e113961d34f6671e43824c4/" TargetMode="External"/><Relationship Id="rId13" Type="http://schemas.openxmlformats.org/officeDocument/2006/relationships/hyperlink" Target="http://www.consultant.ru/document/cons_doc_LAW_304549/7e225e104a252dcae179960a6e56b8aa4c17bdf4/" TargetMode="External"/><Relationship Id="rId18" Type="http://schemas.openxmlformats.org/officeDocument/2006/relationships/hyperlink" Target="http://www.consultant.ru/document/cons_doc_LAW_304549/fc77c7117187684ab0cb02c7ee53952df0de55be/" TargetMode="External"/><Relationship Id="rId26" Type="http://schemas.openxmlformats.org/officeDocument/2006/relationships/hyperlink" Target="http://www.consultant.ru/document/cons_doc_LAW_286959/" TargetMode="External"/><Relationship Id="rId3" Type="http://schemas.openxmlformats.org/officeDocument/2006/relationships/styles" Target="styles.xml"/><Relationship Id="rId21" Type="http://schemas.openxmlformats.org/officeDocument/2006/relationships/hyperlink" Target="http://www.consultant.ru/document/cons_doc_LAW_304549/fc77c7117187684ab0cb02c7ee53952df0de55be/" TargetMode="External"/><Relationship Id="rId7" Type="http://schemas.openxmlformats.org/officeDocument/2006/relationships/endnotes" Target="endnotes.xml"/><Relationship Id="rId12" Type="http://schemas.openxmlformats.org/officeDocument/2006/relationships/hyperlink" Target="http://www.consultant.ru/document/cons_doc_LAW_215730/" TargetMode="External"/><Relationship Id="rId17" Type="http://schemas.openxmlformats.org/officeDocument/2006/relationships/hyperlink" Target="http://www.consultant.ru/document/cons_doc_LAW_304549/fc77c7117187684ab0cb02c7ee53952df0de55be/" TargetMode="External"/><Relationship Id="rId25" Type="http://schemas.openxmlformats.org/officeDocument/2006/relationships/hyperlink" Target="http://www.consultant.ru/document/cons_doc_LAW_304549/fc77c7117187684ab0cb02c7ee53952df0de55be/" TargetMode="External"/><Relationship Id="rId2" Type="http://schemas.openxmlformats.org/officeDocument/2006/relationships/numbering" Target="numbering.xml"/><Relationship Id="rId16" Type="http://schemas.openxmlformats.org/officeDocument/2006/relationships/hyperlink" Target="http://www.consultant.ru/document/cons_doc_LAW_304549/d43ae8ece00bbaa3bc825d04067c64adebeae28c/" TargetMode="External"/><Relationship Id="rId20" Type="http://schemas.openxmlformats.org/officeDocument/2006/relationships/hyperlink" Target="http://www.consultant.ru/document/cons_doc_LAW_304549/fc77c7117187684ab0cb02c7ee53952df0de55b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875/" TargetMode="External"/><Relationship Id="rId24" Type="http://schemas.openxmlformats.org/officeDocument/2006/relationships/hyperlink" Target="http://www.consultant.ru/document/cons_doc_LAW_304549/fc77c7117187684ab0cb02c7ee53952df0de55be/" TargetMode="External"/><Relationship Id="rId5" Type="http://schemas.openxmlformats.org/officeDocument/2006/relationships/webSettings" Target="webSettings.xml"/><Relationship Id="rId15" Type="http://schemas.openxmlformats.org/officeDocument/2006/relationships/hyperlink" Target="consultantplus://offline/main?base=LAW;n=117058;fld=134;dst=51" TargetMode="External"/><Relationship Id="rId23" Type="http://schemas.openxmlformats.org/officeDocument/2006/relationships/hyperlink" Target="http://www.consultant.ru/document/cons_doc_LAW_304549/fc77c7117187684ab0cb02c7ee53952df0de55be/" TargetMode="External"/><Relationship Id="rId28" Type="http://schemas.openxmlformats.org/officeDocument/2006/relationships/footer" Target="footer1.xml"/><Relationship Id="rId10" Type="http://schemas.openxmlformats.org/officeDocument/2006/relationships/hyperlink" Target="http://www.consultant.ru/document/cons_doc_LAW_304549/2ce3b4c2e314b31833138ad26a48ec33f57545af/" TargetMode="External"/><Relationship Id="rId19" Type="http://schemas.openxmlformats.org/officeDocument/2006/relationships/hyperlink" Target="http://www.consultant.ru/document/cons_doc_LAW_304549/fc77c7117187684ab0cb02c7ee53952df0de55be/"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consultant.ru/document/cons_doc_LAW_304549/45926bdcd26b5d759ce39a6705a6e1f98c749010/" TargetMode="External"/><Relationship Id="rId14" Type="http://schemas.openxmlformats.org/officeDocument/2006/relationships/hyperlink" Target="http://www.consultant.ru/document/cons_doc_LAW_217375/" TargetMode="External"/><Relationship Id="rId22" Type="http://schemas.openxmlformats.org/officeDocument/2006/relationships/hyperlink" Target="http://www.consultant.ru/document/cons_doc_LAW_304549/fc77c7117187684ab0cb02c7ee53952df0de55be/" TargetMode="External"/><Relationship Id="rId27" Type="http://schemas.openxmlformats.org/officeDocument/2006/relationships/hyperlink" Target="http://www.consultant.ru/document/cons_doc_LAW_304549/fc77c7117187684ab0cb02c7ee53952df0de55b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11DE3-D283-48B5-B255-DA26E6D99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115</Pages>
  <Words>45485</Words>
  <Characters>259270</Characters>
  <Application>Microsoft Office Word</Application>
  <DocSecurity>0</DocSecurity>
  <Lines>2160</Lines>
  <Paragraphs>608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smev-1</dc:creator>
  <cp:lastModifiedBy>Admin</cp:lastModifiedBy>
  <cp:revision>2</cp:revision>
  <cp:lastPrinted>2019-05-06T07:54:00Z</cp:lastPrinted>
  <dcterms:created xsi:type="dcterms:W3CDTF">2019-05-06T08:18:00Z</dcterms:created>
  <dcterms:modified xsi:type="dcterms:W3CDTF">2019-05-06T08:18:00Z</dcterms:modified>
</cp:coreProperties>
</file>