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71" w:rsidRPr="00187C71" w:rsidRDefault="00187C71" w:rsidP="00B50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</w:p>
    <w:p w:rsidR="00187C71" w:rsidRPr="00187C71" w:rsidRDefault="00187C71" w:rsidP="0018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C7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B4C03" w:rsidRPr="00187C71" w:rsidRDefault="00187C71" w:rsidP="002B4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C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7C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66C2" w:rsidRPr="00F02801" w:rsidRDefault="003A141E" w:rsidP="00B566C2">
      <w:pPr>
        <w:pStyle w:val="ad"/>
        <w:jc w:val="left"/>
        <w:rPr>
          <w:sz w:val="28"/>
        </w:rPr>
      </w:pPr>
      <w:r>
        <w:rPr>
          <w:sz w:val="28"/>
        </w:rPr>
        <w:t xml:space="preserve">от  </w:t>
      </w:r>
      <w:r w:rsidR="002B4C03">
        <w:rPr>
          <w:sz w:val="28"/>
        </w:rPr>
        <w:t>28</w:t>
      </w:r>
      <w:r w:rsidR="00B566C2" w:rsidRPr="00F02801">
        <w:rPr>
          <w:sz w:val="28"/>
        </w:rPr>
        <w:t xml:space="preserve">.02.2022 года                                                                   </w:t>
      </w:r>
      <w:r w:rsidR="00B566C2">
        <w:rPr>
          <w:sz w:val="28"/>
        </w:rPr>
        <w:t xml:space="preserve">                         </w:t>
      </w:r>
      <w:r w:rsidR="00B566C2" w:rsidRPr="00F02801">
        <w:rPr>
          <w:sz w:val="28"/>
        </w:rPr>
        <w:t>№</w:t>
      </w:r>
      <w:r w:rsidR="002B0756">
        <w:rPr>
          <w:sz w:val="28"/>
        </w:rPr>
        <w:t>1</w:t>
      </w:r>
      <w:r w:rsidR="002B4C03">
        <w:rPr>
          <w:sz w:val="28"/>
        </w:rPr>
        <w:t>6</w:t>
      </w:r>
    </w:p>
    <w:p w:rsidR="00187C71" w:rsidRPr="00B566C2" w:rsidRDefault="00187C71" w:rsidP="00187C71">
      <w:pPr>
        <w:shd w:val="clear" w:color="auto" w:fill="FFFFFF"/>
        <w:spacing w:before="150" w:after="15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566C2">
        <w:rPr>
          <w:rFonts w:ascii="Times New Roman" w:hAnsi="Times New Roman" w:cs="Times New Roman"/>
          <w:b/>
          <w:sz w:val="28"/>
          <w:szCs w:val="24"/>
          <w:lang w:eastAsia="zh-CN"/>
        </w:rPr>
        <w:t>с. Дуляпино</w:t>
      </w:r>
    </w:p>
    <w:p w:rsidR="00B566C2" w:rsidRDefault="00B566C2" w:rsidP="0039225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4C03">
        <w:rPr>
          <w:rFonts w:ascii="Times New Roman" w:hAnsi="Times New Roman" w:cs="Times New Roman"/>
          <w:b/>
          <w:sz w:val="28"/>
          <w:szCs w:val="24"/>
        </w:rPr>
        <w:t xml:space="preserve">Об утверждении </w:t>
      </w:r>
      <w:r w:rsidRPr="002B4C03">
        <w:rPr>
          <w:rFonts w:ascii="Times New Roman" w:hAnsi="Times New Roman" w:cs="Times New Roman"/>
          <w:b/>
          <w:bCs/>
          <w:sz w:val="28"/>
          <w:szCs w:val="24"/>
        </w:rPr>
        <w:t>Программы</w:t>
      </w:r>
      <w:r w:rsidRPr="002B4C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B4C03">
        <w:rPr>
          <w:rFonts w:ascii="Times New Roman" w:hAnsi="Times New Roman" w:cs="Times New Roman"/>
          <w:b/>
          <w:bCs/>
          <w:sz w:val="28"/>
          <w:szCs w:val="24"/>
        </w:rPr>
        <w:t>профилактики рисков причинения вреда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B4C03">
        <w:rPr>
          <w:rFonts w:ascii="Times New Roman" w:hAnsi="Times New Roman" w:cs="Times New Roman"/>
          <w:b/>
          <w:bCs/>
          <w:sz w:val="28"/>
          <w:szCs w:val="24"/>
        </w:rPr>
        <w:t>(ущерба) охраняемым законом ценностям при осуществлении муниципального контроля в сфере благоустройства</w:t>
      </w:r>
      <w:r w:rsidRPr="002B4C03">
        <w:rPr>
          <w:rFonts w:ascii="Times New Roman" w:hAnsi="Times New Roman" w:cs="Times New Roman"/>
          <w:b/>
          <w:sz w:val="28"/>
          <w:szCs w:val="24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4"/>
        </w:rPr>
        <w:t>Дуляпинского</w:t>
      </w:r>
      <w:r w:rsidRPr="002B4C03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2022 год</w:t>
      </w:r>
    </w:p>
    <w:bookmarkEnd w:id="0"/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C03">
        <w:rPr>
          <w:rFonts w:ascii="Times New Roman" w:hAnsi="Times New Roman" w:cs="Times New Roman"/>
          <w:sz w:val="28"/>
          <w:szCs w:val="24"/>
        </w:rPr>
        <w:t xml:space="preserve">В соответствии со статьей 44 Федерального закона  от 31 июля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 ценностям», администрация </w:t>
      </w:r>
      <w:r>
        <w:rPr>
          <w:rFonts w:ascii="Times New Roman" w:hAnsi="Times New Roman" w:cs="Times New Roman"/>
          <w:sz w:val="28"/>
          <w:szCs w:val="24"/>
        </w:rPr>
        <w:t>Дуляпинского</w:t>
      </w:r>
      <w:r w:rsidRPr="002B4C03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4C03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C03">
        <w:rPr>
          <w:rFonts w:ascii="Times New Roman" w:hAnsi="Times New Roman" w:cs="Times New Roman"/>
          <w:sz w:val="28"/>
          <w:szCs w:val="24"/>
        </w:rPr>
        <w:t xml:space="preserve">        1. Утвердить Программу профилактики р</w:t>
      </w:r>
      <w:r>
        <w:rPr>
          <w:rFonts w:ascii="Times New Roman" w:hAnsi="Times New Roman" w:cs="Times New Roman"/>
          <w:sz w:val="28"/>
          <w:szCs w:val="24"/>
        </w:rPr>
        <w:t xml:space="preserve">исков причинения вреда (ущерба) </w:t>
      </w:r>
      <w:r w:rsidRPr="002B4C03">
        <w:rPr>
          <w:rFonts w:ascii="Times New Roman" w:hAnsi="Times New Roman" w:cs="Times New Roman"/>
          <w:sz w:val="28"/>
          <w:szCs w:val="24"/>
        </w:rPr>
        <w:t>охраняемым законом ценностям при осуществлении муниципального контроля в сфере благоустройства на территории Дуляпинского сельского</w:t>
      </w:r>
      <w:r>
        <w:rPr>
          <w:rFonts w:ascii="Times New Roman" w:hAnsi="Times New Roman" w:cs="Times New Roman"/>
          <w:sz w:val="28"/>
          <w:szCs w:val="24"/>
        </w:rPr>
        <w:t xml:space="preserve"> поселения на 2022 год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согласно </w:t>
      </w:r>
      <w:r w:rsidRPr="002B4C03">
        <w:rPr>
          <w:rFonts w:ascii="Times New Roman" w:hAnsi="Times New Roman" w:cs="Times New Roman"/>
          <w:sz w:val="28"/>
          <w:szCs w:val="24"/>
        </w:rPr>
        <w:t>приложения</w:t>
      </w:r>
      <w:proofErr w:type="gramEnd"/>
      <w:r w:rsidRPr="002B4C03">
        <w:rPr>
          <w:rFonts w:ascii="Times New Roman" w:hAnsi="Times New Roman" w:cs="Times New Roman"/>
          <w:sz w:val="28"/>
          <w:szCs w:val="24"/>
        </w:rPr>
        <w:t>.</w:t>
      </w:r>
    </w:p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C03">
        <w:rPr>
          <w:rFonts w:ascii="Times New Roman" w:hAnsi="Times New Roman" w:cs="Times New Roman"/>
          <w:sz w:val="28"/>
          <w:szCs w:val="24"/>
        </w:rPr>
        <w:t xml:space="preserve">       2. Обнародовать настоящее постановление в установленном порядке.</w:t>
      </w:r>
    </w:p>
    <w:p w:rsidR="002B4C03" w:rsidRPr="002B4C03" w:rsidRDefault="002B4C03" w:rsidP="002B4C0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33918" w:rsidRPr="00233918" w:rsidRDefault="00233918" w:rsidP="0023391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B0756" w:rsidRDefault="002B0756" w:rsidP="002B0756">
      <w:pPr>
        <w:rPr>
          <w:b/>
          <w:szCs w:val="28"/>
        </w:rPr>
      </w:pPr>
    </w:p>
    <w:p w:rsidR="000C152D" w:rsidRPr="002B0756" w:rsidRDefault="00B566C2" w:rsidP="000C152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B0756">
        <w:rPr>
          <w:rFonts w:ascii="Times New Roman" w:hAnsi="Times New Roman" w:cs="Times New Roman"/>
          <w:sz w:val="28"/>
          <w:szCs w:val="24"/>
        </w:rPr>
        <w:t>Врио</w:t>
      </w:r>
      <w:proofErr w:type="spellEnd"/>
      <w:r w:rsidRPr="002B0756">
        <w:rPr>
          <w:rFonts w:ascii="Times New Roman" w:hAnsi="Times New Roman" w:cs="Times New Roman"/>
          <w:sz w:val="28"/>
          <w:szCs w:val="24"/>
        </w:rPr>
        <w:t xml:space="preserve"> главы</w:t>
      </w:r>
      <w:r w:rsidR="008D26D3" w:rsidRPr="002B0756">
        <w:rPr>
          <w:rFonts w:ascii="Times New Roman" w:hAnsi="Times New Roman" w:cs="Times New Roman"/>
          <w:sz w:val="28"/>
          <w:szCs w:val="24"/>
        </w:rPr>
        <w:t xml:space="preserve"> Дуляпинского </w:t>
      </w:r>
      <w:r w:rsidR="00187C71" w:rsidRPr="002B0756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0C152D" w:rsidRPr="002B0756" w:rsidRDefault="000C152D" w:rsidP="000C152D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756">
        <w:rPr>
          <w:rFonts w:ascii="Times New Roman" w:hAnsi="Times New Roman" w:cs="Times New Roman"/>
          <w:sz w:val="28"/>
          <w:szCs w:val="24"/>
        </w:rPr>
        <w:t>Фурмановского муниципального района</w:t>
      </w:r>
    </w:p>
    <w:p w:rsidR="0083673C" w:rsidRPr="00233918" w:rsidRDefault="000C152D" w:rsidP="0023391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756">
        <w:rPr>
          <w:rFonts w:ascii="Times New Roman" w:hAnsi="Times New Roman" w:cs="Times New Roman"/>
          <w:sz w:val="28"/>
          <w:szCs w:val="24"/>
        </w:rPr>
        <w:t>Ивановской области</w:t>
      </w:r>
      <w:r w:rsidR="00187C71" w:rsidRPr="002B0756">
        <w:rPr>
          <w:rFonts w:ascii="Times New Roman" w:hAnsi="Times New Roman" w:cs="Times New Roman"/>
          <w:sz w:val="28"/>
          <w:szCs w:val="24"/>
        </w:rPr>
        <w:tab/>
      </w:r>
      <w:r w:rsidR="008D26D3" w:rsidRPr="002B0756">
        <w:rPr>
          <w:rFonts w:ascii="Times New Roman" w:hAnsi="Times New Roman" w:cs="Times New Roman"/>
          <w:sz w:val="28"/>
          <w:szCs w:val="24"/>
        </w:rPr>
        <w:tab/>
        <w:t xml:space="preserve">          </w:t>
      </w:r>
      <w:r w:rsidR="00B566C2" w:rsidRPr="002B0756">
        <w:rPr>
          <w:rFonts w:ascii="Times New Roman" w:hAnsi="Times New Roman" w:cs="Times New Roman"/>
          <w:sz w:val="28"/>
          <w:szCs w:val="24"/>
        </w:rPr>
        <w:t>В.В. Демин</w:t>
      </w: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2B4C03" w:rsidRDefault="002B4C03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83673C" w:rsidRPr="0083673C" w:rsidRDefault="0083673C" w:rsidP="0083673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4C0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6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73C" w:rsidRP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83673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67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3673C" w:rsidRPr="0083673C" w:rsidRDefault="0083673C" w:rsidP="0083673C">
      <w:pPr>
        <w:spacing w:after="0" w:line="240" w:lineRule="auto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83673C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Дуляпинского сельского поселения            </w:t>
      </w:r>
    </w:p>
    <w:p w:rsidR="00B566C2" w:rsidRPr="00B566C2" w:rsidRDefault="00B50151" w:rsidP="00B566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</w:t>
      </w:r>
      <w:bookmarkStart w:id="1" w:name="_GoBack"/>
      <w:bookmarkEnd w:id="1"/>
      <w:r w:rsidR="002B4C03">
        <w:rPr>
          <w:rStyle w:val="aa"/>
          <w:rFonts w:ascii="Times New Roman" w:hAnsi="Times New Roman"/>
          <w:b w:val="0"/>
          <w:bCs/>
          <w:sz w:val="24"/>
          <w:szCs w:val="24"/>
        </w:rPr>
        <w:t>28.02.2022</w:t>
      </w:r>
      <w:r w:rsidR="0083673C" w:rsidRPr="0083673C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г. №</w:t>
      </w:r>
      <w:r w:rsidR="002B4C03">
        <w:rPr>
          <w:rStyle w:val="aa"/>
          <w:rFonts w:ascii="Times New Roman" w:hAnsi="Times New Roman"/>
          <w:b w:val="0"/>
          <w:bCs/>
          <w:sz w:val="24"/>
          <w:szCs w:val="24"/>
        </w:rPr>
        <w:t>16</w:t>
      </w:r>
    </w:p>
    <w:p w:rsidR="0083673C" w:rsidRDefault="0083673C" w:rsidP="008367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Программа</w:t>
      </w: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профилактики рисков причинения вреда (уще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рба)                        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охраняемым законом ценностям при осуществлении муниципального контроля 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>Дуляпинского</w:t>
      </w:r>
      <w:r w:rsidRPr="002B4C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 xml:space="preserve"> </w:t>
      </w:r>
      <w:r w:rsidRPr="002B4C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/>
        </w:rPr>
        <w:t>сельского поселения на 2022 год</w:t>
      </w:r>
    </w:p>
    <w:p w:rsidR="002B4C03" w:rsidRPr="002B4C03" w:rsidRDefault="002B4C03" w:rsidP="002B4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zh-CN"/>
        </w:rPr>
      </w:pPr>
    </w:p>
    <w:p w:rsidR="002B4C03" w:rsidRPr="002B4C03" w:rsidRDefault="002B4C03" w:rsidP="002B4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proofErr w:type="gramStart"/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</w:t>
      </w:r>
      <w:proofErr w:type="gramEnd"/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Дуляпинского</w:t>
      </w:r>
      <w:r w:rsidRPr="002B4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(далее – муниципальный контроль).</w:t>
      </w:r>
    </w:p>
    <w:p w:rsidR="00EF0539" w:rsidRPr="00EF0539" w:rsidRDefault="00EF0539" w:rsidP="00EF053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EF0539" w:rsidRPr="00EF0539" w:rsidTr="00F437C6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осуществлении  муниципального контроля 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сфере благоустройства на территории </w:t>
            </w:r>
            <w:r w:rsidR="00D04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Дуляпинского</w:t>
            </w:r>
            <w:r w:rsidRPr="00EF0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EF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сельского поселения на 2022 год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Разработчик программы профилактики 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D04EC9" w:rsidP="00D04EC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Дуляпинского</w:t>
            </w:r>
            <w:r w:rsidR="00EF0539"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4.Предотвращение рисков причинения вреда (ущерба) охраняемым законом ценностям.</w:t>
            </w:r>
          </w:p>
          <w:p w:rsidR="00EF0539" w:rsidRPr="00EF0539" w:rsidRDefault="00EF0539" w:rsidP="00EF05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2.Формирование одинакового понимания обязательных требований у всех подконтрольных субъектов</w:t>
            </w: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при осуществлении муниципального контроля в сфере благоустройства.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5.Создание и внедрение мер системы позитивной профилактики.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>9.Повышение квалификации специалистов администрации.</w:t>
            </w:r>
          </w:p>
          <w:p w:rsidR="00EF0539" w:rsidRPr="00EF0539" w:rsidRDefault="00EF0539" w:rsidP="00EF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</w:t>
            </w:r>
            <w:r w:rsidRPr="00EF053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требований, соблюдение которых составляет предмет  муниципального контроля.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рисков причинения вреда охраняемым законом ценностям.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2.Увеличение доли законопослушных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3.Внедрение новых видов профилактических мероприятий, предусмотренных </w:t>
            </w: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EF0539" w:rsidRPr="00EF0539" w:rsidTr="00F437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Pr="00EF0539" w:rsidRDefault="00EF0539" w:rsidP="00EF0539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EF0539" w:rsidRPr="00EF0539" w:rsidRDefault="00EF0539" w:rsidP="00EF053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39" w:rsidRPr="00EF0539" w:rsidRDefault="00EF0539" w:rsidP="00EF053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39" w:rsidRPr="00EF0539" w:rsidRDefault="00EF0539" w:rsidP="00D04EC9">
      <w:pPr>
        <w:suppressAutoHyphens/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br w:type="page"/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1. Анализ текущего состояния осуществления вида контроля, описание текущего уровня развития профилактической деятельности администрации </w:t>
      </w:r>
      <w:r w:rsidR="002D7A62" w:rsidRPr="002D7A62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2" w:name="_Hlk89082068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ебований Правил благоустройства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bookmarkEnd w:id="2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Совета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от </w:t>
      </w:r>
      <w:r w:rsidR="002D7A62" w:rsidRPr="002D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20.12.2018 №46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снижение рисков причинения вреда (ущерба) охраняемым законом</w:t>
      </w:r>
      <w:proofErr w:type="gramEnd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Функции муниципального контроля осуществляет администрация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(должностные лица) на основании распоряжения главы поселения.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территории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нормативных правовых актов Российской Федерации и  Ивановской области.</w:t>
      </w:r>
    </w:p>
    <w:p w:rsidR="00EF0539" w:rsidRPr="00EF0539" w:rsidRDefault="00EF0539" w:rsidP="00EF0539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EF0539" w:rsidRPr="00EF0539" w:rsidRDefault="00EF0539" w:rsidP="00EF0539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-ненадлежащее содержание зданий, строений, сооружений, ограждающих конструкций;</w:t>
      </w:r>
    </w:p>
    <w:p w:rsidR="00EF0539" w:rsidRPr="00EF0539" w:rsidRDefault="00EF0539" w:rsidP="00EF05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-  </w:t>
      </w:r>
      <w:proofErr w:type="spellStart"/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непроведение</w:t>
      </w:r>
      <w:proofErr w:type="spellEnd"/>
      <w:r w:rsidRPr="00EF05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мероприятий по удалению борщевика Сосновского.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профилактики рисков причинения вреда (ущерба) охраняемым законом ценностям  за истекший период 2021 года проведены следующие мероприятия: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 Объявлено одно предостережение о недопустимости нарушений Правил благоустройства </w:t>
      </w:r>
      <w:r w:rsidR="002D7A62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2D7A62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Цели и задачи </w:t>
      </w:r>
      <w:proofErr w:type="gramStart"/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 программы профилактики  рисков причинения</w:t>
      </w:r>
      <w:proofErr w:type="gramEnd"/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вреда (ущерба)  охраняемым законом ценностям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 Основными целями Программы профилактики являются: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Хромцовского сельского поселения.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2.2.2. Укрепление </w:t>
      </w:r>
      <w:proofErr w:type="gramStart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рамках исполнения программы проводятся следующие профилактические мероприятия: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  <w:r w:rsidRPr="00EF053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EF0539" w:rsidRPr="00EF0539" w:rsidRDefault="00EF0539" w:rsidP="00EF053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в) объявление предостережения;</w:t>
      </w:r>
    </w:p>
    <w:p w:rsidR="00EF0539" w:rsidRPr="00EF0539" w:rsidRDefault="00EF0539" w:rsidP="00EF053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обобщение правоприменительной практики.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1412"/>
        <w:gridCol w:w="1359"/>
      </w:tblGrid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 лица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Инфор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мирова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46 Федерального закона №248-ФЗ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Дуляпинского сельского поселения: </w:t>
            </w:r>
            <w:hyperlink r:id="rId7" w:history="1"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admduliapino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D16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сети «Интернет»  актуальной информации: 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 о муниципальном контроле.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Проведение разъяснительной работы на собраниях.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Размещение информации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Сведений об изменениях –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мере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внесения изменений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Уполномо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лицо </w:t>
            </w: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рации 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Консультирова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50 Федерального закона №248-ФЗ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форме,  по телефону, 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видео-конференц-связи</w:t>
            </w:r>
            <w:r w:rsidRPr="002D7A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  <w:proofErr w:type="gramEnd"/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компетенция </w:t>
            </w: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и осуществление контроля в сфере благоустройства;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письменной и устной формах.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 по мере поступления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Уполномо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лицо </w:t>
            </w: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рации</w:t>
            </w:r>
          </w:p>
        </w:tc>
      </w:tr>
      <w:tr w:rsidR="002D7A62" w:rsidRPr="002D7A62" w:rsidTr="002D7A6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Объявле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ние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D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предостережения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49 Федерального закона №248-ФЗ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</w:t>
            </w: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наименование </w:t>
            </w: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 в который направляется возражение;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объявленным предостережением;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2D7A62" w:rsidRPr="002D7A62" w:rsidRDefault="002D7A62" w:rsidP="002D7A62">
            <w:pPr>
              <w:widowControl w:val="0"/>
              <w:autoSpaceDE w:val="0"/>
              <w:autoSpaceDN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Уполномо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должност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ное</w:t>
            </w:r>
            <w:proofErr w:type="spellEnd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лицо </w:t>
            </w:r>
            <w:proofErr w:type="spellStart"/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</w:t>
            </w:r>
            <w:proofErr w:type="spellEnd"/>
          </w:p>
          <w:p w:rsidR="002D7A62" w:rsidRPr="002D7A62" w:rsidRDefault="002D7A62" w:rsidP="002D7A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A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рации</w:t>
            </w:r>
          </w:p>
        </w:tc>
      </w:tr>
    </w:tbl>
    <w:p w:rsidR="00EF0539" w:rsidRPr="00EF0539" w:rsidRDefault="00EF0539" w:rsidP="00195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Показатели результативности и эффективности                 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и их целевые значения: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EF0539" w:rsidRPr="00EF0539" w:rsidRDefault="00EF0539" w:rsidP="00EF0539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F05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 w:rsidR="00EF0539" w:rsidRPr="00EF0539" w:rsidRDefault="00EF0539" w:rsidP="00EF053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   Индикативные показатели муниципального контроля в сфере благоустройства в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EF053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сельском поселении: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проведенных внеплановых контрольных мероприятий - 0;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выданных предостережений об устранении наруш</w:t>
      </w:r>
      <w:r w:rsidR="001953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обязательных требований - 1</w:t>
      </w: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устраненных нарушений - </w:t>
      </w:r>
      <w:r w:rsidR="001953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539" w:rsidRPr="00EF0539" w:rsidRDefault="00EF0539" w:rsidP="00EF05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F0539" w:rsidRPr="00EF0539" w:rsidRDefault="00EF0539" w:rsidP="00EF05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F0539">
        <w:rPr>
          <w:rFonts w:ascii="Times New Roman" w:hAnsi="Times New Roman" w:cs="Times New Roman"/>
          <w:sz w:val="24"/>
          <w:szCs w:val="24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2021 года и доклад «Об осуществлении государственного контроля (надзора) и муниципального контроля в 202</w:t>
      </w:r>
      <w:r w:rsidR="0019537A">
        <w:rPr>
          <w:rFonts w:ascii="Times New Roman" w:hAnsi="Times New Roman" w:cs="Times New Roman"/>
          <w:sz w:val="24"/>
          <w:szCs w:val="24"/>
        </w:rPr>
        <w:t>1</w:t>
      </w:r>
      <w:r w:rsidRPr="00EF0539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EF0539" w:rsidRPr="00EF0539" w:rsidRDefault="00EF0539" w:rsidP="00EF05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EF0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Ресурсное обеспечение программы</w:t>
      </w:r>
    </w:p>
    <w:p w:rsidR="00EF0539" w:rsidRPr="00EF0539" w:rsidRDefault="00EF0539" w:rsidP="00EF05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</w:t>
      </w:r>
      <w:r w:rsidR="0019537A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r w:rsidR="0019537A"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F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«Интернет».</w:t>
      </w: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539" w:rsidRPr="00EF0539" w:rsidRDefault="00EF0539" w:rsidP="00EF05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C03" w:rsidRPr="0083673C" w:rsidRDefault="002B4C03" w:rsidP="001953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4C03" w:rsidRPr="0083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36B3C"/>
    <w:rsid w:val="000A1E1E"/>
    <w:rsid w:val="000C152D"/>
    <w:rsid w:val="00187C71"/>
    <w:rsid w:val="0019537A"/>
    <w:rsid w:val="00233918"/>
    <w:rsid w:val="00246D75"/>
    <w:rsid w:val="00250557"/>
    <w:rsid w:val="002B0756"/>
    <w:rsid w:val="002B4C03"/>
    <w:rsid w:val="002C0309"/>
    <w:rsid w:val="002D7A62"/>
    <w:rsid w:val="00392252"/>
    <w:rsid w:val="00392A73"/>
    <w:rsid w:val="003A141E"/>
    <w:rsid w:val="003D33D8"/>
    <w:rsid w:val="00477D23"/>
    <w:rsid w:val="004F2C1B"/>
    <w:rsid w:val="005A4577"/>
    <w:rsid w:val="005F4688"/>
    <w:rsid w:val="006866E4"/>
    <w:rsid w:val="006A3562"/>
    <w:rsid w:val="006D5F28"/>
    <w:rsid w:val="00724702"/>
    <w:rsid w:val="007C7FE8"/>
    <w:rsid w:val="00835B9A"/>
    <w:rsid w:val="0083673C"/>
    <w:rsid w:val="008B058F"/>
    <w:rsid w:val="008C60DB"/>
    <w:rsid w:val="008D26D3"/>
    <w:rsid w:val="008F40F6"/>
    <w:rsid w:val="00961D13"/>
    <w:rsid w:val="00972001"/>
    <w:rsid w:val="00A85B87"/>
    <w:rsid w:val="00AC3A20"/>
    <w:rsid w:val="00AE7CF8"/>
    <w:rsid w:val="00B50151"/>
    <w:rsid w:val="00B566C2"/>
    <w:rsid w:val="00C51A8A"/>
    <w:rsid w:val="00C93BC3"/>
    <w:rsid w:val="00CA4072"/>
    <w:rsid w:val="00D04EC9"/>
    <w:rsid w:val="00D52EFE"/>
    <w:rsid w:val="00D85B5E"/>
    <w:rsid w:val="00E71117"/>
    <w:rsid w:val="00E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">
    <w:name w:val="Table Grid"/>
    <w:basedOn w:val="a1"/>
    <w:rsid w:val="00EF05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  <w:style w:type="paragraph" w:customStyle="1" w:styleId="ConsPlusNormal1">
    <w:name w:val="ConsPlusNormal"/>
    <w:rsid w:val="0083673C"/>
    <w:pPr>
      <w:suppressAutoHyphens/>
      <w:spacing w:after="0" w:line="240" w:lineRule="auto"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0">
    <w:name w:val="ConsPlusNonformat"/>
    <w:rsid w:val="0083673C"/>
    <w:pPr>
      <w:suppressAutoHyphens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paragraph" w:customStyle="1" w:styleId="Standard">
    <w:name w:val="Standard"/>
    <w:rsid w:val="008367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ja-JP" w:bidi="fa-IR"/>
    </w:rPr>
  </w:style>
  <w:style w:type="character" w:customStyle="1" w:styleId="a9">
    <w:name w:val="Гипертекстовая ссылка"/>
    <w:rsid w:val="0083673C"/>
    <w:rPr>
      <w:rFonts w:ascii="Times New Roman" w:eastAsia="Times New Roman" w:hAnsi="Times New Roman" w:cs="Times New Roman"/>
      <w:color w:val="008000"/>
    </w:rPr>
  </w:style>
  <w:style w:type="paragraph" w:customStyle="1" w:styleId="wikip">
    <w:name w:val="wikip"/>
    <w:basedOn w:val="a"/>
    <w:rsid w:val="0083673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user">
    <w:name w:val="Text body (user)"/>
    <w:basedOn w:val="a"/>
    <w:rsid w:val="0083673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aa">
    <w:name w:val="Strong"/>
    <w:qFormat/>
    <w:rsid w:val="0083673C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072"/>
    <w:rPr>
      <w:rFonts w:ascii="Tahoma" w:hAnsi="Tahoma" w:cs="Tahoma"/>
      <w:sz w:val="16"/>
      <w:szCs w:val="16"/>
    </w:rPr>
  </w:style>
  <w:style w:type="paragraph" w:styleId="ad">
    <w:name w:val="Subtitle"/>
    <w:basedOn w:val="a"/>
    <w:link w:val="ae"/>
    <w:qFormat/>
    <w:rsid w:val="00B566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566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">
    <w:name w:val="Table Grid"/>
    <w:basedOn w:val="a1"/>
    <w:rsid w:val="00EF05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duliap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9BFB-8CED-409A-94DE-2ABF1630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9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2022-02-17T10:04:00Z</cp:lastPrinted>
  <dcterms:created xsi:type="dcterms:W3CDTF">2020-02-27T07:54:00Z</dcterms:created>
  <dcterms:modified xsi:type="dcterms:W3CDTF">2022-03-05T04:35:00Z</dcterms:modified>
</cp:coreProperties>
</file>